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6D" w:rsidRPr="001E106D" w:rsidRDefault="001E106D" w:rsidP="001E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1E106D" w:rsidRPr="001E106D" w:rsidRDefault="001E106D" w:rsidP="001E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E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Клименковская</w:t>
      </w:r>
      <w:proofErr w:type="spellEnd"/>
      <w:r w:rsidRPr="001E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1E106D" w:rsidRPr="001E106D" w:rsidRDefault="001E106D" w:rsidP="001E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</w:t>
      </w:r>
      <w:proofErr w:type="spellEnd"/>
      <w:r w:rsidRPr="001E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области»</w:t>
      </w:r>
    </w:p>
    <w:p w:rsidR="00587AD3" w:rsidRDefault="00587AD3">
      <w:bookmarkStart w:id="0" w:name="_GoBack"/>
      <w:bookmarkEnd w:id="0"/>
    </w:p>
    <w:p w:rsidR="00EB538B" w:rsidRDefault="00EB538B"/>
    <w:tbl>
      <w:tblPr>
        <w:tblpPr w:leftFromText="180" w:rightFromText="180" w:bottomFromText="160" w:vertAnchor="page" w:horzAnchor="margin" w:tblpY="2746"/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4398"/>
      </w:tblGrid>
      <w:tr w:rsidR="00EB538B" w:rsidTr="00EB538B">
        <w:tc>
          <w:tcPr>
            <w:tcW w:w="4786" w:type="dxa"/>
            <w:hideMark/>
          </w:tcPr>
          <w:p w:rsidR="00EB538B" w:rsidRDefault="00EB538B" w:rsidP="00F940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EB538B" w:rsidRDefault="00EB538B" w:rsidP="00F94066">
            <w:pPr>
              <w:widowControl w:val="0"/>
              <w:autoSpaceDE w:val="0"/>
              <w:autoSpaceDN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 совета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38B" w:rsidRDefault="00EB538B" w:rsidP="00F94066">
            <w:pPr>
              <w:widowControl w:val="0"/>
              <w:autoSpaceDE w:val="0"/>
              <w:autoSpaceDN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  </w:t>
            </w:r>
          </w:p>
          <w:p w:rsidR="00EB538B" w:rsidRDefault="00EB538B" w:rsidP="00F9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 г. № 1</w:t>
            </w:r>
          </w:p>
        </w:tc>
        <w:tc>
          <w:tcPr>
            <w:tcW w:w="4398" w:type="dxa"/>
            <w:hideMark/>
          </w:tcPr>
          <w:p w:rsidR="00EB538B" w:rsidRDefault="00EB538B" w:rsidP="00F940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EB538B" w:rsidRDefault="00EB538B" w:rsidP="00F94066">
            <w:pPr>
              <w:widowControl w:val="0"/>
              <w:autoSpaceDE w:val="0"/>
              <w:autoSpaceDN w:val="0"/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EB538B" w:rsidRDefault="00EB538B" w:rsidP="00F9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ООШ»» </w:t>
            </w:r>
          </w:p>
          <w:p w:rsidR="00EB538B" w:rsidRDefault="00EB538B" w:rsidP="00F9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31.08.2022 г. № 125/1</w:t>
            </w:r>
          </w:p>
        </w:tc>
      </w:tr>
    </w:tbl>
    <w:p w:rsidR="00EB538B" w:rsidRDefault="00EB538B" w:rsidP="00EB538B">
      <w:pPr>
        <w:rPr>
          <w:rFonts w:ascii="Times New Roman" w:hAnsi="Times New Roman"/>
          <w:b/>
          <w:sz w:val="28"/>
          <w:szCs w:val="28"/>
        </w:rPr>
      </w:pPr>
    </w:p>
    <w:p w:rsidR="00EB538B" w:rsidRDefault="00EB538B" w:rsidP="00EB538B">
      <w:pPr>
        <w:rPr>
          <w:rFonts w:ascii="Times New Roman" w:hAnsi="Times New Roman"/>
          <w:b/>
          <w:sz w:val="28"/>
          <w:szCs w:val="28"/>
        </w:rPr>
      </w:pPr>
    </w:p>
    <w:p w:rsidR="00EB538B" w:rsidRDefault="00EB538B" w:rsidP="00EB538B">
      <w:pPr>
        <w:widowControl w:val="0"/>
        <w:autoSpaceDE w:val="0"/>
        <w:autoSpaceDN w:val="0"/>
        <w:spacing w:after="0" w:line="240" w:lineRule="auto"/>
        <w:ind w:left="283" w:right="198" w:firstLine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EB538B" w:rsidRDefault="00EB538B" w:rsidP="00EB538B">
      <w:pPr>
        <w:widowControl w:val="0"/>
        <w:autoSpaceDE w:val="0"/>
        <w:autoSpaceDN w:val="0"/>
        <w:spacing w:after="0" w:line="240" w:lineRule="auto"/>
        <w:ind w:left="283" w:right="198" w:firstLine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 индивидуальном учете результатов освоения обучающимися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 общеобразовательных программ</w:t>
      </w:r>
    </w:p>
    <w:p w:rsidR="00EB538B" w:rsidRDefault="00EB538B" w:rsidP="00EB538B">
      <w:pPr>
        <w:widowControl w:val="0"/>
        <w:autoSpaceDE w:val="0"/>
        <w:autoSpaceDN w:val="0"/>
        <w:spacing w:after="0" w:line="240" w:lineRule="auto"/>
        <w:ind w:left="209" w:right="198" w:hanging="20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поощрений, а также хранение информации об этих результатах</w:t>
      </w:r>
      <w:r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поощрениях</w:t>
      </w:r>
    </w:p>
    <w:p w:rsidR="00EB538B" w:rsidRDefault="00EB538B" w:rsidP="00EB538B">
      <w:pPr>
        <w:widowControl w:val="0"/>
        <w:autoSpaceDE w:val="0"/>
        <w:autoSpaceDN w:val="0"/>
        <w:spacing w:after="0" w:line="240" w:lineRule="auto"/>
        <w:ind w:left="283" w:right="198" w:firstLine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38B" w:rsidRDefault="00EB538B" w:rsidP="00EB538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44" w:after="0" w:line="254" w:lineRule="auto"/>
        <w:ind w:right="1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B538B" w:rsidRDefault="00EB538B" w:rsidP="00EB538B">
      <w:pPr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before="184" w:after="0" w:line="254" w:lineRule="auto"/>
        <w:ind w:right="105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Настоящее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Положение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учащимися дополнительных общеобразовательных программ 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поощрений обучающихся, а также хранение информации об этих результатах 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поощрениях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и/или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носителях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(далее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–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Положение)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локальным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актом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6"/>
        </w:rPr>
        <w:t>Клименковская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основная общеобразовательная школа», регламентирующим систему единых требований к индивидуальному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учету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результатов.</w:t>
      </w:r>
    </w:p>
    <w:p w:rsidR="00EB538B" w:rsidRDefault="00EB538B" w:rsidP="00EB538B">
      <w:pPr>
        <w:widowControl w:val="0"/>
        <w:numPr>
          <w:ilvl w:val="0"/>
          <w:numId w:val="1"/>
        </w:numPr>
        <w:tabs>
          <w:tab w:val="left" w:pos="1227"/>
        </w:tabs>
        <w:autoSpaceDE w:val="0"/>
        <w:autoSpaceDN w:val="0"/>
        <w:spacing w:after="0" w:line="254" w:lineRule="auto"/>
        <w:ind w:right="114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Положение разработано в соответствии со следующими нормативными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документами:</w:t>
      </w:r>
    </w:p>
    <w:p w:rsidR="00EB538B" w:rsidRDefault="00EB538B" w:rsidP="00EB538B">
      <w:pPr>
        <w:widowControl w:val="0"/>
        <w:autoSpaceDE w:val="0"/>
        <w:autoSpaceDN w:val="0"/>
        <w:spacing w:after="0" w:line="254" w:lineRule="auto"/>
        <w:ind w:left="202" w:right="114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-Федеральный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237-ФЗ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(подпункт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пункта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3статьи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28);</w:t>
      </w:r>
    </w:p>
    <w:p w:rsidR="00EB538B" w:rsidRDefault="00EB538B" w:rsidP="00EB538B">
      <w:pPr>
        <w:widowControl w:val="0"/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27.07.2022г.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№629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дополнительным общеобразовательным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программам»;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240" w:lineRule="auto"/>
        <w:ind w:left="106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Положение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внутрешкольном</w:t>
      </w:r>
      <w:proofErr w:type="spellEnd"/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контроле.</w:t>
      </w:r>
    </w:p>
    <w:p w:rsidR="00EB538B" w:rsidRDefault="00EB538B" w:rsidP="00EB538B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25" w:after="0" w:line="254" w:lineRule="auto"/>
        <w:ind w:right="113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Настоящее Положение разработано с целью учета достижения учащимися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индивидуальных результатов освоения </w:t>
      </w:r>
      <w:proofErr w:type="gramStart"/>
      <w:r>
        <w:rPr>
          <w:rFonts w:ascii="Times New Roman" w:eastAsia="Times New Roman" w:hAnsi="Times New Roman" w:cs="Times New Roman"/>
          <w:sz w:val="26"/>
        </w:rPr>
        <w:t>дополнительных  образовательных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программ, отслеживания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динамики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развития.</w:t>
      </w:r>
    </w:p>
    <w:p w:rsidR="00EB538B" w:rsidRDefault="00EB538B" w:rsidP="00EB538B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97" w:lineRule="exact"/>
        <w:ind w:left="1169" w:hanging="2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Система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учета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достижений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учащихся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обеспечивает: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22" w:after="0" w:line="254" w:lineRule="auto"/>
        <w:ind w:right="107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подхода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процессе;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before="22" w:after="0" w:line="254" w:lineRule="auto"/>
        <w:ind w:right="107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поддержку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мотивации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развитию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обучению;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основу для принятия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управленческих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решений 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мер,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направленных на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получение</w:t>
      </w:r>
      <w:r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положительных</w:t>
      </w:r>
      <w:r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изменений</w:t>
      </w:r>
      <w:r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образовательной</w:t>
      </w:r>
      <w:r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целях</w:t>
      </w:r>
    </w:p>
    <w:p w:rsidR="00EB538B" w:rsidRDefault="00EB538B" w:rsidP="00EB538B">
      <w:pPr>
        <w:widowControl w:val="0"/>
        <w:autoSpaceDE w:val="0"/>
        <w:autoSpaceDN w:val="0"/>
        <w:spacing w:before="67" w:after="0" w:line="254" w:lineRule="auto"/>
        <w:ind w:left="202" w:right="1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результативности;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</w:p>
    <w:p w:rsidR="00EB538B" w:rsidRDefault="00EB538B" w:rsidP="00EB538B">
      <w:pPr>
        <w:widowControl w:val="0"/>
        <w:autoSpaceDE w:val="0"/>
        <w:autoSpaceDN w:val="0"/>
        <w:spacing w:before="67" w:after="0" w:line="254" w:lineRule="auto"/>
        <w:ind w:left="202" w:right="1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-объективную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поощрения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материального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стимулирования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коллектива.</w:t>
      </w:r>
    </w:p>
    <w:p w:rsidR="00EB538B" w:rsidRDefault="00EB538B" w:rsidP="00EB538B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54" w:lineRule="auto"/>
        <w:ind w:right="114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Понятие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учебных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достижений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учащихся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включают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себя</w:t>
      </w:r>
      <w:r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результаты:</w:t>
      </w:r>
    </w:p>
    <w:p w:rsidR="00EB538B" w:rsidRDefault="00EB538B" w:rsidP="00EB538B">
      <w:pPr>
        <w:widowControl w:val="0"/>
        <w:autoSpaceDE w:val="0"/>
        <w:autoSpaceDN w:val="0"/>
        <w:spacing w:after="0" w:line="254" w:lineRule="auto"/>
        <w:ind w:left="202" w:right="109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гражданской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позиции,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общения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поведения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социуме,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здорового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образа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жизни.</w:t>
      </w:r>
    </w:p>
    <w:p w:rsidR="00EB538B" w:rsidRDefault="00EB538B" w:rsidP="00EB538B">
      <w:pPr>
        <w:widowControl w:val="0"/>
        <w:autoSpaceDE w:val="0"/>
        <w:autoSpaceDN w:val="0"/>
        <w:spacing w:before="1" w:after="0" w:line="254" w:lineRule="auto"/>
        <w:ind w:left="202" w:right="114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—развитие мотивации к определенному виду деятельности,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потребности в саморазвитии и, самостоятельности, ответственности, активности,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аккуратности.</w:t>
      </w:r>
    </w:p>
    <w:p w:rsidR="00EB538B" w:rsidRDefault="00EB538B" w:rsidP="00EB538B">
      <w:pPr>
        <w:widowControl w:val="0"/>
        <w:autoSpaceDE w:val="0"/>
        <w:autoSpaceDN w:val="0"/>
        <w:spacing w:after="0" w:line="254" w:lineRule="auto"/>
        <w:ind w:left="202" w:right="107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Образовательные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(предметные)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познавательного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интереса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чему-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либо,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познавательную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определенных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знаний, умений,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навыков,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компетенций.</w:t>
      </w:r>
    </w:p>
    <w:p w:rsidR="00EB538B" w:rsidRDefault="00EB538B" w:rsidP="00EB538B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after="0" w:line="254" w:lineRule="auto"/>
        <w:ind w:right="109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учащихся,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включают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себя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знания,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умения,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компетенции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которые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приобретает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занятий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программе.</w:t>
      </w:r>
    </w:p>
    <w:p w:rsidR="00EB538B" w:rsidRDefault="00EB538B" w:rsidP="00EB538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6"/>
        </w:rPr>
      </w:pPr>
    </w:p>
    <w:p w:rsidR="00EB538B" w:rsidRDefault="00EB538B" w:rsidP="00EB538B">
      <w:pPr>
        <w:widowControl w:val="0"/>
        <w:numPr>
          <w:ilvl w:val="1"/>
          <w:numId w:val="1"/>
        </w:numPr>
        <w:tabs>
          <w:tab w:val="left" w:pos="2362"/>
        </w:tabs>
        <w:autoSpaceDE w:val="0"/>
        <w:autoSpaceDN w:val="0"/>
        <w:spacing w:after="0" w:line="240" w:lineRule="auto"/>
        <w:ind w:hanging="19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</w:t>
      </w:r>
    </w:p>
    <w:p w:rsidR="00EB538B" w:rsidRDefault="00EB538B" w:rsidP="00EB538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6"/>
        </w:rPr>
      </w:pPr>
    </w:p>
    <w:p w:rsidR="00EB538B" w:rsidRDefault="00EB538B" w:rsidP="00EB538B">
      <w:pPr>
        <w:widowControl w:val="0"/>
        <w:tabs>
          <w:tab w:val="left" w:pos="1443"/>
        </w:tabs>
        <w:autoSpaceDE w:val="0"/>
        <w:autoSpaceDN w:val="0"/>
        <w:spacing w:after="0" w:line="254" w:lineRule="auto"/>
        <w:ind w:right="1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6"/>
        </w:rPr>
        <w:t>Клименковская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основная общеобразовательная школа»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</w:p>
    <w:p w:rsidR="00EB538B" w:rsidRDefault="00EB538B" w:rsidP="00EB538B">
      <w:pPr>
        <w:widowControl w:val="0"/>
        <w:numPr>
          <w:ilvl w:val="1"/>
          <w:numId w:val="3"/>
        </w:numPr>
        <w:tabs>
          <w:tab w:val="left" w:pos="1508"/>
        </w:tabs>
        <w:autoSpaceDE w:val="0"/>
        <w:autoSpaceDN w:val="0"/>
        <w:spacing w:after="0" w:line="254" w:lineRule="auto"/>
        <w:ind w:left="202" w:right="112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достижениям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относятся:</w:t>
      </w:r>
    </w:p>
    <w:p w:rsidR="00EB538B" w:rsidRDefault="00EB538B" w:rsidP="00EB538B">
      <w:pPr>
        <w:widowControl w:val="0"/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-участие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конкурсных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социально-значимых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мероприятиях;</w:t>
      </w:r>
    </w:p>
    <w:p w:rsidR="00EB538B" w:rsidRDefault="00EB538B" w:rsidP="00EB538B">
      <w:pPr>
        <w:widowControl w:val="0"/>
        <w:autoSpaceDE w:val="0"/>
        <w:autoSpaceDN w:val="0"/>
        <w:spacing w:before="21" w:after="0" w:line="254" w:lineRule="auto"/>
        <w:ind w:left="202" w:right="114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-результативность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общеразвивающих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программ.</w:t>
      </w:r>
    </w:p>
    <w:p w:rsidR="00EB538B" w:rsidRDefault="00EB538B" w:rsidP="00EB538B">
      <w:pPr>
        <w:widowControl w:val="0"/>
        <w:tabs>
          <w:tab w:val="left" w:pos="1419"/>
        </w:tabs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Обучающиеся могут быть поощрены по результатам индивидуальных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 достижений за успехи в проектной, технической, художественной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творческой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деятельности.</w:t>
      </w:r>
    </w:p>
    <w:p w:rsidR="00EB538B" w:rsidRDefault="00EB538B" w:rsidP="00EB538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38B" w:rsidRDefault="00EB538B" w:rsidP="00EB538B">
      <w:pPr>
        <w:widowControl w:val="0"/>
        <w:numPr>
          <w:ilvl w:val="1"/>
          <w:numId w:val="1"/>
        </w:numPr>
        <w:tabs>
          <w:tab w:val="left" w:pos="1395"/>
        </w:tabs>
        <w:autoSpaceDE w:val="0"/>
        <w:autoSpaceDN w:val="0"/>
        <w:spacing w:after="0" w:line="240" w:lineRule="auto"/>
        <w:ind w:left="1394" w:hanging="2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</w:p>
    <w:p w:rsidR="00EB538B" w:rsidRDefault="00EB538B" w:rsidP="00EB538B">
      <w:pPr>
        <w:widowControl w:val="0"/>
        <w:autoSpaceDE w:val="0"/>
        <w:autoSpaceDN w:val="0"/>
        <w:spacing w:before="22" w:after="0" w:line="240" w:lineRule="auto"/>
        <w:ind w:left="39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</w:p>
    <w:p w:rsidR="00EB538B" w:rsidRDefault="00EB538B" w:rsidP="00EB538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6"/>
        </w:rPr>
      </w:pPr>
    </w:p>
    <w:p w:rsidR="00EB538B" w:rsidRDefault="00EB538B" w:rsidP="00EB538B">
      <w:pPr>
        <w:widowControl w:val="0"/>
        <w:tabs>
          <w:tab w:val="left" w:pos="1385"/>
        </w:tabs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Индивидуальный учет результатов освоения образовательных программ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осуществляется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посредством:</w:t>
      </w:r>
    </w:p>
    <w:p w:rsidR="00EB538B" w:rsidRDefault="00EB538B" w:rsidP="00EB538B">
      <w:pPr>
        <w:widowControl w:val="0"/>
        <w:tabs>
          <w:tab w:val="left" w:pos="1182"/>
        </w:tabs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внутренней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оценки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осуществляемых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педагогом;</w:t>
      </w:r>
    </w:p>
    <w:p w:rsidR="00EB538B" w:rsidRDefault="00EB538B" w:rsidP="00EB538B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внешней оценки – результативности участия в конкурсных мероприятиях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разного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уровня.</w:t>
      </w:r>
    </w:p>
    <w:p w:rsidR="00EB538B" w:rsidRDefault="00EB538B" w:rsidP="00EB538B">
      <w:pPr>
        <w:widowControl w:val="0"/>
        <w:numPr>
          <w:ilvl w:val="1"/>
          <w:numId w:val="4"/>
        </w:numPr>
        <w:tabs>
          <w:tab w:val="left" w:pos="1364"/>
        </w:tabs>
        <w:autoSpaceDE w:val="0"/>
        <w:autoSpaceDN w:val="0"/>
        <w:spacing w:after="0" w:line="240" w:lineRule="auto"/>
        <w:ind w:left="1363" w:hanging="45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Учет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личностных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результатов.</w:t>
      </w:r>
    </w:p>
    <w:p w:rsidR="00EB538B" w:rsidRDefault="00EB538B" w:rsidP="00EB538B">
      <w:pPr>
        <w:widowControl w:val="0"/>
        <w:tabs>
          <w:tab w:val="left" w:pos="1625"/>
        </w:tabs>
        <w:autoSpaceDE w:val="0"/>
        <w:autoSpaceDN w:val="0"/>
        <w:spacing w:before="67" w:after="0" w:line="254" w:lineRule="auto"/>
        <w:ind w:right="1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Формой оценки личностных 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является оценка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прогресса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учащихся.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Такая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оценка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проводится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педагогом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путем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наблюдения.</w:t>
      </w:r>
    </w:p>
    <w:p w:rsidR="00EB538B" w:rsidRDefault="00EB538B" w:rsidP="00EB538B">
      <w:pPr>
        <w:widowControl w:val="0"/>
        <w:tabs>
          <w:tab w:val="left" w:pos="155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Результаты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фиксируются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таблицах, которые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хранятся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педагога.</w:t>
      </w:r>
    </w:p>
    <w:p w:rsidR="00EB538B" w:rsidRDefault="00EB538B" w:rsidP="00EB538B">
      <w:pPr>
        <w:widowControl w:val="0"/>
        <w:tabs>
          <w:tab w:val="left" w:pos="1412"/>
        </w:tabs>
        <w:autoSpaceDE w:val="0"/>
        <w:autoSpaceDN w:val="0"/>
        <w:spacing w:before="23" w:after="0" w:line="254" w:lineRule="auto"/>
        <w:ind w:right="11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Учет </w:t>
      </w:r>
      <w:proofErr w:type="spellStart"/>
      <w:r>
        <w:rPr>
          <w:rFonts w:ascii="Times New Roman" w:eastAsia="Times New Roman" w:hAnsi="Times New Roman" w:cs="Times New Roman"/>
          <w:sz w:val="26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результатов осуществляется педагогом методом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lastRenderedPageBreak/>
        <w:t>наблюдения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программ.</w:t>
      </w:r>
    </w:p>
    <w:p w:rsidR="00EB538B" w:rsidRDefault="00EB538B" w:rsidP="00EB538B">
      <w:pPr>
        <w:widowControl w:val="0"/>
        <w:tabs>
          <w:tab w:val="left" w:pos="13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Учет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предметных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результатов.</w:t>
      </w:r>
    </w:p>
    <w:p w:rsidR="00EB538B" w:rsidRDefault="00EB538B" w:rsidP="00EB538B">
      <w:pPr>
        <w:widowControl w:val="0"/>
        <w:tabs>
          <w:tab w:val="left" w:pos="1700"/>
        </w:tabs>
        <w:autoSpaceDE w:val="0"/>
        <w:autoSpaceDN w:val="0"/>
        <w:spacing w:before="23" w:after="0" w:line="254" w:lineRule="auto"/>
        <w:ind w:right="11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Предметные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включают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себя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дополнительных общеобразовательных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общеразвивающих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программ.</w:t>
      </w:r>
    </w:p>
    <w:p w:rsidR="00EB538B" w:rsidRDefault="00EB538B" w:rsidP="00EB538B">
      <w:pPr>
        <w:widowControl w:val="0"/>
        <w:tabs>
          <w:tab w:val="left" w:pos="1633"/>
        </w:tabs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Индивидуальный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учащимся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основной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осуществляется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бумажных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носителях.</w:t>
      </w:r>
    </w:p>
    <w:p w:rsidR="00EB538B" w:rsidRDefault="00EB538B" w:rsidP="00EB538B">
      <w:pPr>
        <w:widowControl w:val="0"/>
        <w:tabs>
          <w:tab w:val="left" w:pos="1714"/>
        </w:tabs>
        <w:autoSpaceDE w:val="0"/>
        <w:autoSpaceDN w:val="0"/>
        <w:spacing w:after="0" w:line="254" w:lineRule="auto"/>
        <w:ind w:right="10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Основной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формой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фиксации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практической и теоретической части программы являются журналы учёта педагога дополнительного образования в объединении (секции, клубе, </w:t>
      </w:r>
      <w:proofErr w:type="gramStart"/>
      <w:r>
        <w:rPr>
          <w:rFonts w:ascii="Times New Roman" w:eastAsia="Times New Roman" w:hAnsi="Times New Roman" w:cs="Times New Roman"/>
          <w:sz w:val="26"/>
        </w:rPr>
        <w:t>кружке)  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таблицы мониторинга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результативности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программ.</w:t>
      </w:r>
    </w:p>
    <w:p w:rsidR="00EB538B" w:rsidRDefault="00EB538B" w:rsidP="00EB538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6"/>
        </w:rPr>
      </w:pPr>
    </w:p>
    <w:p w:rsidR="00EB538B" w:rsidRDefault="00EB538B" w:rsidP="00EB538B">
      <w:pPr>
        <w:widowControl w:val="0"/>
        <w:numPr>
          <w:ilvl w:val="1"/>
          <w:numId w:val="1"/>
        </w:numPr>
        <w:tabs>
          <w:tab w:val="left" w:pos="1794"/>
        </w:tabs>
        <w:autoSpaceDE w:val="0"/>
        <w:autoSpaceDN w:val="0"/>
        <w:spacing w:after="0" w:line="240" w:lineRule="auto"/>
        <w:ind w:left="1793" w:hanging="2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</w:p>
    <w:p w:rsidR="00EB538B" w:rsidRDefault="00EB538B" w:rsidP="00EB538B">
      <w:pPr>
        <w:widowControl w:val="0"/>
        <w:autoSpaceDE w:val="0"/>
        <w:autoSpaceDN w:val="0"/>
        <w:spacing w:before="30" w:after="0" w:line="254" w:lineRule="auto"/>
        <w:ind w:left="554" w:right="257" w:hanging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 ДОПОЛНИТЕЛЬНЫХ ОБЩЕОБРАЗОВАТЕЛЬНЫХ</w:t>
      </w:r>
      <w:r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 НА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БУМАЖНЫХ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НОСИТЕЛЯХ</w:t>
      </w:r>
    </w:p>
    <w:p w:rsidR="00EB538B" w:rsidRDefault="00EB538B" w:rsidP="00EB538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EB538B" w:rsidRDefault="00EB538B" w:rsidP="00EB538B">
      <w:pPr>
        <w:widowControl w:val="0"/>
        <w:tabs>
          <w:tab w:val="left" w:pos="1657"/>
        </w:tabs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Индивидуальный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дополнительных обще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программ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бумажных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носителях.</w:t>
      </w:r>
    </w:p>
    <w:p w:rsidR="00EB538B" w:rsidRDefault="00EB538B" w:rsidP="00EB538B">
      <w:pPr>
        <w:widowControl w:val="0"/>
        <w:tabs>
          <w:tab w:val="left" w:pos="1300"/>
        </w:tabs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бумажным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носителям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учёте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результатов освоения обучающимся дополнительных общеобразовательных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6"/>
        </w:rPr>
        <w:t>относятся  журналы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учёта педагога дополнительного образования в объединении (секции, клубе, кружке)   и таблицы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мониторинга.</w:t>
      </w:r>
    </w:p>
    <w:p w:rsidR="00EB538B" w:rsidRDefault="00EB538B" w:rsidP="00EB538B">
      <w:pPr>
        <w:widowControl w:val="0"/>
        <w:tabs>
          <w:tab w:val="left" w:pos="1362"/>
        </w:tabs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Результаты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промежуточной</w:t>
      </w:r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аттестации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отражаются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педагогами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анализе 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работы</w:t>
      </w:r>
      <w:proofErr w:type="gramEnd"/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бумажном</w:t>
      </w:r>
      <w:r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носителе.</w:t>
      </w:r>
    </w:p>
    <w:p w:rsidR="00EB538B" w:rsidRDefault="00EB538B" w:rsidP="00EB538B">
      <w:pPr>
        <w:widowControl w:val="0"/>
        <w:tabs>
          <w:tab w:val="left" w:pos="1484"/>
        </w:tabs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К</w:t>
      </w:r>
      <w:r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документам,</w:t>
      </w:r>
      <w:r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подтверждающим</w:t>
      </w:r>
      <w:r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индивидуальные</w:t>
      </w:r>
      <w:r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образовательные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 относятся: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146"/>
        </w:tabs>
        <w:autoSpaceDE w:val="0"/>
        <w:autoSpaceDN w:val="0"/>
        <w:spacing w:after="0" w:line="254" w:lineRule="auto"/>
        <w:ind w:right="108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грамоты,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дипломы</w:t>
      </w:r>
      <w:r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сертификаты</w:t>
      </w:r>
      <w:r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победителей</w:t>
      </w:r>
      <w:r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призеров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конкурсов,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фестивалей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 выставок;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122"/>
        </w:tabs>
        <w:autoSpaceDE w:val="0"/>
        <w:autoSpaceDN w:val="0"/>
        <w:spacing w:after="0" w:line="254" w:lineRule="auto"/>
        <w:ind w:right="116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дипломы</w:t>
      </w:r>
      <w:r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</w:t>
      </w:r>
      <w:r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участие</w:t>
      </w:r>
      <w:r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проектной</w:t>
      </w:r>
      <w:r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деятельности,</w:t>
      </w:r>
      <w:r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творческих</w:t>
      </w:r>
      <w:r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конкурсах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(искусство, музыка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т.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д.);</w:t>
      </w:r>
    </w:p>
    <w:p w:rsidR="00EB538B" w:rsidRDefault="00EB538B" w:rsidP="00EB538B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54" w:lineRule="auto"/>
        <w:ind w:right="112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сертификаты</w:t>
      </w:r>
      <w:r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участников</w:t>
      </w:r>
      <w:r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научно-практических</w:t>
      </w:r>
      <w:r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конференций,</w:t>
      </w:r>
      <w:r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летних</w:t>
      </w:r>
      <w:r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школ,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фестивалей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 др.</w:t>
      </w:r>
    </w:p>
    <w:p w:rsidR="00EB538B" w:rsidRDefault="00EB538B" w:rsidP="00EB538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B538B" w:rsidRDefault="00EB538B" w:rsidP="00EB538B">
      <w:pPr>
        <w:widowControl w:val="0"/>
        <w:numPr>
          <w:ilvl w:val="1"/>
          <w:numId w:val="1"/>
        </w:numPr>
        <w:tabs>
          <w:tab w:val="left" w:pos="1470"/>
        </w:tabs>
        <w:autoSpaceDE w:val="0"/>
        <w:autoSpaceDN w:val="0"/>
        <w:spacing w:after="0" w:line="240" w:lineRule="auto"/>
        <w:ind w:left="1469" w:hanging="2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EB538B" w:rsidRDefault="00EB538B" w:rsidP="00EB538B">
      <w:pPr>
        <w:widowControl w:val="0"/>
        <w:numPr>
          <w:ilvl w:val="1"/>
          <w:numId w:val="5"/>
        </w:numPr>
        <w:tabs>
          <w:tab w:val="left" w:pos="1469"/>
        </w:tabs>
        <w:autoSpaceDE w:val="0"/>
        <w:autoSpaceDN w:val="0"/>
        <w:spacing w:after="0" w:line="254" w:lineRule="auto"/>
        <w:ind w:left="202" w:right="116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Индивидуальный</w:t>
      </w:r>
      <w:r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учет</w:t>
      </w:r>
      <w:r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поощрений</w:t>
      </w:r>
      <w:proofErr w:type="gramEnd"/>
      <w:r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осуществляется</w:t>
      </w:r>
      <w:r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бумажных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носителях.</w:t>
      </w:r>
    </w:p>
    <w:p w:rsidR="00EB538B" w:rsidRDefault="00EB538B" w:rsidP="00EB538B">
      <w:pPr>
        <w:widowControl w:val="0"/>
        <w:numPr>
          <w:ilvl w:val="1"/>
          <w:numId w:val="5"/>
        </w:numPr>
        <w:tabs>
          <w:tab w:val="left" w:pos="1350"/>
        </w:tabs>
        <w:autoSpaceDE w:val="0"/>
        <w:autoSpaceDN w:val="0"/>
        <w:spacing w:after="0" w:line="254" w:lineRule="auto"/>
        <w:ind w:left="202" w:right="114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обязательным</w:t>
      </w:r>
      <w:r>
        <w:rPr>
          <w:rFonts w:ascii="Times New Roman" w:eastAsia="Times New Roman" w:hAnsi="Times New Roman" w:cs="Times New Roman"/>
          <w:spacing w:val="4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бумажным</w:t>
      </w:r>
      <w:r>
        <w:rPr>
          <w:rFonts w:ascii="Times New Roman" w:eastAsia="Times New Roman" w:hAnsi="Times New Roman" w:cs="Times New Roman"/>
          <w:spacing w:val="4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носителям</w:t>
      </w:r>
      <w:r>
        <w:rPr>
          <w:rFonts w:ascii="Times New Roman" w:eastAsia="Times New Roman" w:hAnsi="Times New Roman" w:cs="Times New Roman"/>
          <w:spacing w:val="4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индивидуального</w:t>
      </w:r>
      <w:r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spacing w:val="42"/>
          <w:w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28"/>
          <w:szCs w:val="28"/>
        </w:rPr>
        <w:t>поощрений</w:t>
      </w:r>
      <w:proofErr w:type="gramEnd"/>
      <w:r>
        <w:rPr>
          <w:rFonts w:ascii="Times New Roman" w:eastAsia="Times New Roman" w:hAnsi="Times New Roman" w:cs="Times New Roman"/>
          <w:spacing w:val="1"/>
          <w:w w:val="9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относится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книга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приказов.</w:t>
      </w:r>
    </w:p>
    <w:p w:rsidR="00EB538B" w:rsidRDefault="00EB538B" w:rsidP="00EB538B">
      <w:pPr>
        <w:widowControl w:val="0"/>
        <w:numPr>
          <w:ilvl w:val="1"/>
          <w:numId w:val="5"/>
        </w:numPr>
        <w:tabs>
          <w:tab w:val="left" w:pos="1407"/>
        </w:tabs>
        <w:autoSpaceDE w:val="0"/>
        <w:autoSpaceDN w:val="0"/>
        <w:spacing w:after="0" w:line="240" w:lineRule="auto"/>
        <w:ind w:left="202" w:right="111" w:firstLine="70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книге</w:t>
      </w:r>
      <w:r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приказов</w:t>
      </w:r>
      <w:r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основании</w:t>
      </w:r>
      <w:r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итогов</w:t>
      </w:r>
      <w:r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конкурса,</w:t>
      </w:r>
      <w:r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соревнования,</w:t>
      </w:r>
      <w:r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акции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делается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запись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поощрении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обучающихся.</w:t>
      </w:r>
    </w:p>
    <w:p w:rsidR="00EB538B" w:rsidRDefault="00EB538B" w:rsidP="00EB538B">
      <w:pPr>
        <w:widowControl w:val="0"/>
        <w:tabs>
          <w:tab w:val="left" w:pos="1551"/>
        </w:tabs>
        <w:autoSpaceDE w:val="0"/>
        <w:autoSpaceDN w:val="0"/>
        <w:spacing w:before="67" w:after="0" w:line="254" w:lineRule="auto"/>
        <w:ind w:right="11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фиксируются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журнале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соответствующей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странице.</w:t>
      </w:r>
    </w:p>
    <w:p w:rsidR="00EB538B" w:rsidRDefault="00EB538B" w:rsidP="00EB538B">
      <w:pPr>
        <w:widowControl w:val="0"/>
        <w:tabs>
          <w:tab w:val="left" w:pos="1551"/>
        </w:tabs>
        <w:autoSpaceDE w:val="0"/>
        <w:autoSpaceDN w:val="0"/>
        <w:spacing w:before="67" w:after="0" w:line="254" w:lineRule="auto"/>
        <w:ind w:right="113"/>
        <w:jc w:val="both"/>
        <w:rPr>
          <w:rFonts w:ascii="Times New Roman" w:eastAsia="Times New Roman" w:hAnsi="Times New Roman" w:cs="Times New Roman"/>
          <w:sz w:val="26"/>
        </w:rPr>
      </w:pPr>
    </w:p>
    <w:p w:rsidR="00EB538B" w:rsidRDefault="00EB538B" w:rsidP="00EB538B">
      <w:pPr>
        <w:widowControl w:val="0"/>
        <w:numPr>
          <w:ilvl w:val="1"/>
          <w:numId w:val="1"/>
        </w:numPr>
        <w:tabs>
          <w:tab w:val="left" w:pos="1419"/>
        </w:tabs>
        <w:autoSpaceDE w:val="0"/>
        <w:autoSpaceDN w:val="0"/>
        <w:spacing w:after="0" w:line="254" w:lineRule="auto"/>
        <w:ind w:left="713" w:right="359" w:firstLine="4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</w:p>
    <w:p w:rsidR="00EB538B" w:rsidRDefault="00EB538B" w:rsidP="00EB538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EB538B" w:rsidRDefault="00EB538B" w:rsidP="00EB538B">
      <w:pPr>
        <w:widowControl w:val="0"/>
        <w:tabs>
          <w:tab w:val="left" w:pos="1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архиве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учреждения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хранятся: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книги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приказов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журналы.</w:t>
      </w:r>
    </w:p>
    <w:p w:rsidR="00EB538B" w:rsidRDefault="00EB538B" w:rsidP="00EB538B">
      <w:pPr>
        <w:widowControl w:val="0"/>
        <w:tabs>
          <w:tab w:val="left" w:pos="1445"/>
        </w:tabs>
        <w:autoSpaceDE w:val="0"/>
        <w:autoSpaceDN w:val="0"/>
        <w:spacing w:before="25" w:after="0" w:line="254" w:lineRule="auto"/>
        <w:ind w:right="115"/>
        <w:jc w:val="both"/>
        <w:rPr>
          <w:rFonts w:ascii="Times New Roman" w:eastAsia="Times New Roman" w:hAnsi="Times New Roman" w:cs="Times New Roman"/>
          <w:spacing w:val="1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Книги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приказов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хранятся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архиве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постоянно.</w:t>
      </w:r>
    </w:p>
    <w:p w:rsidR="00EB538B" w:rsidRDefault="00EB538B" w:rsidP="00EB538B">
      <w:pPr>
        <w:widowControl w:val="0"/>
        <w:tabs>
          <w:tab w:val="left" w:pos="1445"/>
        </w:tabs>
        <w:autoSpaceDE w:val="0"/>
        <w:autoSpaceDN w:val="0"/>
        <w:spacing w:before="25" w:after="0" w:line="254" w:lineRule="auto"/>
        <w:ind w:right="11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Журналы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хранятся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течение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лет.</w:t>
      </w:r>
    </w:p>
    <w:p w:rsidR="00EB538B" w:rsidRDefault="00EB538B" w:rsidP="00EB538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B538B" w:rsidRPr="001E106D" w:rsidRDefault="001E106D" w:rsidP="001E106D">
      <w:pPr>
        <w:widowControl w:val="0"/>
        <w:tabs>
          <w:tab w:val="left" w:pos="699"/>
        </w:tabs>
        <w:autoSpaceDE w:val="0"/>
        <w:autoSpaceDN w:val="0"/>
        <w:spacing w:after="0" w:line="254" w:lineRule="auto"/>
        <w:ind w:left="6" w:right="1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EB538B" w:rsidRPr="001E1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ПРАВИЛА ИСПОЛЬЗОВАНИЯ ИНДИВИДУАЛЬНЫХ РЕЗУЛЬТАТОВ</w:t>
      </w:r>
      <w:r w:rsidR="00EB538B" w:rsidRPr="001E10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B538B" w:rsidRPr="001E106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="00EB538B" w:rsidRPr="001E10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B538B" w:rsidRPr="001E106D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</w:t>
      </w:r>
      <w:r w:rsidR="00EB538B" w:rsidRPr="001E10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B538B" w:rsidRPr="001E106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="00EB538B" w:rsidRPr="001E10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B538B" w:rsidRPr="001E106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B538B" w:rsidRPr="001E10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B538B" w:rsidRPr="001E106D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ПООЩРЕНИЙ</w:t>
      </w:r>
    </w:p>
    <w:p w:rsidR="00EB538B" w:rsidRDefault="00EB538B" w:rsidP="00EB538B">
      <w:pPr>
        <w:widowControl w:val="0"/>
        <w:autoSpaceDE w:val="0"/>
        <w:autoSpaceDN w:val="0"/>
        <w:spacing w:before="1" w:after="0" w:line="240" w:lineRule="auto"/>
        <w:ind w:left="37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</w:p>
    <w:p w:rsidR="00EB538B" w:rsidRDefault="00EB538B" w:rsidP="00EB538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6"/>
        </w:rPr>
      </w:pPr>
    </w:p>
    <w:p w:rsidR="00EB538B" w:rsidRDefault="00EB538B" w:rsidP="00EB538B">
      <w:pPr>
        <w:widowControl w:val="0"/>
        <w:tabs>
          <w:tab w:val="left" w:pos="1520"/>
        </w:tabs>
        <w:autoSpaceDE w:val="0"/>
        <w:autoSpaceDN w:val="0"/>
        <w:spacing w:after="0" w:line="254" w:lineRule="auto"/>
        <w:ind w:right="11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Информация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поощрениях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используется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коллективом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администрацией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исключительно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интересах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разработки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коррекции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его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индивидуальной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образовательной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траектории.</w:t>
      </w:r>
    </w:p>
    <w:p w:rsidR="00EB538B" w:rsidRDefault="00EB538B" w:rsidP="00EB538B">
      <w:pPr>
        <w:widowControl w:val="0"/>
        <w:tabs>
          <w:tab w:val="left" w:pos="1592"/>
        </w:tabs>
        <w:autoSpaceDE w:val="0"/>
        <w:autoSpaceDN w:val="0"/>
        <w:spacing w:after="0" w:line="254" w:lineRule="auto"/>
        <w:ind w:right="1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Информация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используется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законодательством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защите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персональных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данных.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</w:rPr>
        <w:t>Передача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данных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случаях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формах,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законодательством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РФ,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передача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данных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обучающегося лицам, не являющимися законными представителями ребенка не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допускается.</w:t>
      </w:r>
    </w:p>
    <w:p w:rsidR="00EB538B" w:rsidRDefault="00EB538B" w:rsidP="00EB538B">
      <w:pPr>
        <w:widowControl w:val="0"/>
        <w:tabs>
          <w:tab w:val="left" w:pos="1520"/>
        </w:tabs>
        <w:autoSpaceDE w:val="0"/>
        <w:autoSpaceDN w:val="0"/>
        <w:spacing w:after="0" w:line="254" w:lineRule="auto"/>
        <w:ind w:right="1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Информация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поощрениях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предоставляется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(или)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родителям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(законным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представителям)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порядком,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установленным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локальными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нормативными актами, а также на основании их личного заявления, выраженного в</w:t>
      </w: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устной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(или)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письменной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форме.</w:t>
      </w:r>
    </w:p>
    <w:p w:rsidR="00EB538B" w:rsidRDefault="00EB538B" w:rsidP="00EB538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B538B" w:rsidRDefault="00EB538B" w:rsidP="00EB538B">
      <w:pPr>
        <w:pStyle w:val="a3"/>
        <w:widowControl w:val="0"/>
        <w:numPr>
          <w:ilvl w:val="0"/>
          <w:numId w:val="1"/>
        </w:numPr>
        <w:tabs>
          <w:tab w:val="left" w:pos="327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EB538B" w:rsidRDefault="00EB538B" w:rsidP="00EB538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6"/>
        </w:rPr>
      </w:pPr>
    </w:p>
    <w:p w:rsidR="00EB538B" w:rsidRDefault="001E106D" w:rsidP="00EB53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неопределенный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срок.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5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="00EB53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B53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="00EB5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B5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B5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5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дополнений</w:t>
      </w:r>
      <w:r w:rsidR="00EB5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B5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EB538B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B53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B5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EB53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B5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B538B">
        <w:rPr>
          <w:rFonts w:ascii="Times New Roman" w:eastAsia="Times New Roman" w:hAnsi="Times New Roman" w:cs="Times New Roman"/>
          <w:sz w:val="24"/>
          <w:szCs w:val="24"/>
        </w:rPr>
        <w:t>предусмотренном Уставом.</w:t>
      </w:r>
    </w:p>
    <w:p w:rsidR="00EB538B" w:rsidRDefault="00EB538B"/>
    <w:sectPr w:rsidR="00EB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E4"/>
    <w:multiLevelType w:val="hybridMultilevel"/>
    <w:tmpl w:val="CB46BEDC"/>
    <w:lvl w:ilvl="0" w:tplc="AD5A0B16">
      <w:numFmt w:val="bullet"/>
      <w:lvlText w:val="-"/>
      <w:lvlJc w:val="left"/>
      <w:pPr>
        <w:ind w:left="2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188574">
      <w:numFmt w:val="bullet"/>
      <w:lvlText w:val="•"/>
      <w:lvlJc w:val="left"/>
      <w:pPr>
        <w:ind w:left="1146" w:hanging="152"/>
      </w:pPr>
      <w:rPr>
        <w:lang w:val="ru-RU" w:eastAsia="en-US" w:bidi="ar-SA"/>
      </w:rPr>
    </w:lvl>
    <w:lvl w:ilvl="2" w:tplc="23E45B22">
      <w:numFmt w:val="bullet"/>
      <w:lvlText w:val="•"/>
      <w:lvlJc w:val="left"/>
      <w:pPr>
        <w:ind w:left="2093" w:hanging="152"/>
      </w:pPr>
      <w:rPr>
        <w:lang w:val="ru-RU" w:eastAsia="en-US" w:bidi="ar-SA"/>
      </w:rPr>
    </w:lvl>
    <w:lvl w:ilvl="3" w:tplc="A4BC42EE">
      <w:numFmt w:val="bullet"/>
      <w:lvlText w:val="•"/>
      <w:lvlJc w:val="left"/>
      <w:pPr>
        <w:ind w:left="3039" w:hanging="152"/>
      </w:pPr>
      <w:rPr>
        <w:lang w:val="ru-RU" w:eastAsia="en-US" w:bidi="ar-SA"/>
      </w:rPr>
    </w:lvl>
    <w:lvl w:ilvl="4" w:tplc="039A8E44">
      <w:numFmt w:val="bullet"/>
      <w:lvlText w:val="•"/>
      <w:lvlJc w:val="left"/>
      <w:pPr>
        <w:ind w:left="3986" w:hanging="152"/>
      </w:pPr>
      <w:rPr>
        <w:lang w:val="ru-RU" w:eastAsia="en-US" w:bidi="ar-SA"/>
      </w:rPr>
    </w:lvl>
    <w:lvl w:ilvl="5" w:tplc="61DA5A0C">
      <w:numFmt w:val="bullet"/>
      <w:lvlText w:val="•"/>
      <w:lvlJc w:val="left"/>
      <w:pPr>
        <w:ind w:left="4933" w:hanging="152"/>
      </w:pPr>
      <w:rPr>
        <w:lang w:val="ru-RU" w:eastAsia="en-US" w:bidi="ar-SA"/>
      </w:rPr>
    </w:lvl>
    <w:lvl w:ilvl="6" w:tplc="D7C2C5E4">
      <w:numFmt w:val="bullet"/>
      <w:lvlText w:val="•"/>
      <w:lvlJc w:val="left"/>
      <w:pPr>
        <w:ind w:left="5879" w:hanging="152"/>
      </w:pPr>
      <w:rPr>
        <w:lang w:val="ru-RU" w:eastAsia="en-US" w:bidi="ar-SA"/>
      </w:rPr>
    </w:lvl>
    <w:lvl w:ilvl="7" w:tplc="59D49AFE">
      <w:numFmt w:val="bullet"/>
      <w:lvlText w:val="•"/>
      <w:lvlJc w:val="left"/>
      <w:pPr>
        <w:ind w:left="6826" w:hanging="152"/>
      </w:pPr>
      <w:rPr>
        <w:lang w:val="ru-RU" w:eastAsia="en-US" w:bidi="ar-SA"/>
      </w:rPr>
    </w:lvl>
    <w:lvl w:ilvl="8" w:tplc="A50EA80C">
      <w:numFmt w:val="bullet"/>
      <w:lvlText w:val="•"/>
      <w:lvlJc w:val="left"/>
      <w:pPr>
        <w:ind w:left="7773" w:hanging="152"/>
      </w:pPr>
      <w:rPr>
        <w:lang w:val="ru-RU" w:eastAsia="en-US" w:bidi="ar-SA"/>
      </w:rPr>
    </w:lvl>
  </w:abstractNum>
  <w:abstractNum w:abstractNumId="1" w15:restartNumberingAfterBreak="0">
    <w:nsid w:val="363D72A6"/>
    <w:multiLevelType w:val="hybridMultilevel"/>
    <w:tmpl w:val="0EB45D02"/>
    <w:lvl w:ilvl="0" w:tplc="8C9485B4">
      <w:start w:val="1"/>
      <w:numFmt w:val="decimal"/>
      <w:lvlText w:val="%1."/>
      <w:lvlJc w:val="left"/>
      <w:pPr>
        <w:ind w:left="20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E8A68">
      <w:start w:val="2"/>
      <w:numFmt w:val="decimal"/>
      <w:lvlText w:val="%2."/>
      <w:lvlJc w:val="left"/>
      <w:pPr>
        <w:ind w:left="2361" w:hanging="196"/>
      </w:pPr>
      <w:rPr>
        <w:b/>
        <w:bCs/>
        <w:w w:val="99"/>
        <w:lang w:val="ru-RU" w:eastAsia="en-US" w:bidi="ar-SA"/>
      </w:rPr>
    </w:lvl>
    <w:lvl w:ilvl="2" w:tplc="2744D2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08F12C">
      <w:numFmt w:val="bullet"/>
      <w:lvlText w:val="•"/>
      <w:lvlJc w:val="left"/>
      <w:pPr>
        <w:ind w:left="3983" w:hanging="610"/>
      </w:pPr>
      <w:rPr>
        <w:lang w:val="ru-RU" w:eastAsia="en-US" w:bidi="ar-SA"/>
      </w:rPr>
    </w:lvl>
    <w:lvl w:ilvl="4" w:tplc="EE5CF9C0">
      <w:numFmt w:val="bullet"/>
      <w:lvlText w:val="•"/>
      <w:lvlJc w:val="left"/>
      <w:pPr>
        <w:ind w:left="4795" w:hanging="610"/>
      </w:pPr>
      <w:rPr>
        <w:lang w:val="ru-RU" w:eastAsia="en-US" w:bidi="ar-SA"/>
      </w:rPr>
    </w:lvl>
    <w:lvl w:ilvl="5" w:tplc="E5EE5EF0">
      <w:numFmt w:val="bullet"/>
      <w:lvlText w:val="•"/>
      <w:lvlJc w:val="left"/>
      <w:pPr>
        <w:ind w:left="5607" w:hanging="610"/>
      </w:pPr>
      <w:rPr>
        <w:lang w:val="ru-RU" w:eastAsia="en-US" w:bidi="ar-SA"/>
      </w:rPr>
    </w:lvl>
    <w:lvl w:ilvl="6" w:tplc="A830B814">
      <w:numFmt w:val="bullet"/>
      <w:lvlText w:val="•"/>
      <w:lvlJc w:val="left"/>
      <w:pPr>
        <w:ind w:left="6419" w:hanging="610"/>
      </w:pPr>
      <w:rPr>
        <w:lang w:val="ru-RU" w:eastAsia="en-US" w:bidi="ar-SA"/>
      </w:rPr>
    </w:lvl>
    <w:lvl w:ilvl="7" w:tplc="8756547C">
      <w:numFmt w:val="bullet"/>
      <w:lvlText w:val="•"/>
      <w:lvlJc w:val="left"/>
      <w:pPr>
        <w:ind w:left="7230" w:hanging="610"/>
      </w:pPr>
      <w:rPr>
        <w:lang w:val="ru-RU" w:eastAsia="en-US" w:bidi="ar-SA"/>
      </w:rPr>
    </w:lvl>
    <w:lvl w:ilvl="8" w:tplc="9F00747C">
      <w:numFmt w:val="bullet"/>
      <w:lvlText w:val="•"/>
      <w:lvlJc w:val="left"/>
      <w:pPr>
        <w:ind w:left="8042" w:hanging="610"/>
      </w:pPr>
      <w:rPr>
        <w:lang w:val="ru-RU" w:eastAsia="en-US" w:bidi="ar-SA"/>
      </w:rPr>
    </w:lvl>
  </w:abstractNum>
  <w:abstractNum w:abstractNumId="2" w15:restartNumberingAfterBreak="0">
    <w:nsid w:val="381368B2"/>
    <w:multiLevelType w:val="hybridMultilevel"/>
    <w:tmpl w:val="3732D38E"/>
    <w:lvl w:ilvl="0" w:tplc="6B169368">
      <w:start w:val="2"/>
      <w:numFmt w:val="decimal"/>
      <w:lvlText w:val="%1"/>
      <w:lvlJc w:val="left"/>
      <w:pPr>
        <w:ind w:left="202" w:hanging="533"/>
      </w:pPr>
      <w:rPr>
        <w:lang w:val="ru-RU" w:eastAsia="en-US" w:bidi="ar-SA"/>
      </w:rPr>
    </w:lvl>
    <w:lvl w:ilvl="1" w:tplc="A8CE77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EA2DA4">
      <w:numFmt w:val="bullet"/>
      <w:lvlText w:val="•"/>
      <w:lvlJc w:val="left"/>
      <w:pPr>
        <w:ind w:left="2093" w:hanging="533"/>
      </w:pPr>
      <w:rPr>
        <w:lang w:val="ru-RU" w:eastAsia="en-US" w:bidi="ar-SA"/>
      </w:rPr>
    </w:lvl>
    <w:lvl w:ilvl="3" w:tplc="7A2EB356">
      <w:numFmt w:val="bullet"/>
      <w:lvlText w:val="•"/>
      <w:lvlJc w:val="left"/>
      <w:pPr>
        <w:ind w:left="3039" w:hanging="533"/>
      </w:pPr>
      <w:rPr>
        <w:lang w:val="ru-RU" w:eastAsia="en-US" w:bidi="ar-SA"/>
      </w:rPr>
    </w:lvl>
    <w:lvl w:ilvl="4" w:tplc="76F0567A">
      <w:numFmt w:val="bullet"/>
      <w:lvlText w:val="•"/>
      <w:lvlJc w:val="left"/>
      <w:pPr>
        <w:ind w:left="3986" w:hanging="533"/>
      </w:pPr>
      <w:rPr>
        <w:lang w:val="ru-RU" w:eastAsia="en-US" w:bidi="ar-SA"/>
      </w:rPr>
    </w:lvl>
    <w:lvl w:ilvl="5" w:tplc="08529232">
      <w:numFmt w:val="bullet"/>
      <w:lvlText w:val="•"/>
      <w:lvlJc w:val="left"/>
      <w:pPr>
        <w:ind w:left="4933" w:hanging="533"/>
      </w:pPr>
      <w:rPr>
        <w:lang w:val="ru-RU" w:eastAsia="en-US" w:bidi="ar-SA"/>
      </w:rPr>
    </w:lvl>
    <w:lvl w:ilvl="6" w:tplc="271CAF3E">
      <w:numFmt w:val="bullet"/>
      <w:lvlText w:val="•"/>
      <w:lvlJc w:val="left"/>
      <w:pPr>
        <w:ind w:left="5879" w:hanging="533"/>
      </w:pPr>
      <w:rPr>
        <w:lang w:val="ru-RU" w:eastAsia="en-US" w:bidi="ar-SA"/>
      </w:rPr>
    </w:lvl>
    <w:lvl w:ilvl="7" w:tplc="906611BA">
      <w:numFmt w:val="bullet"/>
      <w:lvlText w:val="•"/>
      <w:lvlJc w:val="left"/>
      <w:pPr>
        <w:ind w:left="6826" w:hanging="533"/>
      </w:pPr>
      <w:rPr>
        <w:lang w:val="ru-RU" w:eastAsia="en-US" w:bidi="ar-SA"/>
      </w:rPr>
    </w:lvl>
    <w:lvl w:ilvl="8" w:tplc="68944CC8">
      <w:numFmt w:val="bullet"/>
      <w:lvlText w:val="•"/>
      <w:lvlJc w:val="left"/>
      <w:pPr>
        <w:ind w:left="7773" w:hanging="533"/>
      </w:pPr>
      <w:rPr>
        <w:lang w:val="ru-RU" w:eastAsia="en-US" w:bidi="ar-SA"/>
      </w:rPr>
    </w:lvl>
  </w:abstractNum>
  <w:abstractNum w:abstractNumId="3" w15:restartNumberingAfterBreak="0">
    <w:nsid w:val="3DB63CAA"/>
    <w:multiLevelType w:val="hybridMultilevel"/>
    <w:tmpl w:val="E514B530"/>
    <w:lvl w:ilvl="0" w:tplc="5F1E938A">
      <w:start w:val="3"/>
      <w:numFmt w:val="decimal"/>
      <w:lvlText w:val="%1"/>
      <w:lvlJc w:val="left"/>
      <w:pPr>
        <w:ind w:left="202" w:hanging="475"/>
      </w:pPr>
      <w:rPr>
        <w:lang w:val="ru-RU" w:eastAsia="en-US" w:bidi="ar-SA"/>
      </w:rPr>
    </w:lvl>
    <w:lvl w:ilvl="1" w:tplc="AB265A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146A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FCACDE">
      <w:numFmt w:val="bullet"/>
      <w:lvlText w:val="•"/>
      <w:lvlJc w:val="left"/>
      <w:pPr>
        <w:ind w:left="3039" w:hanging="715"/>
      </w:pPr>
      <w:rPr>
        <w:lang w:val="ru-RU" w:eastAsia="en-US" w:bidi="ar-SA"/>
      </w:rPr>
    </w:lvl>
    <w:lvl w:ilvl="4" w:tplc="6CEAC448">
      <w:numFmt w:val="bullet"/>
      <w:lvlText w:val="•"/>
      <w:lvlJc w:val="left"/>
      <w:pPr>
        <w:ind w:left="3986" w:hanging="715"/>
      </w:pPr>
      <w:rPr>
        <w:lang w:val="ru-RU" w:eastAsia="en-US" w:bidi="ar-SA"/>
      </w:rPr>
    </w:lvl>
    <w:lvl w:ilvl="5" w:tplc="7E7CCFAC">
      <w:numFmt w:val="bullet"/>
      <w:lvlText w:val="•"/>
      <w:lvlJc w:val="left"/>
      <w:pPr>
        <w:ind w:left="4933" w:hanging="715"/>
      </w:pPr>
      <w:rPr>
        <w:lang w:val="ru-RU" w:eastAsia="en-US" w:bidi="ar-SA"/>
      </w:rPr>
    </w:lvl>
    <w:lvl w:ilvl="6" w:tplc="B7BC3FF2">
      <w:numFmt w:val="bullet"/>
      <w:lvlText w:val="•"/>
      <w:lvlJc w:val="left"/>
      <w:pPr>
        <w:ind w:left="5879" w:hanging="715"/>
      </w:pPr>
      <w:rPr>
        <w:lang w:val="ru-RU" w:eastAsia="en-US" w:bidi="ar-SA"/>
      </w:rPr>
    </w:lvl>
    <w:lvl w:ilvl="7" w:tplc="8180783C">
      <w:numFmt w:val="bullet"/>
      <w:lvlText w:val="•"/>
      <w:lvlJc w:val="left"/>
      <w:pPr>
        <w:ind w:left="6826" w:hanging="715"/>
      </w:pPr>
      <w:rPr>
        <w:lang w:val="ru-RU" w:eastAsia="en-US" w:bidi="ar-SA"/>
      </w:rPr>
    </w:lvl>
    <w:lvl w:ilvl="8" w:tplc="0456CD3E">
      <w:numFmt w:val="bullet"/>
      <w:lvlText w:val="•"/>
      <w:lvlJc w:val="left"/>
      <w:pPr>
        <w:ind w:left="7773" w:hanging="715"/>
      </w:pPr>
      <w:rPr>
        <w:lang w:val="ru-RU" w:eastAsia="en-US" w:bidi="ar-SA"/>
      </w:rPr>
    </w:lvl>
  </w:abstractNum>
  <w:abstractNum w:abstractNumId="4" w15:restartNumberingAfterBreak="0">
    <w:nsid w:val="53CA3DF2"/>
    <w:multiLevelType w:val="hybridMultilevel"/>
    <w:tmpl w:val="4CE0AC4E"/>
    <w:lvl w:ilvl="0" w:tplc="B774842A">
      <w:start w:val="5"/>
      <w:numFmt w:val="decimal"/>
      <w:lvlText w:val="%1"/>
      <w:lvlJc w:val="left"/>
      <w:pPr>
        <w:ind w:left="202" w:hanging="559"/>
      </w:pPr>
      <w:rPr>
        <w:lang w:val="ru-RU" w:eastAsia="en-US" w:bidi="ar-SA"/>
      </w:rPr>
    </w:lvl>
    <w:lvl w:ilvl="1" w:tplc="BBAC24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70DECE">
      <w:numFmt w:val="bullet"/>
      <w:lvlText w:val="•"/>
      <w:lvlJc w:val="left"/>
      <w:pPr>
        <w:ind w:left="2093" w:hanging="559"/>
      </w:pPr>
      <w:rPr>
        <w:lang w:val="ru-RU" w:eastAsia="en-US" w:bidi="ar-SA"/>
      </w:rPr>
    </w:lvl>
    <w:lvl w:ilvl="3" w:tplc="0392660E">
      <w:numFmt w:val="bullet"/>
      <w:lvlText w:val="•"/>
      <w:lvlJc w:val="left"/>
      <w:pPr>
        <w:ind w:left="3039" w:hanging="559"/>
      </w:pPr>
      <w:rPr>
        <w:lang w:val="ru-RU" w:eastAsia="en-US" w:bidi="ar-SA"/>
      </w:rPr>
    </w:lvl>
    <w:lvl w:ilvl="4" w:tplc="B5866616">
      <w:numFmt w:val="bullet"/>
      <w:lvlText w:val="•"/>
      <w:lvlJc w:val="left"/>
      <w:pPr>
        <w:ind w:left="3986" w:hanging="559"/>
      </w:pPr>
      <w:rPr>
        <w:lang w:val="ru-RU" w:eastAsia="en-US" w:bidi="ar-SA"/>
      </w:rPr>
    </w:lvl>
    <w:lvl w:ilvl="5" w:tplc="DA4ACEAE">
      <w:numFmt w:val="bullet"/>
      <w:lvlText w:val="•"/>
      <w:lvlJc w:val="left"/>
      <w:pPr>
        <w:ind w:left="4933" w:hanging="559"/>
      </w:pPr>
      <w:rPr>
        <w:lang w:val="ru-RU" w:eastAsia="en-US" w:bidi="ar-SA"/>
      </w:rPr>
    </w:lvl>
    <w:lvl w:ilvl="6" w:tplc="6F4ACB06">
      <w:numFmt w:val="bullet"/>
      <w:lvlText w:val="•"/>
      <w:lvlJc w:val="left"/>
      <w:pPr>
        <w:ind w:left="5879" w:hanging="559"/>
      </w:pPr>
      <w:rPr>
        <w:lang w:val="ru-RU" w:eastAsia="en-US" w:bidi="ar-SA"/>
      </w:rPr>
    </w:lvl>
    <w:lvl w:ilvl="7" w:tplc="32040EEC">
      <w:numFmt w:val="bullet"/>
      <w:lvlText w:val="•"/>
      <w:lvlJc w:val="left"/>
      <w:pPr>
        <w:ind w:left="6826" w:hanging="559"/>
      </w:pPr>
      <w:rPr>
        <w:lang w:val="ru-RU" w:eastAsia="en-US" w:bidi="ar-SA"/>
      </w:rPr>
    </w:lvl>
    <w:lvl w:ilvl="8" w:tplc="C726915A">
      <w:numFmt w:val="bullet"/>
      <w:lvlText w:val="•"/>
      <w:lvlJc w:val="left"/>
      <w:pPr>
        <w:ind w:left="7773" w:hanging="55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56"/>
    <w:rsid w:val="001E106D"/>
    <w:rsid w:val="00587AD3"/>
    <w:rsid w:val="00714D56"/>
    <w:rsid w:val="00E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EA0"/>
  <w15:chartTrackingRefBased/>
  <w15:docId w15:val="{D6D25956-BB61-4998-89EE-67F456A8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2023-09-15T09:12:00Z</dcterms:created>
  <dcterms:modified xsi:type="dcterms:W3CDTF">2023-09-15T09:15:00Z</dcterms:modified>
</cp:coreProperties>
</file>