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4C" w:rsidRPr="00E84175" w:rsidRDefault="00D06F4C" w:rsidP="00D06F4C">
      <w:pPr>
        <w:pStyle w:val="Default"/>
        <w:spacing w:after="31"/>
        <w:jc w:val="center"/>
      </w:pPr>
      <w:r w:rsidRPr="00E84175">
        <w:rPr>
          <w:b/>
          <w:bCs/>
        </w:rPr>
        <w:t>Муниципальное бюджетное общеобразовательное учреждение</w:t>
      </w:r>
    </w:p>
    <w:p w:rsidR="00D06F4C" w:rsidRPr="00E84175" w:rsidRDefault="00D06F4C" w:rsidP="00D06F4C">
      <w:pPr>
        <w:pStyle w:val="Default"/>
        <w:spacing w:after="31"/>
        <w:jc w:val="center"/>
      </w:pPr>
      <w:r w:rsidRPr="00E84175">
        <w:rPr>
          <w:b/>
          <w:bCs/>
        </w:rPr>
        <w:t>«</w:t>
      </w:r>
      <w:proofErr w:type="spellStart"/>
      <w:r>
        <w:rPr>
          <w:b/>
          <w:bCs/>
        </w:rPr>
        <w:t>Клименковская</w:t>
      </w:r>
      <w:proofErr w:type="spellEnd"/>
      <w:r w:rsidRPr="00E84175">
        <w:rPr>
          <w:b/>
          <w:bCs/>
        </w:rPr>
        <w:t xml:space="preserve"> основная общеобразовательная школа</w:t>
      </w:r>
    </w:p>
    <w:p w:rsidR="00D06F4C" w:rsidRDefault="00D06F4C" w:rsidP="00D06F4C">
      <w:pPr>
        <w:pStyle w:val="Default"/>
        <w:jc w:val="center"/>
        <w:rPr>
          <w:b/>
          <w:bCs/>
        </w:rPr>
      </w:pPr>
      <w:proofErr w:type="spellStart"/>
      <w:r w:rsidRPr="00E84175">
        <w:rPr>
          <w:b/>
          <w:bCs/>
        </w:rPr>
        <w:t>Ровеньского</w:t>
      </w:r>
      <w:proofErr w:type="spellEnd"/>
      <w:r w:rsidRPr="00E84175">
        <w:rPr>
          <w:b/>
          <w:bCs/>
        </w:rPr>
        <w:t xml:space="preserve"> района Белгородской области»</w:t>
      </w:r>
    </w:p>
    <w:p w:rsidR="00D06F4C" w:rsidRPr="00E84175" w:rsidRDefault="00D06F4C" w:rsidP="00D06F4C">
      <w:pPr>
        <w:pStyle w:val="Default"/>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8"/>
        <w:gridCol w:w="4608"/>
      </w:tblGrid>
      <w:tr w:rsidR="00D06F4C" w:rsidRPr="00E84175" w:rsidTr="00F17AFC">
        <w:trPr>
          <w:trHeight w:val="602"/>
        </w:trPr>
        <w:tc>
          <w:tcPr>
            <w:tcW w:w="4608" w:type="dxa"/>
          </w:tcPr>
          <w:p w:rsidR="00D06F4C" w:rsidRPr="00E84175" w:rsidRDefault="00D06F4C" w:rsidP="00F17AFC">
            <w:pPr>
              <w:pStyle w:val="Default"/>
              <w:jc w:val="both"/>
            </w:pPr>
            <w:r w:rsidRPr="00E84175">
              <w:rPr>
                <w:b/>
                <w:bCs/>
              </w:rPr>
              <w:t xml:space="preserve">Рассмотрено </w:t>
            </w:r>
          </w:p>
          <w:p w:rsidR="00D06F4C" w:rsidRPr="00E84175" w:rsidRDefault="00D06F4C" w:rsidP="00F17AFC">
            <w:pPr>
              <w:pStyle w:val="Default"/>
              <w:jc w:val="both"/>
            </w:pPr>
            <w:r w:rsidRPr="00E84175">
              <w:t>на заседании педагогического совета МБОУ «</w:t>
            </w:r>
            <w:proofErr w:type="spellStart"/>
            <w:r>
              <w:t>Клименковская</w:t>
            </w:r>
            <w:proofErr w:type="spellEnd"/>
            <w:r w:rsidRPr="00E84175">
              <w:t xml:space="preserve"> основная общеобразовательная школа» </w:t>
            </w:r>
          </w:p>
          <w:p w:rsidR="00D06F4C" w:rsidRPr="00E84175" w:rsidRDefault="00D06F4C" w:rsidP="00F17AFC">
            <w:pPr>
              <w:pStyle w:val="Default"/>
              <w:jc w:val="both"/>
            </w:pPr>
            <w:r>
              <w:t xml:space="preserve">Протокол от 23.06.2022 </w:t>
            </w:r>
            <w:r w:rsidRPr="00E84175">
              <w:t>г. №1</w:t>
            </w:r>
            <w:r>
              <w:t>1</w:t>
            </w:r>
            <w:r w:rsidRPr="00E84175">
              <w:t xml:space="preserve"> </w:t>
            </w:r>
          </w:p>
        </w:tc>
        <w:tc>
          <w:tcPr>
            <w:tcW w:w="4608" w:type="dxa"/>
          </w:tcPr>
          <w:p w:rsidR="00D06F4C" w:rsidRPr="00E84175" w:rsidRDefault="00D06F4C" w:rsidP="00F17AFC">
            <w:pPr>
              <w:pStyle w:val="Default"/>
              <w:jc w:val="both"/>
            </w:pPr>
            <w:r w:rsidRPr="00E84175">
              <w:rPr>
                <w:b/>
                <w:bCs/>
              </w:rPr>
              <w:t xml:space="preserve">Утверждено </w:t>
            </w:r>
          </w:p>
          <w:p w:rsidR="00D06F4C" w:rsidRPr="00E84175" w:rsidRDefault="00D06F4C" w:rsidP="00F17AFC">
            <w:pPr>
              <w:pStyle w:val="Default"/>
              <w:jc w:val="both"/>
            </w:pPr>
            <w:r>
              <w:t>приказом по МБОУ «</w:t>
            </w:r>
            <w:proofErr w:type="spellStart"/>
            <w:r>
              <w:t>Клименковская</w:t>
            </w:r>
            <w:proofErr w:type="spellEnd"/>
            <w:r>
              <w:t xml:space="preserve"> основная общеобразовательная школа» от 01.08.2022 г. №117</w:t>
            </w:r>
          </w:p>
        </w:tc>
      </w:tr>
    </w:tbl>
    <w:p w:rsidR="00D06F4C" w:rsidRPr="00D23EDA" w:rsidRDefault="00D06F4C" w:rsidP="00D06F4C">
      <w:pPr>
        <w:spacing w:after="0" w:line="240" w:lineRule="auto"/>
        <w:ind w:left="360" w:firstLine="348"/>
        <w:jc w:val="right"/>
        <w:outlineLvl w:val="0"/>
        <w:rPr>
          <w:rFonts w:ascii="Times New Roman" w:eastAsia="Times New Roman" w:hAnsi="Times New Roman" w:cs="Times New Roman"/>
          <w:sz w:val="24"/>
          <w:szCs w:val="24"/>
          <w:lang w:eastAsia="ru-RU"/>
        </w:rPr>
      </w:pPr>
    </w:p>
    <w:p w:rsidR="00D06F4C" w:rsidRPr="001049D4" w:rsidRDefault="00D06F4C" w:rsidP="00D06F4C">
      <w:pPr>
        <w:pStyle w:val="a3"/>
        <w:spacing w:before="5"/>
        <w:ind w:left="0" w:firstLine="0"/>
        <w:jc w:val="left"/>
      </w:pPr>
    </w:p>
    <w:p w:rsidR="00D06F4C" w:rsidRPr="001049D4" w:rsidRDefault="00D06F4C" w:rsidP="00D06F4C">
      <w:pPr>
        <w:pStyle w:val="1"/>
        <w:ind w:left="818" w:firstLine="0"/>
        <w:jc w:val="center"/>
        <w:rPr>
          <w:spacing w:val="-2"/>
        </w:rPr>
      </w:pPr>
      <w:r w:rsidRPr="001049D4">
        <w:t>Положение</w:t>
      </w:r>
      <w:r w:rsidRPr="001049D4">
        <w:rPr>
          <w:spacing w:val="-3"/>
        </w:rPr>
        <w:t xml:space="preserve"> </w:t>
      </w:r>
      <w:r w:rsidRPr="001049D4">
        <w:t>об</w:t>
      </w:r>
      <w:r w:rsidRPr="001049D4">
        <w:rPr>
          <w:spacing w:val="-2"/>
        </w:rPr>
        <w:t xml:space="preserve"> </w:t>
      </w:r>
      <w:r w:rsidRPr="001049D4">
        <w:t>использовании государственных</w:t>
      </w:r>
      <w:r w:rsidRPr="001049D4">
        <w:rPr>
          <w:spacing w:val="-1"/>
        </w:rPr>
        <w:t xml:space="preserve"> </w:t>
      </w:r>
      <w:r w:rsidRPr="001049D4">
        <w:t>символов</w:t>
      </w:r>
      <w:r w:rsidRPr="001049D4">
        <w:rPr>
          <w:spacing w:val="-2"/>
        </w:rPr>
        <w:t xml:space="preserve"> </w:t>
      </w:r>
      <w:r w:rsidRPr="001049D4">
        <w:t>в</w:t>
      </w:r>
      <w:r w:rsidRPr="001049D4">
        <w:rPr>
          <w:spacing w:val="-2"/>
        </w:rPr>
        <w:t xml:space="preserve"> </w:t>
      </w:r>
    </w:p>
    <w:p w:rsidR="00D06F4C" w:rsidRPr="001049D4" w:rsidRDefault="00D06F4C" w:rsidP="00D06F4C">
      <w:pPr>
        <w:pStyle w:val="1"/>
        <w:ind w:left="818" w:firstLine="0"/>
        <w:jc w:val="center"/>
      </w:pPr>
      <w:r w:rsidRPr="001049D4">
        <w:t>МБОУ</w:t>
      </w:r>
      <w:r w:rsidRPr="001049D4">
        <w:rPr>
          <w:spacing w:val="-1"/>
        </w:rPr>
        <w:t xml:space="preserve"> </w:t>
      </w:r>
      <w:r>
        <w:t>«</w:t>
      </w:r>
      <w:proofErr w:type="spellStart"/>
      <w:r>
        <w:t>Клименковская</w:t>
      </w:r>
      <w:proofErr w:type="spellEnd"/>
      <w:r w:rsidRPr="001049D4">
        <w:t xml:space="preserve"> основная общеобразовательная школа»</w:t>
      </w:r>
    </w:p>
    <w:p w:rsidR="00D06F4C" w:rsidRDefault="00D06F4C" w:rsidP="00D06F4C">
      <w:pPr>
        <w:pStyle w:val="1"/>
        <w:ind w:left="818" w:firstLine="0"/>
      </w:pPr>
      <w:r w:rsidRPr="001049D4">
        <w:t xml:space="preserve">                                                        </w:t>
      </w:r>
    </w:p>
    <w:p w:rsidR="00D06F4C" w:rsidRPr="004343E5" w:rsidRDefault="00D06F4C" w:rsidP="00D06F4C">
      <w:pPr>
        <w:pStyle w:val="1"/>
        <w:ind w:left="818" w:firstLine="0"/>
        <w:rPr>
          <w:b w:val="0"/>
        </w:rPr>
      </w:pPr>
      <w:r w:rsidRPr="004343E5">
        <w:t>1. Общие</w:t>
      </w:r>
      <w:r w:rsidRPr="004343E5">
        <w:rPr>
          <w:spacing w:val="-4"/>
        </w:rPr>
        <w:t xml:space="preserve"> </w:t>
      </w:r>
      <w:r w:rsidRPr="004343E5">
        <w:t>положения</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1.1. Настоящее Положение разработано в соответствии с Конституцией Российской Федерации (ст. 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343E5">
        <w:rPr>
          <w:rFonts w:ascii="Times New Roman" w:hAnsi="Times New Roman" w:cs="Times New Roman"/>
          <w:color w:val="000000"/>
          <w:sz w:val="24"/>
          <w:szCs w:val="24"/>
        </w:rPr>
        <w:t xml:space="preserve">1.2. Данное Положение 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343E5">
        <w:rPr>
          <w:rFonts w:ascii="Times New Roman" w:hAnsi="Times New Roman" w:cs="Times New Roman"/>
          <w:color w:val="000000"/>
          <w:sz w:val="24"/>
          <w:szCs w:val="24"/>
        </w:rPr>
        <w:t xml:space="preserve">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343E5">
        <w:rPr>
          <w:rFonts w:ascii="Times New Roman" w:hAnsi="Times New Roman" w:cs="Times New Roman"/>
          <w:color w:val="000000"/>
          <w:sz w:val="24"/>
          <w:szCs w:val="24"/>
        </w:rPr>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D06F4C" w:rsidRPr="004343E5"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343E5">
        <w:rPr>
          <w:rFonts w:ascii="Times New Roman" w:hAnsi="Times New Roman" w:cs="Times New Roman"/>
          <w:color w:val="000000"/>
          <w:sz w:val="24"/>
          <w:szCs w:val="24"/>
        </w:rPr>
        <w:t xml:space="preserve">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 </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 </w:t>
      </w:r>
    </w:p>
    <w:p w:rsidR="00D06F4C" w:rsidRDefault="00D06F4C" w:rsidP="00D06F4C">
      <w:pPr>
        <w:autoSpaceDE w:val="0"/>
        <w:autoSpaceDN w:val="0"/>
        <w:adjustRightInd w:val="0"/>
        <w:spacing w:after="0" w:line="240" w:lineRule="auto"/>
        <w:ind w:firstLine="665"/>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1.8. </w:t>
      </w:r>
      <w:r w:rsidRPr="004343E5">
        <w:rPr>
          <w:rFonts w:ascii="Times New Roman" w:hAnsi="Times New Roman" w:cs="Times New Roman"/>
          <w:b/>
          <w:i/>
          <w:iCs/>
          <w:color w:val="000000"/>
          <w:sz w:val="24"/>
          <w:szCs w:val="24"/>
          <w:u w:val="single"/>
        </w:rPr>
        <w:t>Государственные символы</w:t>
      </w:r>
      <w:r w:rsidRPr="004343E5">
        <w:rPr>
          <w:rFonts w:ascii="Times New Roman" w:hAnsi="Times New Roman" w:cs="Times New Roman"/>
          <w:i/>
          <w:iCs/>
          <w:color w:val="000000"/>
          <w:sz w:val="24"/>
          <w:szCs w:val="24"/>
        </w:rPr>
        <w:t xml:space="preserve"> </w:t>
      </w:r>
      <w:r w:rsidRPr="004343E5">
        <w:rPr>
          <w:rFonts w:ascii="Times New Roman" w:hAnsi="Times New Roman" w:cs="Times New Roman"/>
          <w:color w:val="000000"/>
          <w:sz w:val="24"/>
          <w:szCs w:val="24"/>
        </w:rPr>
        <w:t>-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D06F4C" w:rsidRPr="004343E5" w:rsidRDefault="00D06F4C" w:rsidP="00D06F4C">
      <w:pPr>
        <w:autoSpaceDE w:val="0"/>
        <w:autoSpaceDN w:val="0"/>
        <w:adjustRightInd w:val="0"/>
        <w:spacing w:after="0" w:line="240" w:lineRule="auto"/>
        <w:rPr>
          <w:rFonts w:ascii="Times New Roman" w:hAnsi="Times New Roman" w:cs="Times New Roman"/>
          <w:color w:val="000000"/>
          <w:sz w:val="24"/>
          <w:szCs w:val="24"/>
        </w:rPr>
      </w:pPr>
    </w:p>
    <w:p w:rsidR="00D06F4C" w:rsidRPr="004343E5"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4343E5">
        <w:rPr>
          <w:rFonts w:ascii="Times New Roman" w:hAnsi="Times New Roman" w:cs="Times New Roman"/>
          <w:b/>
          <w:bCs/>
          <w:color w:val="000000"/>
          <w:sz w:val="24"/>
          <w:szCs w:val="24"/>
        </w:rPr>
        <w:t>2. Порядок использования Государственного флага Российской Федерации</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w:t>
      </w:r>
      <w:r w:rsidRPr="004343E5">
        <w:rPr>
          <w:rFonts w:ascii="Times New Roman" w:hAnsi="Times New Roman" w:cs="Times New Roman"/>
          <w:color w:val="000000"/>
          <w:sz w:val="24"/>
          <w:szCs w:val="24"/>
        </w:rPr>
        <w:lastRenderedPageBreak/>
        <w:t>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2.7. Государственный флаг Российской Федерации также может быть поднят (установлен) во время торжественных мероприятий, проводимых школой.</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4343E5">
        <w:rPr>
          <w:rFonts w:ascii="Times New Roman" w:hAnsi="Times New Roman" w:cs="Times New Roman"/>
          <w:color w:val="000000"/>
          <w:sz w:val="24"/>
          <w:szCs w:val="24"/>
        </w:rPr>
        <w:t>флешмобы</w:t>
      </w:r>
      <w:proofErr w:type="spellEnd"/>
      <w:r w:rsidRPr="004343E5">
        <w:rPr>
          <w:rFonts w:ascii="Times New Roman" w:hAnsi="Times New Roman" w:cs="Times New Roman"/>
          <w:color w:val="000000"/>
          <w:sz w:val="24"/>
          <w:szCs w:val="24"/>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 xml:space="preserve">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w:t>
      </w:r>
      <w:r w:rsidRPr="004343E5">
        <w:rPr>
          <w:rFonts w:ascii="Times New Roman" w:hAnsi="Times New Roman" w:cs="Times New Roman"/>
          <w:i/>
          <w:iCs/>
          <w:color w:val="000000"/>
          <w:sz w:val="24"/>
          <w:szCs w:val="24"/>
        </w:rPr>
        <w:t xml:space="preserve">Приложении 1 </w:t>
      </w:r>
      <w:r w:rsidRPr="004343E5">
        <w:rPr>
          <w:rFonts w:ascii="Times New Roman" w:hAnsi="Times New Roman" w:cs="Times New Roman"/>
          <w:color w:val="000000"/>
          <w:sz w:val="24"/>
          <w:szCs w:val="24"/>
        </w:rPr>
        <w:t>к настоящему Положению.</w:t>
      </w:r>
    </w:p>
    <w:p w:rsidR="00D06F4C" w:rsidRPr="004343E5"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D06F4C" w:rsidRPr="004343E5"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D06F4C" w:rsidRPr="004343E5" w:rsidRDefault="00D06F4C" w:rsidP="00D06F4C">
      <w:pPr>
        <w:pStyle w:val="Default"/>
        <w:ind w:firstLine="708"/>
        <w:jc w:val="both"/>
        <w:rPr>
          <w:rFonts w:eastAsiaTheme="minorHAnsi"/>
        </w:rPr>
      </w:pPr>
      <w:r w:rsidRPr="004343E5">
        <w:t xml:space="preserve">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w:t>
      </w:r>
    </w:p>
    <w:p w:rsidR="00D06F4C" w:rsidRPr="004343E5"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4343E5">
        <w:rPr>
          <w:rFonts w:ascii="Times New Roman" w:hAnsi="Times New Roman" w:cs="Times New Roman"/>
          <w:color w:val="000000"/>
          <w:sz w:val="24"/>
          <w:szCs w:val="24"/>
        </w:rPr>
        <w:t>флагом Российской Федерации влечет за собой ответственность в соответствии с законодательством Российской Федерации.</w:t>
      </w: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r w:rsidRPr="00957804">
        <w:rPr>
          <w:rFonts w:ascii="Times New Roman" w:hAnsi="Times New Roman" w:cs="Times New Roman"/>
          <w:b/>
          <w:bCs/>
          <w:color w:val="000000"/>
          <w:sz w:val="24"/>
          <w:szCs w:val="24"/>
        </w:rPr>
        <w:t>3. Порядок использования Государственного герба Российской Федерации</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w:t>
      </w:r>
      <w:r w:rsidRPr="00957804">
        <w:rPr>
          <w:rFonts w:ascii="Times New Roman" w:hAnsi="Times New Roman" w:cs="Times New Roman"/>
          <w:color w:val="000000"/>
          <w:sz w:val="24"/>
          <w:szCs w:val="24"/>
        </w:rPr>
        <w:lastRenderedPageBreak/>
        <w:t>геральдической основы гербов (геральдических знаков) субъектов Российской Федерации, муниципальных образований, образовательных организаций.</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r w:rsidRPr="00957804">
        <w:rPr>
          <w:rFonts w:ascii="Times New Roman" w:hAnsi="Times New Roman" w:cs="Times New Roman"/>
          <w:b/>
          <w:bCs/>
          <w:color w:val="000000"/>
          <w:sz w:val="24"/>
          <w:szCs w:val="24"/>
        </w:rPr>
        <w:t>4. Порядок использования Государственного гимна Российской Федерации</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4.1. Государственный гимн Российской Федерации представляет собой </w:t>
      </w:r>
      <w:proofErr w:type="spellStart"/>
      <w:r w:rsidRPr="00957804">
        <w:rPr>
          <w:rFonts w:ascii="Times New Roman" w:hAnsi="Times New Roman" w:cs="Times New Roman"/>
          <w:color w:val="000000"/>
          <w:sz w:val="24"/>
          <w:szCs w:val="24"/>
        </w:rPr>
        <w:t>музыкальнопоэтическое</w:t>
      </w:r>
      <w:proofErr w:type="spellEnd"/>
      <w:r w:rsidRPr="00957804">
        <w:rPr>
          <w:rFonts w:ascii="Times New Roman" w:hAnsi="Times New Roman" w:cs="Times New Roman"/>
          <w:color w:val="000000"/>
          <w:sz w:val="24"/>
          <w:szCs w:val="24"/>
        </w:rPr>
        <w:t xml:space="preserve"> произведение, исполняемое в случаях, предусмотренных Федеральным конституционным законом.</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957804">
        <w:rPr>
          <w:rFonts w:ascii="Times New Roman" w:hAnsi="Times New Roman" w:cs="Times New Roman"/>
          <w:color w:val="000000"/>
          <w:sz w:val="24"/>
          <w:szCs w:val="24"/>
        </w:rPr>
        <w:t>звуко</w:t>
      </w:r>
      <w:proofErr w:type="spellEnd"/>
      <w:r w:rsidRPr="00957804">
        <w:rPr>
          <w:rFonts w:ascii="Times New Roman" w:hAnsi="Times New Roman" w:cs="Times New Roman"/>
          <w:color w:val="000000"/>
          <w:sz w:val="24"/>
          <w:szCs w:val="24"/>
        </w:rPr>
        <w:t>- и видеозаписи, а также средства теле- и радиотрансляции.</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4.3. Государственный гимн Российской Федерации исполняется в точном соответствии с утвержденными музыкальной редакцией и текстом </w:t>
      </w:r>
      <w:r w:rsidRPr="00957804">
        <w:rPr>
          <w:rFonts w:ascii="Times New Roman" w:hAnsi="Times New Roman" w:cs="Times New Roman"/>
          <w:i/>
          <w:iCs/>
          <w:color w:val="000000"/>
          <w:sz w:val="24"/>
          <w:szCs w:val="24"/>
        </w:rPr>
        <w:t>(Приложение 2).</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4.4. Государственный гимн Российской Федерации исполняется:</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во время официальной церемонии подъема Государственного флага Российской Федерации и других официальных церемоний;</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при открытии памятников и памятных знаков, установленных по решению государственных органов и органов местного самоуправления;</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при открытии и закрытии торжественных собраний, посвященных государственным и муниципальным праздникам;</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 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957804">
        <w:rPr>
          <w:rFonts w:ascii="Times New Roman" w:hAnsi="Times New Roman" w:cs="Times New Roman"/>
          <w:color w:val="000000"/>
          <w:sz w:val="24"/>
          <w:szCs w:val="24"/>
        </w:rPr>
        <w:t>флешмобы</w:t>
      </w:r>
      <w:proofErr w:type="spellEnd"/>
      <w:r w:rsidRPr="00957804">
        <w:rPr>
          <w:rFonts w:ascii="Times New Roman" w:hAnsi="Times New Roman" w:cs="Times New Roman"/>
          <w:color w:val="000000"/>
          <w:sz w:val="24"/>
          <w:szCs w:val="24"/>
        </w:rPr>
        <w:t xml:space="preserve">, открытие/закрытие мероприятий и </w:t>
      </w:r>
      <w:proofErr w:type="spellStart"/>
      <w:r w:rsidRPr="00957804">
        <w:rPr>
          <w:rFonts w:ascii="Times New Roman" w:hAnsi="Times New Roman" w:cs="Times New Roman"/>
          <w:color w:val="000000"/>
          <w:sz w:val="24"/>
          <w:szCs w:val="24"/>
        </w:rPr>
        <w:t>др</w:t>
      </w:r>
      <w:proofErr w:type="spellEnd"/>
      <w:r w:rsidRPr="00957804">
        <w:rPr>
          <w:rFonts w:ascii="Times New Roman" w:hAnsi="Times New Roman" w:cs="Times New Roman"/>
          <w:color w:val="000000"/>
          <w:sz w:val="24"/>
          <w:szCs w:val="24"/>
        </w:rPr>
        <w:t xml:space="preserve"> ), в том числе посвященных государственным и муниципальным праздникам.</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957804">
        <w:rPr>
          <w:rFonts w:ascii="Times New Roman" w:hAnsi="Times New Roman" w:cs="Times New Roman"/>
          <w:color w:val="000000"/>
          <w:sz w:val="24"/>
          <w:szCs w:val="24"/>
        </w:rPr>
        <w:t>флешмобы</w:t>
      </w:r>
      <w:proofErr w:type="spellEnd"/>
      <w:r w:rsidRPr="00957804">
        <w:rPr>
          <w:rFonts w:ascii="Times New Roman" w:hAnsi="Times New Roman" w:cs="Times New Roman"/>
          <w:color w:val="000000"/>
          <w:sz w:val="24"/>
          <w:szCs w:val="24"/>
        </w:rPr>
        <w:t>, открытие/закрытие мероприятий и др.).</w:t>
      </w:r>
    </w:p>
    <w:p w:rsidR="00D06F4C" w:rsidRPr="00957804" w:rsidRDefault="00D06F4C" w:rsidP="00D06F4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57804">
        <w:rPr>
          <w:rFonts w:ascii="Times New Roman" w:hAnsi="Times New Roman" w:cs="Times New Roman"/>
          <w:color w:val="000000"/>
          <w:sz w:val="24"/>
          <w:szCs w:val="24"/>
        </w:rPr>
        <w:t xml:space="preserve">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w:t>
      </w:r>
      <w:r w:rsidRPr="00957804">
        <w:rPr>
          <w:rFonts w:ascii="Times New Roman" w:hAnsi="Times New Roman" w:cs="Times New Roman"/>
          <w:color w:val="000000"/>
          <w:sz w:val="24"/>
          <w:szCs w:val="24"/>
        </w:rPr>
        <w:lastRenderedPageBreak/>
        <w:t>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r w:rsidRPr="00957804">
        <w:rPr>
          <w:rFonts w:ascii="Times New Roman" w:hAnsi="Times New Roman" w:cs="Times New Roman"/>
          <w:b/>
          <w:bCs/>
          <w:color w:val="000000"/>
          <w:sz w:val="24"/>
          <w:szCs w:val="24"/>
        </w:rPr>
        <w:t>5. Заключительные положения</w:t>
      </w:r>
    </w:p>
    <w:p w:rsidR="00D06F4C" w:rsidRPr="00957804" w:rsidRDefault="00D06F4C" w:rsidP="00D06F4C">
      <w:pPr>
        <w:autoSpaceDE w:val="0"/>
        <w:autoSpaceDN w:val="0"/>
        <w:adjustRightInd w:val="0"/>
        <w:spacing w:after="0" w:line="240" w:lineRule="auto"/>
        <w:ind w:firstLine="708"/>
        <w:rPr>
          <w:rFonts w:ascii="Times New Roman" w:hAnsi="Times New Roman" w:cs="Times New Roman"/>
          <w:color w:val="000000"/>
          <w:sz w:val="24"/>
          <w:szCs w:val="24"/>
        </w:rPr>
      </w:pPr>
      <w:r w:rsidRPr="00957804">
        <w:rPr>
          <w:rFonts w:ascii="Times New Roman" w:hAnsi="Times New Roman" w:cs="Times New Roman"/>
          <w:color w:val="000000"/>
          <w:sz w:val="24"/>
          <w:szCs w:val="24"/>
        </w:rPr>
        <w:t>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w:t>
      </w:r>
    </w:p>
    <w:p w:rsidR="00D06F4C" w:rsidRPr="00957804" w:rsidRDefault="00D06F4C" w:rsidP="00D06F4C">
      <w:pPr>
        <w:autoSpaceDE w:val="0"/>
        <w:autoSpaceDN w:val="0"/>
        <w:adjustRightInd w:val="0"/>
        <w:spacing w:after="0" w:line="240" w:lineRule="auto"/>
        <w:ind w:firstLine="708"/>
        <w:rPr>
          <w:rFonts w:ascii="Times New Roman" w:hAnsi="Times New Roman" w:cs="Times New Roman"/>
          <w:color w:val="000000"/>
          <w:sz w:val="24"/>
          <w:szCs w:val="24"/>
        </w:rPr>
      </w:pPr>
      <w:r w:rsidRPr="00957804">
        <w:rPr>
          <w:rFonts w:ascii="Times New Roman" w:hAnsi="Times New Roman" w:cs="Times New Roman"/>
          <w:color w:val="000000"/>
          <w:sz w:val="24"/>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06F4C" w:rsidRPr="00957804" w:rsidRDefault="00D06F4C" w:rsidP="00D06F4C">
      <w:pPr>
        <w:autoSpaceDE w:val="0"/>
        <w:autoSpaceDN w:val="0"/>
        <w:adjustRightInd w:val="0"/>
        <w:spacing w:after="0" w:line="240" w:lineRule="auto"/>
        <w:ind w:firstLine="708"/>
        <w:rPr>
          <w:rFonts w:ascii="Times New Roman" w:hAnsi="Times New Roman" w:cs="Times New Roman"/>
          <w:color w:val="000000"/>
          <w:sz w:val="24"/>
          <w:szCs w:val="24"/>
        </w:rPr>
      </w:pPr>
      <w:r w:rsidRPr="00957804">
        <w:rPr>
          <w:rFonts w:ascii="Times New Roman" w:hAnsi="Times New Roman" w:cs="Times New Roman"/>
          <w:color w:val="000000"/>
          <w:sz w:val="24"/>
          <w:szCs w:val="24"/>
        </w:rPr>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D06F4C" w:rsidRPr="00957804" w:rsidRDefault="00D06F4C" w:rsidP="00D06F4C">
      <w:pPr>
        <w:autoSpaceDE w:val="0"/>
        <w:autoSpaceDN w:val="0"/>
        <w:adjustRightInd w:val="0"/>
        <w:spacing w:after="0" w:line="240" w:lineRule="auto"/>
        <w:ind w:firstLine="708"/>
        <w:rPr>
          <w:rFonts w:ascii="Times New Roman" w:hAnsi="Times New Roman" w:cs="Times New Roman"/>
          <w:color w:val="000000"/>
          <w:sz w:val="24"/>
          <w:szCs w:val="24"/>
        </w:rPr>
      </w:pPr>
      <w:r w:rsidRPr="00957804">
        <w:rPr>
          <w:rFonts w:ascii="Times New Roman" w:hAnsi="Times New Roman" w:cs="Times New Roman"/>
          <w:color w:val="000000"/>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06F4C" w:rsidRPr="00957804" w:rsidRDefault="00D06F4C" w:rsidP="00D06F4C">
      <w:pPr>
        <w:jc w:val="both"/>
        <w:rPr>
          <w:rFonts w:ascii="Times New Roman" w:hAnsi="Times New Roman" w:cs="Times New Roman"/>
          <w:sz w:val="24"/>
          <w:szCs w:val="24"/>
        </w:rPr>
        <w:sectPr w:rsidR="00D06F4C" w:rsidRPr="00957804">
          <w:pgSz w:w="11910" w:h="16840"/>
          <w:pgMar w:top="340" w:right="740" w:bottom="280" w:left="1340" w:header="720" w:footer="720" w:gutter="0"/>
          <w:cols w:space="720"/>
        </w:sectPr>
      </w:pPr>
    </w:p>
    <w:p w:rsidR="00D06F4C" w:rsidRPr="00957804" w:rsidRDefault="00D06F4C" w:rsidP="00D06F4C">
      <w:pPr>
        <w:pStyle w:val="a3"/>
        <w:spacing w:before="65"/>
        <w:ind w:left="0" w:right="105" w:firstLine="0"/>
        <w:jc w:val="right"/>
      </w:pPr>
    </w:p>
    <w:p w:rsidR="00D06F4C" w:rsidRPr="00957804" w:rsidRDefault="00D06F4C" w:rsidP="00D06F4C">
      <w:pPr>
        <w:pStyle w:val="a3"/>
        <w:spacing w:before="65"/>
        <w:ind w:left="0" w:right="105" w:firstLine="0"/>
      </w:pP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p>
    <w:p w:rsidR="00D06F4C" w:rsidRPr="00957804" w:rsidRDefault="00D06F4C" w:rsidP="00D06F4C">
      <w:pPr>
        <w:autoSpaceDE w:val="0"/>
        <w:autoSpaceDN w:val="0"/>
        <w:adjustRightInd w:val="0"/>
        <w:spacing w:after="0" w:line="240" w:lineRule="auto"/>
        <w:jc w:val="right"/>
        <w:rPr>
          <w:rFonts w:ascii="Times New Roman" w:hAnsi="Times New Roman" w:cs="Times New Roman"/>
          <w:color w:val="000000"/>
          <w:sz w:val="24"/>
          <w:szCs w:val="24"/>
        </w:rPr>
      </w:pPr>
      <w:r w:rsidRPr="00957804">
        <w:rPr>
          <w:rFonts w:ascii="Times New Roman" w:hAnsi="Times New Roman" w:cs="Times New Roman"/>
          <w:i/>
          <w:iCs/>
          <w:color w:val="000000"/>
          <w:sz w:val="24"/>
          <w:szCs w:val="24"/>
        </w:rPr>
        <w:t>Приложение 1</w:t>
      </w:r>
    </w:p>
    <w:p w:rsidR="00D06F4C" w:rsidRPr="00957804" w:rsidRDefault="00D06F4C" w:rsidP="00D06F4C">
      <w:pPr>
        <w:autoSpaceDE w:val="0"/>
        <w:autoSpaceDN w:val="0"/>
        <w:adjustRightInd w:val="0"/>
        <w:spacing w:after="0" w:line="240" w:lineRule="auto"/>
        <w:jc w:val="center"/>
        <w:rPr>
          <w:rFonts w:ascii="Times New Roman" w:hAnsi="Times New Roman" w:cs="Times New Roman"/>
          <w:color w:val="000000"/>
          <w:sz w:val="24"/>
          <w:szCs w:val="24"/>
        </w:rPr>
      </w:pPr>
      <w:r w:rsidRPr="00957804">
        <w:rPr>
          <w:rFonts w:ascii="Times New Roman" w:hAnsi="Times New Roman" w:cs="Times New Roman"/>
          <w:b/>
          <w:bCs/>
          <w:color w:val="000000"/>
          <w:sz w:val="24"/>
          <w:szCs w:val="24"/>
        </w:rPr>
        <w:t>Регламент</w:t>
      </w:r>
    </w:p>
    <w:p w:rsidR="00D06F4C" w:rsidRPr="00957804" w:rsidRDefault="00D06F4C" w:rsidP="00D06F4C">
      <w:pPr>
        <w:autoSpaceDE w:val="0"/>
        <w:autoSpaceDN w:val="0"/>
        <w:adjustRightInd w:val="0"/>
        <w:spacing w:after="0" w:line="240" w:lineRule="auto"/>
        <w:jc w:val="center"/>
        <w:rPr>
          <w:rFonts w:ascii="Times New Roman" w:hAnsi="Times New Roman" w:cs="Times New Roman"/>
          <w:color w:val="000000"/>
          <w:sz w:val="24"/>
          <w:szCs w:val="24"/>
        </w:rPr>
      </w:pPr>
      <w:r w:rsidRPr="00957804">
        <w:rPr>
          <w:rFonts w:ascii="Times New Roman" w:hAnsi="Times New Roman" w:cs="Times New Roman"/>
          <w:b/>
          <w:bCs/>
          <w:color w:val="000000"/>
          <w:sz w:val="24"/>
          <w:szCs w:val="24"/>
        </w:rPr>
        <w:t>подъема и спуска Государственного флага Российской Федерации</w:t>
      </w:r>
    </w:p>
    <w:p w:rsidR="00D06F4C" w:rsidRDefault="00D06F4C" w:rsidP="00D06F4C">
      <w:pPr>
        <w:autoSpaceDE w:val="0"/>
        <w:autoSpaceDN w:val="0"/>
        <w:adjustRightInd w:val="0"/>
        <w:spacing w:after="0" w:line="240" w:lineRule="auto"/>
        <w:jc w:val="center"/>
        <w:rPr>
          <w:rFonts w:ascii="Times New Roman" w:hAnsi="Times New Roman" w:cs="Times New Roman"/>
          <w:b/>
          <w:bCs/>
          <w:color w:val="000000"/>
          <w:sz w:val="24"/>
          <w:szCs w:val="24"/>
        </w:rPr>
      </w:pPr>
      <w:r w:rsidRPr="00957804">
        <w:rPr>
          <w:rFonts w:ascii="Times New Roman" w:hAnsi="Times New Roman" w:cs="Times New Roman"/>
          <w:b/>
          <w:bCs/>
          <w:color w:val="000000"/>
          <w:sz w:val="24"/>
          <w:szCs w:val="24"/>
        </w:rPr>
        <w:t>в общеобразовательной организации</w:t>
      </w:r>
    </w:p>
    <w:p w:rsidR="00D06F4C" w:rsidRPr="00957804" w:rsidRDefault="00D06F4C" w:rsidP="00D06F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 Общие положения</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1.1. Государственный флаг Российской</w:t>
      </w:r>
      <w:r>
        <w:rPr>
          <w:rFonts w:ascii="Times New Roman" w:hAnsi="Times New Roman" w:cs="Times New Roman"/>
          <w:color w:val="000000"/>
          <w:sz w:val="24"/>
          <w:szCs w:val="24"/>
        </w:rPr>
        <w:t xml:space="preserve"> Федерации является официальным </w:t>
      </w:r>
      <w:r w:rsidRPr="00D36C68">
        <w:rPr>
          <w:rFonts w:ascii="Times New Roman" w:hAnsi="Times New Roman" w:cs="Times New Roman"/>
          <w:color w:val="000000"/>
          <w:sz w:val="24"/>
          <w:szCs w:val="24"/>
        </w:rPr>
        <w:t>государственным символом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1.2. Церемония торжественного поднятия Го</w:t>
      </w:r>
      <w:r>
        <w:rPr>
          <w:rFonts w:ascii="Times New Roman" w:hAnsi="Times New Roman" w:cs="Times New Roman"/>
          <w:color w:val="000000"/>
          <w:sz w:val="24"/>
          <w:szCs w:val="24"/>
        </w:rPr>
        <w:t xml:space="preserve">сударственного флага Российской </w:t>
      </w:r>
      <w:r w:rsidRPr="00D36C68">
        <w:rPr>
          <w:rFonts w:ascii="Times New Roman" w:hAnsi="Times New Roman" w:cs="Times New Roman"/>
          <w:color w:val="000000"/>
          <w:sz w:val="24"/>
          <w:szCs w:val="24"/>
        </w:rPr>
        <w:t>Федерации разработана в соответствии со Стандар</w:t>
      </w:r>
      <w:r>
        <w:rPr>
          <w:rFonts w:ascii="Times New Roman" w:hAnsi="Times New Roman" w:cs="Times New Roman"/>
          <w:color w:val="000000"/>
          <w:sz w:val="24"/>
          <w:szCs w:val="24"/>
        </w:rPr>
        <w:t xml:space="preserve">том Церемонии поднятия (спуска) </w:t>
      </w:r>
      <w:r w:rsidRPr="00D36C68">
        <w:rPr>
          <w:rFonts w:ascii="Times New Roman" w:hAnsi="Times New Roman" w:cs="Times New Roman"/>
          <w:color w:val="000000"/>
          <w:sz w:val="24"/>
          <w:szCs w:val="24"/>
        </w:rPr>
        <w:t>Государственного флага Российской Фед</w:t>
      </w:r>
      <w:r>
        <w:rPr>
          <w:rFonts w:ascii="Times New Roman" w:hAnsi="Times New Roman" w:cs="Times New Roman"/>
          <w:color w:val="000000"/>
          <w:sz w:val="24"/>
          <w:szCs w:val="24"/>
        </w:rPr>
        <w:t xml:space="preserve">ерации, утвержденного Министром </w:t>
      </w:r>
      <w:r w:rsidRPr="00D36C68">
        <w:rPr>
          <w:rFonts w:ascii="Times New Roman" w:hAnsi="Times New Roman" w:cs="Times New Roman"/>
          <w:color w:val="000000"/>
          <w:sz w:val="24"/>
          <w:szCs w:val="24"/>
        </w:rPr>
        <w:t>просвещения Российской Федерации 06.06.2022.</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1.3. Церемония осуществляется в первый учебный д</w:t>
      </w:r>
      <w:r>
        <w:rPr>
          <w:rFonts w:ascii="Times New Roman" w:hAnsi="Times New Roman" w:cs="Times New Roman"/>
          <w:color w:val="000000"/>
          <w:sz w:val="24"/>
          <w:szCs w:val="24"/>
        </w:rPr>
        <w:t xml:space="preserve">ень каждой учебной недели перед </w:t>
      </w:r>
      <w:r w:rsidRPr="00D36C68">
        <w:rPr>
          <w:rFonts w:ascii="Times New Roman" w:hAnsi="Times New Roman" w:cs="Times New Roman"/>
          <w:color w:val="000000"/>
          <w:sz w:val="24"/>
          <w:szCs w:val="24"/>
        </w:rPr>
        <w:t>п</w:t>
      </w:r>
      <w:r>
        <w:rPr>
          <w:rFonts w:ascii="Times New Roman" w:hAnsi="Times New Roman" w:cs="Times New Roman"/>
          <w:color w:val="000000"/>
          <w:sz w:val="24"/>
          <w:szCs w:val="24"/>
        </w:rPr>
        <w:t>ервым учебным занятием (уроком) в 08.45. и длится 10 минут.</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Спуск Государственного флага Росс</w:t>
      </w:r>
      <w:r>
        <w:rPr>
          <w:rFonts w:ascii="Times New Roman" w:hAnsi="Times New Roman" w:cs="Times New Roman"/>
          <w:color w:val="000000"/>
          <w:sz w:val="24"/>
          <w:szCs w:val="24"/>
        </w:rPr>
        <w:t xml:space="preserve">ийской Федерации осуществляется </w:t>
      </w:r>
      <w:r w:rsidRPr="00D36C68">
        <w:rPr>
          <w:rFonts w:ascii="Times New Roman" w:hAnsi="Times New Roman" w:cs="Times New Roman"/>
          <w:color w:val="000000"/>
          <w:sz w:val="24"/>
          <w:szCs w:val="24"/>
        </w:rPr>
        <w:t>в конце каждой учебной недели по окончании последнего учебного занятия (урока).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1.4. Церемония поднятия (вноса) Государственно</w:t>
      </w:r>
      <w:r>
        <w:rPr>
          <w:rFonts w:ascii="Times New Roman" w:hAnsi="Times New Roman" w:cs="Times New Roman"/>
          <w:color w:val="000000"/>
          <w:sz w:val="24"/>
          <w:szCs w:val="24"/>
        </w:rPr>
        <w:t xml:space="preserve">го флага Российской Федерации в </w:t>
      </w:r>
      <w:r w:rsidRPr="00D36C68">
        <w:rPr>
          <w:rFonts w:ascii="Times New Roman" w:hAnsi="Times New Roman" w:cs="Times New Roman"/>
          <w:color w:val="000000"/>
          <w:sz w:val="24"/>
          <w:szCs w:val="24"/>
        </w:rPr>
        <w:t xml:space="preserve">зданиях МБОУ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Клименковская</w:t>
      </w:r>
      <w:proofErr w:type="spellEnd"/>
      <w:r>
        <w:rPr>
          <w:rFonts w:ascii="Times New Roman" w:hAnsi="Times New Roman" w:cs="Times New Roman"/>
          <w:color w:val="000000"/>
          <w:sz w:val="24"/>
          <w:szCs w:val="24"/>
        </w:rPr>
        <w:t xml:space="preserve"> основная общеобразовательная школа»</w:t>
      </w:r>
      <w:r w:rsidRPr="00D36C68">
        <w:rPr>
          <w:rFonts w:ascii="Times New Roman" w:hAnsi="Times New Roman" w:cs="Times New Roman"/>
          <w:color w:val="000000"/>
          <w:sz w:val="24"/>
          <w:szCs w:val="24"/>
        </w:rPr>
        <w:t xml:space="preserve"> реализуется в одном из трех форматов:</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1.4.1. На пришкольной территории у флагштока.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1.4.2. В холле и др.</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1.4.3. Для обучающихся, не принимающих непос</w:t>
      </w:r>
      <w:r>
        <w:rPr>
          <w:rFonts w:ascii="Times New Roman" w:hAnsi="Times New Roman" w:cs="Times New Roman"/>
          <w:color w:val="000000"/>
          <w:sz w:val="24"/>
          <w:szCs w:val="24"/>
        </w:rPr>
        <w:t xml:space="preserve">редственное участие в церемонии </w:t>
      </w:r>
      <w:r w:rsidRPr="00D36C68">
        <w:rPr>
          <w:rFonts w:ascii="Times New Roman" w:hAnsi="Times New Roman" w:cs="Times New Roman"/>
          <w:color w:val="000000"/>
          <w:sz w:val="24"/>
          <w:szCs w:val="24"/>
        </w:rPr>
        <w:t>производится трансляция ролика за 5 минут до</w:t>
      </w:r>
      <w:r>
        <w:rPr>
          <w:rFonts w:ascii="Times New Roman" w:hAnsi="Times New Roman" w:cs="Times New Roman"/>
          <w:color w:val="000000"/>
          <w:sz w:val="24"/>
          <w:szCs w:val="24"/>
        </w:rPr>
        <w:t xml:space="preserve"> начала первого урока. Во время </w:t>
      </w:r>
      <w:r w:rsidRPr="00D36C68">
        <w:rPr>
          <w:rFonts w:ascii="Times New Roman" w:hAnsi="Times New Roman" w:cs="Times New Roman"/>
          <w:color w:val="000000"/>
          <w:sz w:val="24"/>
          <w:szCs w:val="24"/>
        </w:rPr>
        <w:t>трансляции ролика обучающиеся стоя исполняют Госуд</w:t>
      </w:r>
      <w:r>
        <w:rPr>
          <w:rFonts w:ascii="Times New Roman" w:hAnsi="Times New Roman" w:cs="Times New Roman"/>
          <w:color w:val="000000"/>
          <w:sz w:val="24"/>
          <w:szCs w:val="24"/>
        </w:rPr>
        <w:t xml:space="preserve">арственный гимн Российской </w:t>
      </w:r>
      <w:r w:rsidRPr="00D36C68">
        <w:rPr>
          <w:rFonts w:ascii="Times New Roman" w:hAnsi="Times New Roman" w:cs="Times New Roman"/>
          <w:color w:val="000000"/>
          <w:sz w:val="24"/>
          <w:szCs w:val="24"/>
        </w:rPr>
        <w:t>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1.5. Время проведения церемонии определяется из ра</w:t>
      </w:r>
      <w:r>
        <w:rPr>
          <w:rFonts w:ascii="Times New Roman" w:hAnsi="Times New Roman" w:cs="Times New Roman"/>
          <w:color w:val="000000"/>
          <w:sz w:val="24"/>
          <w:szCs w:val="24"/>
        </w:rPr>
        <w:t xml:space="preserve">счета ее окончания не позднее 5 </w:t>
      </w:r>
      <w:r w:rsidRPr="00D36C68">
        <w:rPr>
          <w:rFonts w:ascii="Times New Roman" w:hAnsi="Times New Roman" w:cs="Times New Roman"/>
          <w:color w:val="000000"/>
          <w:sz w:val="24"/>
          <w:szCs w:val="24"/>
        </w:rPr>
        <w:t>минут до начала учебного занятия (урока).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1.6. В церемонии могут участвовать обуча</w:t>
      </w:r>
      <w:r>
        <w:rPr>
          <w:rFonts w:ascii="Times New Roman" w:hAnsi="Times New Roman" w:cs="Times New Roman"/>
          <w:color w:val="000000"/>
          <w:sz w:val="24"/>
          <w:szCs w:val="24"/>
        </w:rPr>
        <w:t xml:space="preserve">ющиеся, представители школьного </w:t>
      </w:r>
      <w:r w:rsidRPr="00D36C68">
        <w:rPr>
          <w:rFonts w:ascii="Times New Roman" w:hAnsi="Times New Roman" w:cs="Times New Roman"/>
          <w:color w:val="000000"/>
          <w:sz w:val="24"/>
          <w:szCs w:val="24"/>
        </w:rPr>
        <w:t>самоуправления, представи</w:t>
      </w:r>
      <w:r>
        <w:rPr>
          <w:rFonts w:ascii="Times New Roman" w:hAnsi="Times New Roman" w:cs="Times New Roman"/>
          <w:color w:val="000000"/>
          <w:sz w:val="24"/>
          <w:szCs w:val="24"/>
        </w:rPr>
        <w:t xml:space="preserve">тели педагогического коллектива </w:t>
      </w:r>
      <w:r w:rsidRPr="00D36C68">
        <w:rPr>
          <w:rFonts w:ascii="Times New Roman" w:hAnsi="Times New Roman" w:cs="Times New Roman"/>
          <w:color w:val="000000"/>
          <w:sz w:val="24"/>
          <w:szCs w:val="24"/>
        </w:rPr>
        <w:t>и администрации, почетные гости.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1.7. Церемонией руководит ответственное ли</w:t>
      </w:r>
      <w:r>
        <w:rPr>
          <w:rFonts w:ascii="Times New Roman" w:hAnsi="Times New Roman" w:cs="Times New Roman"/>
          <w:color w:val="000000"/>
          <w:sz w:val="24"/>
          <w:szCs w:val="24"/>
        </w:rPr>
        <w:t xml:space="preserve">цо, определенное администрацией </w:t>
      </w:r>
      <w:r w:rsidRPr="00D36C68">
        <w:rPr>
          <w:rFonts w:ascii="Times New Roman" w:hAnsi="Times New Roman" w:cs="Times New Roman"/>
          <w:color w:val="000000"/>
          <w:sz w:val="24"/>
          <w:szCs w:val="24"/>
        </w:rPr>
        <w:t>образовательной организации (далее – руководитель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Руководитель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36C68">
        <w:rPr>
          <w:rFonts w:ascii="Times New Roman" w:hAnsi="Times New Roman" w:cs="Times New Roman"/>
          <w:color w:val="000000"/>
          <w:sz w:val="24"/>
          <w:szCs w:val="24"/>
        </w:rPr>
        <w:t>проводит инструктаж для классных руководит</w:t>
      </w:r>
      <w:r>
        <w:rPr>
          <w:rFonts w:ascii="Times New Roman" w:hAnsi="Times New Roman" w:cs="Times New Roman"/>
          <w:color w:val="000000"/>
          <w:sz w:val="24"/>
          <w:szCs w:val="24"/>
        </w:rPr>
        <w:t xml:space="preserve">елей, педагогического состава и </w:t>
      </w:r>
      <w:r w:rsidRPr="00D36C68">
        <w:rPr>
          <w:rFonts w:ascii="Times New Roman" w:hAnsi="Times New Roman" w:cs="Times New Roman"/>
          <w:color w:val="000000"/>
          <w:sz w:val="24"/>
          <w:szCs w:val="24"/>
        </w:rPr>
        <w:t>администрации;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36C68">
        <w:rPr>
          <w:rFonts w:ascii="Times New Roman" w:hAnsi="Times New Roman" w:cs="Times New Roman"/>
          <w:color w:val="000000"/>
          <w:sz w:val="24"/>
          <w:szCs w:val="24"/>
        </w:rPr>
        <w:t>информирует обучающихся и их родител</w:t>
      </w:r>
      <w:r>
        <w:rPr>
          <w:rFonts w:ascii="Times New Roman" w:hAnsi="Times New Roman" w:cs="Times New Roman"/>
          <w:color w:val="000000"/>
          <w:sz w:val="24"/>
          <w:szCs w:val="24"/>
        </w:rPr>
        <w:t xml:space="preserve">ей (законных представителей) об </w:t>
      </w:r>
      <w:r w:rsidRPr="00D36C68">
        <w:rPr>
          <w:rFonts w:ascii="Times New Roman" w:hAnsi="Times New Roman" w:cs="Times New Roman"/>
          <w:color w:val="000000"/>
          <w:sz w:val="24"/>
          <w:szCs w:val="24"/>
        </w:rPr>
        <w:t>особенностях церемонии поднятия (спуска) Го</w:t>
      </w:r>
      <w:r>
        <w:rPr>
          <w:rFonts w:ascii="Times New Roman" w:hAnsi="Times New Roman" w:cs="Times New Roman"/>
          <w:color w:val="000000"/>
          <w:sz w:val="24"/>
          <w:szCs w:val="24"/>
        </w:rPr>
        <w:t xml:space="preserve">сударственного флага Российской </w:t>
      </w:r>
      <w:r w:rsidRPr="00D36C68">
        <w:rPr>
          <w:rFonts w:ascii="Times New Roman" w:hAnsi="Times New Roman" w:cs="Times New Roman"/>
          <w:color w:val="000000"/>
          <w:sz w:val="24"/>
          <w:szCs w:val="24"/>
        </w:rPr>
        <w:t>Федерации;</w:t>
      </w:r>
    </w:p>
    <w:p w:rsidR="00D06F4C"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36C68">
        <w:rPr>
          <w:rFonts w:ascii="Times New Roman" w:hAnsi="Times New Roman" w:cs="Times New Roman"/>
          <w:color w:val="000000"/>
          <w:sz w:val="24"/>
          <w:szCs w:val="24"/>
        </w:rPr>
        <w:t>при поднятии Государственного флага Российско</w:t>
      </w:r>
      <w:r>
        <w:rPr>
          <w:rFonts w:ascii="Times New Roman" w:hAnsi="Times New Roman" w:cs="Times New Roman"/>
          <w:color w:val="000000"/>
          <w:sz w:val="24"/>
          <w:szCs w:val="24"/>
        </w:rPr>
        <w:t xml:space="preserve">й Федерации на мачту (флагшток) </w:t>
      </w:r>
      <w:r w:rsidRPr="00D36C68">
        <w:rPr>
          <w:rFonts w:ascii="Times New Roman" w:hAnsi="Times New Roman" w:cs="Times New Roman"/>
          <w:color w:val="000000"/>
          <w:sz w:val="24"/>
          <w:szCs w:val="24"/>
        </w:rPr>
        <w:t>ф</w:t>
      </w:r>
      <w:r>
        <w:rPr>
          <w:rFonts w:ascii="Times New Roman" w:hAnsi="Times New Roman" w:cs="Times New Roman"/>
          <w:color w:val="000000"/>
          <w:sz w:val="24"/>
          <w:szCs w:val="24"/>
        </w:rPr>
        <w:t xml:space="preserve">ормируется знаменная группа из </w:t>
      </w:r>
      <w:r w:rsidRPr="00D36C68">
        <w:rPr>
          <w:rFonts w:ascii="Times New Roman" w:hAnsi="Times New Roman" w:cs="Times New Roman"/>
          <w:color w:val="000000"/>
          <w:sz w:val="24"/>
          <w:szCs w:val="24"/>
        </w:rPr>
        <w:t>5 человек: 1 знаменосец и 4 а</w:t>
      </w:r>
      <w:r>
        <w:rPr>
          <w:rFonts w:ascii="Times New Roman" w:hAnsi="Times New Roman" w:cs="Times New Roman"/>
          <w:color w:val="000000"/>
          <w:sz w:val="24"/>
          <w:szCs w:val="24"/>
        </w:rPr>
        <w:t xml:space="preserve">ссистента из </w:t>
      </w:r>
      <w:r w:rsidRPr="00D36C68">
        <w:rPr>
          <w:rFonts w:ascii="Times New Roman" w:hAnsi="Times New Roman" w:cs="Times New Roman"/>
          <w:color w:val="000000"/>
          <w:sz w:val="24"/>
          <w:szCs w:val="24"/>
        </w:rPr>
        <w:t xml:space="preserve">числа обучающихся; </w:t>
      </w:r>
    </w:p>
    <w:p w:rsidR="00D06F4C"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при использовании Го</w:t>
      </w:r>
      <w:r>
        <w:rPr>
          <w:rFonts w:ascii="Times New Roman" w:hAnsi="Times New Roman" w:cs="Times New Roman"/>
          <w:color w:val="000000"/>
          <w:sz w:val="24"/>
          <w:szCs w:val="24"/>
        </w:rPr>
        <w:t xml:space="preserve">сударственного флага Российской </w:t>
      </w:r>
      <w:r w:rsidRPr="00D36C68">
        <w:rPr>
          <w:rFonts w:ascii="Times New Roman" w:hAnsi="Times New Roman" w:cs="Times New Roman"/>
          <w:color w:val="000000"/>
          <w:sz w:val="24"/>
          <w:szCs w:val="24"/>
        </w:rPr>
        <w:t>Федерации на древке – ф</w:t>
      </w:r>
      <w:r>
        <w:rPr>
          <w:rFonts w:ascii="Times New Roman" w:hAnsi="Times New Roman" w:cs="Times New Roman"/>
          <w:color w:val="000000"/>
          <w:sz w:val="24"/>
          <w:szCs w:val="24"/>
        </w:rPr>
        <w:t>ормируется знаменная группа из 3</w:t>
      </w:r>
      <w:r w:rsidRPr="00D36C68">
        <w:rPr>
          <w:rFonts w:ascii="Times New Roman" w:hAnsi="Times New Roman" w:cs="Times New Roman"/>
          <w:color w:val="000000"/>
          <w:sz w:val="24"/>
          <w:szCs w:val="24"/>
        </w:rPr>
        <w:t xml:space="preserve"> человек: 1 зн</w:t>
      </w:r>
      <w:r>
        <w:rPr>
          <w:rFonts w:ascii="Times New Roman" w:hAnsi="Times New Roman" w:cs="Times New Roman"/>
          <w:color w:val="000000"/>
          <w:sz w:val="24"/>
          <w:szCs w:val="24"/>
        </w:rPr>
        <w:t xml:space="preserve">аменосец и </w:t>
      </w:r>
      <w:r w:rsidRPr="00D36C68">
        <w:rPr>
          <w:rFonts w:ascii="Times New Roman" w:hAnsi="Times New Roman" w:cs="Times New Roman"/>
          <w:color w:val="000000"/>
          <w:sz w:val="24"/>
          <w:szCs w:val="24"/>
        </w:rPr>
        <w:t xml:space="preserve">2 ассистента из числа обучающихся. </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знаменную группу включаются </w:t>
      </w:r>
      <w:r w:rsidRPr="00D36C68">
        <w:rPr>
          <w:rFonts w:ascii="Times New Roman" w:hAnsi="Times New Roman" w:cs="Times New Roman"/>
          <w:color w:val="000000"/>
          <w:sz w:val="24"/>
          <w:szCs w:val="24"/>
        </w:rPr>
        <w:t>обучающихся, имеющих общественно-значимые достижения.</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1.8. Построение на церемонию осуществляется с уче</w:t>
      </w:r>
      <w:r>
        <w:rPr>
          <w:rFonts w:ascii="Times New Roman" w:hAnsi="Times New Roman" w:cs="Times New Roman"/>
          <w:color w:val="000000"/>
          <w:sz w:val="24"/>
          <w:szCs w:val="24"/>
        </w:rPr>
        <w:t xml:space="preserve">том конструктивных особенностей </w:t>
      </w:r>
      <w:r w:rsidRPr="00D36C68">
        <w:rPr>
          <w:rFonts w:ascii="Times New Roman" w:hAnsi="Times New Roman" w:cs="Times New Roman"/>
          <w:color w:val="000000"/>
          <w:sz w:val="24"/>
          <w:szCs w:val="24"/>
        </w:rPr>
        <w:t>места проведения церемонии.</w:t>
      </w:r>
    </w:p>
    <w:p w:rsidR="00D06F4C" w:rsidRDefault="00D06F4C" w:rsidP="00D06F4C">
      <w:pPr>
        <w:autoSpaceDE w:val="0"/>
        <w:autoSpaceDN w:val="0"/>
        <w:adjustRightInd w:val="0"/>
        <w:spacing w:after="0" w:line="240" w:lineRule="auto"/>
        <w:jc w:val="both"/>
        <w:rPr>
          <w:rFonts w:ascii="Times New Roman" w:hAnsi="Times New Roman" w:cs="Times New Roman"/>
          <w:b/>
          <w:color w:val="000000"/>
          <w:sz w:val="24"/>
          <w:szCs w:val="24"/>
        </w:rPr>
      </w:pPr>
    </w:p>
    <w:p w:rsidR="00D06F4C" w:rsidRPr="00D36C68" w:rsidRDefault="00D06F4C" w:rsidP="00D06F4C">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D36C68">
        <w:rPr>
          <w:rFonts w:ascii="Times New Roman" w:hAnsi="Times New Roman" w:cs="Times New Roman"/>
          <w:b/>
          <w:color w:val="000000"/>
          <w:sz w:val="24"/>
          <w:szCs w:val="24"/>
        </w:rPr>
        <w:t xml:space="preserve">. Порядок проведения церемонии </w:t>
      </w:r>
      <w:r>
        <w:rPr>
          <w:rFonts w:ascii="Times New Roman" w:hAnsi="Times New Roman" w:cs="Times New Roman"/>
          <w:b/>
          <w:color w:val="000000"/>
          <w:sz w:val="24"/>
          <w:szCs w:val="24"/>
        </w:rPr>
        <w:t xml:space="preserve">поднятия Государственного флага </w:t>
      </w:r>
      <w:r w:rsidRPr="00D36C68">
        <w:rPr>
          <w:rFonts w:ascii="Times New Roman" w:hAnsi="Times New Roman" w:cs="Times New Roman"/>
          <w:b/>
          <w:color w:val="000000"/>
          <w:sz w:val="24"/>
          <w:szCs w:val="24"/>
        </w:rPr>
        <w:t>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Место проведения церемонии – открытая площадка на пришкольной территории.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lastRenderedPageBreak/>
        <w:t>Период проведения: весенне-летний.</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 Вынос Государственного флага Российской Федерации, прикр</w:t>
      </w:r>
      <w:r>
        <w:rPr>
          <w:rFonts w:ascii="Times New Roman" w:hAnsi="Times New Roman" w:cs="Times New Roman"/>
          <w:color w:val="000000"/>
          <w:sz w:val="24"/>
          <w:szCs w:val="24"/>
        </w:rPr>
        <w:t xml:space="preserve">епление его к </w:t>
      </w:r>
      <w:r w:rsidRPr="00D36C68">
        <w:rPr>
          <w:rFonts w:ascii="Times New Roman" w:hAnsi="Times New Roman" w:cs="Times New Roman"/>
          <w:color w:val="000000"/>
          <w:sz w:val="24"/>
          <w:szCs w:val="24"/>
        </w:rPr>
        <w:t>флагштоку.</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2.1.1. Руководитель церемонии определяет порядок построения участников.</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2.1.2. Перед началом церемонии знаменосе</w:t>
      </w:r>
      <w:r>
        <w:rPr>
          <w:rFonts w:ascii="Times New Roman" w:hAnsi="Times New Roman" w:cs="Times New Roman"/>
          <w:color w:val="000000"/>
          <w:sz w:val="24"/>
          <w:szCs w:val="24"/>
        </w:rPr>
        <w:t xml:space="preserve">ц получает Государственный флаг </w:t>
      </w:r>
      <w:r w:rsidRPr="00D36C68">
        <w:rPr>
          <w:rFonts w:ascii="Times New Roman" w:hAnsi="Times New Roman" w:cs="Times New Roman"/>
          <w:color w:val="000000"/>
          <w:sz w:val="24"/>
          <w:szCs w:val="24"/>
        </w:rPr>
        <w:t>Российской Федерации у ответственного за хранение,</w:t>
      </w:r>
      <w:r>
        <w:rPr>
          <w:rFonts w:ascii="Times New Roman" w:hAnsi="Times New Roman" w:cs="Times New Roman"/>
          <w:color w:val="000000"/>
          <w:sz w:val="24"/>
          <w:szCs w:val="24"/>
        </w:rPr>
        <w:t xml:space="preserve"> выносит его к месту построения </w:t>
      </w:r>
      <w:r w:rsidRPr="00D36C68">
        <w:rPr>
          <w:rFonts w:ascii="Times New Roman" w:hAnsi="Times New Roman" w:cs="Times New Roman"/>
          <w:color w:val="000000"/>
          <w:sz w:val="24"/>
          <w:szCs w:val="24"/>
        </w:rPr>
        <w:t>и вручает ассистентам.</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2.1.3. Знамённая группа выстраивается в месте, указанном руководителем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Четыре ассистента с Государственным флагом Ро</w:t>
      </w:r>
      <w:r>
        <w:rPr>
          <w:rFonts w:ascii="Times New Roman" w:hAnsi="Times New Roman" w:cs="Times New Roman"/>
          <w:color w:val="000000"/>
          <w:sz w:val="24"/>
          <w:szCs w:val="24"/>
        </w:rPr>
        <w:t xml:space="preserve">ссийской Федерации, который они </w:t>
      </w:r>
      <w:r w:rsidRPr="00D36C68">
        <w:rPr>
          <w:rFonts w:ascii="Times New Roman" w:hAnsi="Times New Roman" w:cs="Times New Roman"/>
          <w:color w:val="000000"/>
          <w:sz w:val="24"/>
          <w:szCs w:val="24"/>
        </w:rPr>
        <w:t>удерживают в горизонтальном положении за угл</w:t>
      </w:r>
      <w:r>
        <w:rPr>
          <w:rFonts w:ascii="Times New Roman" w:hAnsi="Times New Roman" w:cs="Times New Roman"/>
          <w:color w:val="000000"/>
          <w:sz w:val="24"/>
          <w:szCs w:val="24"/>
        </w:rPr>
        <w:t xml:space="preserve">ы, встают за знаменосцем в двух </w:t>
      </w:r>
      <w:r w:rsidRPr="00D36C68">
        <w:rPr>
          <w:rFonts w:ascii="Times New Roman" w:hAnsi="Times New Roman" w:cs="Times New Roman"/>
          <w:color w:val="000000"/>
          <w:sz w:val="24"/>
          <w:szCs w:val="24"/>
        </w:rPr>
        <w:t>шагах от него.</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2.1.4. Руководитель церемонии доводит до участн</w:t>
      </w:r>
      <w:r>
        <w:rPr>
          <w:rFonts w:ascii="Times New Roman" w:hAnsi="Times New Roman" w:cs="Times New Roman"/>
          <w:color w:val="000000"/>
          <w:sz w:val="24"/>
          <w:szCs w:val="24"/>
        </w:rPr>
        <w:t xml:space="preserve">иков церемонии, кому и за какие </w:t>
      </w:r>
      <w:r w:rsidRPr="00D36C68">
        <w:rPr>
          <w:rFonts w:ascii="Times New Roman" w:hAnsi="Times New Roman" w:cs="Times New Roman"/>
          <w:color w:val="000000"/>
          <w:sz w:val="24"/>
          <w:szCs w:val="24"/>
        </w:rPr>
        <w:t>достижения предоставлено право нести (</w:t>
      </w:r>
      <w:r>
        <w:rPr>
          <w:rFonts w:ascii="Times New Roman" w:hAnsi="Times New Roman" w:cs="Times New Roman"/>
          <w:color w:val="000000"/>
          <w:sz w:val="24"/>
          <w:szCs w:val="24"/>
        </w:rPr>
        <w:t xml:space="preserve">поднимать) Государственный флаг </w:t>
      </w:r>
      <w:r w:rsidRPr="00D36C68">
        <w:rPr>
          <w:rFonts w:ascii="Times New Roman" w:hAnsi="Times New Roman" w:cs="Times New Roman"/>
          <w:color w:val="000000"/>
          <w:sz w:val="24"/>
          <w:szCs w:val="24"/>
        </w:rPr>
        <w:t>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2.1.5. В начале церемонии руководитель дает команду для построения «Внимание! Под</w:t>
      </w:r>
      <w:r>
        <w:rPr>
          <w:rFonts w:ascii="Times New Roman" w:hAnsi="Times New Roman" w:cs="Times New Roman"/>
          <w:color w:val="000000"/>
          <w:sz w:val="24"/>
          <w:szCs w:val="24"/>
        </w:rPr>
        <w:t xml:space="preserve"> </w:t>
      </w:r>
      <w:r w:rsidRPr="00D36C68">
        <w:rPr>
          <w:rFonts w:ascii="Times New Roman" w:hAnsi="Times New Roman" w:cs="Times New Roman"/>
          <w:color w:val="000000"/>
          <w:sz w:val="24"/>
          <w:szCs w:val="24"/>
        </w:rPr>
        <w:t>Государственный флаг Российской Федерации – Смирно! Флаг внести!».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2.1.6. Знаменосец и знамённая группа начинают д</w:t>
      </w:r>
      <w:r>
        <w:rPr>
          <w:rFonts w:ascii="Times New Roman" w:hAnsi="Times New Roman" w:cs="Times New Roman"/>
          <w:color w:val="000000"/>
          <w:sz w:val="24"/>
          <w:szCs w:val="24"/>
        </w:rPr>
        <w:t xml:space="preserve">вижение к флагштоку, выдерживая </w:t>
      </w:r>
      <w:r w:rsidRPr="00D36C68">
        <w:rPr>
          <w:rFonts w:ascii="Times New Roman" w:hAnsi="Times New Roman" w:cs="Times New Roman"/>
          <w:color w:val="000000"/>
          <w:sz w:val="24"/>
          <w:szCs w:val="24"/>
        </w:rPr>
        <w:t>«шаг в ногу». Знаменная группа останавливается у флагштока.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2.1.7. Два ассистента, находящиеся рядом с</w:t>
      </w:r>
      <w:r>
        <w:rPr>
          <w:rFonts w:ascii="Times New Roman" w:hAnsi="Times New Roman" w:cs="Times New Roman"/>
          <w:color w:val="000000"/>
          <w:sz w:val="24"/>
          <w:szCs w:val="24"/>
        </w:rPr>
        <w:t xml:space="preserve"> флагштоком, прикрепляют флаг к </w:t>
      </w:r>
      <w:r w:rsidRPr="00D36C68">
        <w:rPr>
          <w:rFonts w:ascii="Times New Roman" w:hAnsi="Times New Roman" w:cs="Times New Roman"/>
          <w:color w:val="000000"/>
          <w:sz w:val="24"/>
          <w:szCs w:val="24"/>
        </w:rPr>
        <w:t>флагштоку, другие два – удерживают флаг.</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 xml:space="preserve">2.1.8. После закрепления Государственного </w:t>
      </w:r>
      <w:r>
        <w:rPr>
          <w:rFonts w:ascii="Times New Roman" w:hAnsi="Times New Roman" w:cs="Times New Roman"/>
          <w:color w:val="000000"/>
          <w:sz w:val="24"/>
          <w:szCs w:val="24"/>
        </w:rPr>
        <w:t xml:space="preserve">флага Российской Федерации один </w:t>
      </w:r>
      <w:r w:rsidRPr="00D36C68">
        <w:rPr>
          <w:rFonts w:ascii="Times New Roman" w:hAnsi="Times New Roman" w:cs="Times New Roman"/>
          <w:color w:val="000000"/>
          <w:sz w:val="24"/>
          <w:szCs w:val="24"/>
        </w:rPr>
        <w:t xml:space="preserve">ассистент остается у флагштока, трое выстраиваются </w:t>
      </w:r>
      <w:r>
        <w:rPr>
          <w:rFonts w:ascii="Times New Roman" w:hAnsi="Times New Roman" w:cs="Times New Roman"/>
          <w:color w:val="000000"/>
          <w:sz w:val="24"/>
          <w:szCs w:val="24"/>
        </w:rPr>
        <w:t xml:space="preserve">левее знаменосца в одну шеренгу </w:t>
      </w:r>
      <w:r w:rsidRPr="00D36C68">
        <w:rPr>
          <w:rFonts w:ascii="Times New Roman" w:hAnsi="Times New Roman" w:cs="Times New Roman"/>
          <w:color w:val="000000"/>
          <w:sz w:val="24"/>
          <w:szCs w:val="24"/>
        </w:rPr>
        <w:t>лицом к участникам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 Поднятие Государственного флага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2.2.1. Руководитель церемонии озвучивает команду «Флаг поднять!»</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2.2.2. Государственный флаг Р</w:t>
      </w:r>
      <w:r>
        <w:rPr>
          <w:rFonts w:ascii="Times New Roman" w:hAnsi="Times New Roman" w:cs="Times New Roman"/>
          <w:color w:val="000000"/>
          <w:sz w:val="24"/>
          <w:szCs w:val="24"/>
        </w:rPr>
        <w:t xml:space="preserve">оссийской Федерации поднимается </w:t>
      </w:r>
      <w:r w:rsidRPr="00D36C68">
        <w:rPr>
          <w:rFonts w:ascii="Times New Roman" w:hAnsi="Times New Roman" w:cs="Times New Roman"/>
          <w:color w:val="000000"/>
          <w:sz w:val="24"/>
          <w:szCs w:val="24"/>
        </w:rPr>
        <w:t>под сопровождение гимна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При этом все присутствующие на церемонии стоят по стойке «Смирно».</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2.2.3. В ходе поднятия Государственного флага Ро</w:t>
      </w:r>
      <w:r>
        <w:rPr>
          <w:rFonts w:ascii="Times New Roman" w:hAnsi="Times New Roman" w:cs="Times New Roman"/>
          <w:color w:val="000000"/>
          <w:sz w:val="24"/>
          <w:szCs w:val="24"/>
        </w:rPr>
        <w:t xml:space="preserve">ссийской Федерации сотрудники и </w:t>
      </w:r>
      <w:r w:rsidRPr="00D36C68">
        <w:rPr>
          <w:rFonts w:ascii="Times New Roman" w:hAnsi="Times New Roman" w:cs="Times New Roman"/>
          <w:color w:val="000000"/>
          <w:sz w:val="24"/>
          <w:szCs w:val="24"/>
        </w:rPr>
        <w:t>гости, находящиеся в непосредственной близости</w:t>
      </w:r>
      <w:r>
        <w:rPr>
          <w:rFonts w:ascii="Times New Roman" w:hAnsi="Times New Roman" w:cs="Times New Roman"/>
          <w:color w:val="000000"/>
          <w:sz w:val="24"/>
          <w:szCs w:val="24"/>
        </w:rPr>
        <w:t xml:space="preserve"> к церемонии, останавливаются и </w:t>
      </w:r>
      <w:r w:rsidRPr="00D36C68">
        <w:rPr>
          <w:rFonts w:ascii="Times New Roman" w:hAnsi="Times New Roman" w:cs="Times New Roman"/>
          <w:color w:val="000000"/>
          <w:sz w:val="24"/>
          <w:szCs w:val="24"/>
        </w:rPr>
        <w:t>поворачиваются лицом к Государственному флагу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2.2.4. После поднятия Государственного флага Рос</w:t>
      </w:r>
      <w:r>
        <w:rPr>
          <w:rFonts w:ascii="Times New Roman" w:hAnsi="Times New Roman" w:cs="Times New Roman"/>
          <w:color w:val="000000"/>
          <w:sz w:val="24"/>
          <w:szCs w:val="24"/>
        </w:rPr>
        <w:t xml:space="preserve">сийской Федерации представитель </w:t>
      </w:r>
      <w:r w:rsidRPr="00D36C68">
        <w:rPr>
          <w:rFonts w:ascii="Times New Roman" w:hAnsi="Times New Roman" w:cs="Times New Roman"/>
          <w:color w:val="000000"/>
          <w:sz w:val="24"/>
          <w:szCs w:val="24"/>
        </w:rPr>
        <w:t>знаменной группы, поднимающий флаг, вс</w:t>
      </w:r>
      <w:r>
        <w:rPr>
          <w:rFonts w:ascii="Times New Roman" w:hAnsi="Times New Roman" w:cs="Times New Roman"/>
          <w:color w:val="000000"/>
          <w:sz w:val="24"/>
          <w:szCs w:val="24"/>
        </w:rPr>
        <w:t xml:space="preserve">тает по стойке «Смирно» лицом к </w:t>
      </w:r>
      <w:r w:rsidRPr="00D36C68">
        <w:rPr>
          <w:rFonts w:ascii="Times New Roman" w:hAnsi="Times New Roman" w:cs="Times New Roman"/>
          <w:color w:val="000000"/>
          <w:sz w:val="24"/>
          <w:szCs w:val="24"/>
        </w:rPr>
        <w:t>участникам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2.2.5. По завершении процедуры поднятия Государ</w:t>
      </w:r>
      <w:r>
        <w:rPr>
          <w:rFonts w:ascii="Times New Roman" w:hAnsi="Times New Roman" w:cs="Times New Roman"/>
          <w:color w:val="000000"/>
          <w:sz w:val="24"/>
          <w:szCs w:val="24"/>
        </w:rPr>
        <w:t xml:space="preserve">ственного флага Российской </w:t>
      </w:r>
      <w:r w:rsidRPr="00D36C68">
        <w:rPr>
          <w:rFonts w:ascii="Times New Roman" w:hAnsi="Times New Roman" w:cs="Times New Roman"/>
          <w:color w:val="000000"/>
          <w:sz w:val="24"/>
          <w:szCs w:val="24"/>
        </w:rPr>
        <w:t>Федерации руководитель церемонии произносит команду «Вольно!».</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2.2.6. Руководитель церемонии доводит до участни</w:t>
      </w:r>
      <w:r>
        <w:rPr>
          <w:rFonts w:ascii="Times New Roman" w:hAnsi="Times New Roman" w:cs="Times New Roman"/>
          <w:color w:val="000000"/>
          <w:sz w:val="24"/>
          <w:szCs w:val="24"/>
        </w:rPr>
        <w:t xml:space="preserve">ков информацию о памятных датах </w:t>
      </w:r>
      <w:r w:rsidRPr="00D36C68">
        <w:rPr>
          <w:rFonts w:ascii="Times New Roman" w:hAnsi="Times New Roman" w:cs="Times New Roman"/>
          <w:color w:val="000000"/>
          <w:sz w:val="24"/>
          <w:szCs w:val="24"/>
        </w:rPr>
        <w:t>общегосударственного и локального значения на неделю.</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2.2.7. В дни государственных праздников цере</w:t>
      </w:r>
      <w:r>
        <w:rPr>
          <w:rFonts w:ascii="Times New Roman" w:hAnsi="Times New Roman" w:cs="Times New Roman"/>
          <w:color w:val="000000"/>
          <w:sz w:val="24"/>
          <w:szCs w:val="24"/>
        </w:rPr>
        <w:t xml:space="preserve">мония может включать исполнение </w:t>
      </w:r>
      <w:r w:rsidRPr="00D36C68">
        <w:rPr>
          <w:rFonts w:ascii="Times New Roman" w:hAnsi="Times New Roman" w:cs="Times New Roman"/>
          <w:color w:val="000000"/>
          <w:sz w:val="24"/>
          <w:szCs w:val="24"/>
        </w:rPr>
        <w:t>художественных и литературных произведений, вы</w:t>
      </w:r>
      <w:r>
        <w:rPr>
          <w:rFonts w:ascii="Times New Roman" w:hAnsi="Times New Roman" w:cs="Times New Roman"/>
          <w:color w:val="000000"/>
          <w:sz w:val="24"/>
          <w:szCs w:val="24"/>
        </w:rPr>
        <w:t xml:space="preserve">ступления приглашенных гостей и </w:t>
      </w:r>
      <w:r w:rsidRPr="00D36C68">
        <w:rPr>
          <w:rFonts w:ascii="Times New Roman" w:hAnsi="Times New Roman" w:cs="Times New Roman"/>
          <w:color w:val="000000"/>
          <w:sz w:val="24"/>
          <w:szCs w:val="24"/>
        </w:rPr>
        <w:t>т.д.</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2.2.8. Руководитель церемонии объявляет о заверше</w:t>
      </w:r>
      <w:r>
        <w:rPr>
          <w:rFonts w:ascii="Times New Roman" w:hAnsi="Times New Roman" w:cs="Times New Roman"/>
          <w:color w:val="000000"/>
          <w:sz w:val="24"/>
          <w:szCs w:val="24"/>
        </w:rPr>
        <w:t xml:space="preserve">нии мероприятия и все участники </w:t>
      </w:r>
      <w:r w:rsidRPr="00D36C68">
        <w:rPr>
          <w:rFonts w:ascii="Times New Roman" w:hAnsi="Times New Roman" w:cs="Times New Roman"/>
          <w:color w:val="000000"/>
          <w:sz w:val="24"/>
          <w:szCs w:val="24"/>
        </w:rPr>
        <w:t>организованно покидают место проведения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D36C68">
        <w:rPr>
          <w:rFonts w:ascii="Times New Roman" w:hAnsi="Times New Roman" w:cs="Times New Roman"/>
          <w:b/>
          <w:color w:val="000000"/>
          <w:sz w:val="24"/>
          <w:szCs w:val="24"/>
        </w:rPr>
        <w:t xml:space="preserve"> Порядок проведения церемонии у</w:t>
      </w:r>
      <w:r>
        <w:rPr>
          <w:rFonts w:ascii="Times New Roman" w:hAnsi="Times New Roman" w:cs="Times New Roman"/>
          <w:b/>
          <w:color w:val="000000"/>
          <w:sz w:val="24"/>
          <w:szCs w:val="24"/>
        </w:rPr>
        <w:t xml:space="preserve">становки Государственного флага </w:t>
      </w:r>
      <w:r w:rsidRPr="00D36C68">
        <w:rPr>
          <w:rFonts w:ascii="Times New Roman" w:hAnsi="Times New Roman" w:cs="Times New Roman"/>
          <w:b/>
          <w:color w:val="000000"/>
          <w:sz w:val="24"/>
          <w:szCs w:val="24"/>
        </w:rPr>
        <w:t>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Место проведения церемонии –холл и</w:t>
      </w:r>
      <w:r>
        <w:rPr>
          <w:rFonts w:ascii="Times New Roman" w:hAnsi="Times New Roman" w:cs="Times New Roman"/>
          <w:color w:val="000000"/>
          <w:sz w:val="24"/>
          <w:szCs w:val="24"/>
        </w:rPr>
        <w:t xml:space="preserve"> др. Период проведения: осенне- </w:t>
      </w:r>
      <w:r w:rsidRPr="00D36C68">
        <w:rPr>
          <w:rFonts w:ascii="Times New Roman" w:hAnsi="Times New Roman" w:cs="Times New Roman"/>
          <w:color w:val="000000"/>
          <w:sz w:val="24"/>
          <w:szCs w:val="24"/>
        </w:rPr>
        <w:t>зимний.</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 Внос и установка Государственног</w:t>
      </w:r>
      <w:r>
        <w:rPr>
          <w:rFonts w:ascii="Times New Roman" w:hAnsi="Times New Roman" w:cs="Times New Roman"/>
          <w:color w:val="000000"/>
          <w:sz w:val="24"/>
          <w:szCs w:val="24"/>
        </w:rPr>
        <w:t xml:space="preserve">о флага Российской Федерации на </w:t>
      </w:r>
      <w:r w:rsidRPr="00D36C68">
        <w:rPr>
          <w:rFonts w:ascii="Times New Roman" w:hAnsi="Times New Roman" w:cs="Times New Roman"/>
          <w:color w:val="000000"/>
          <w:sz w:val="24"/>
          <w:szCs w:val="24"/>
        </w:rPr>
        <w:t>древке.</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3.1.1. Руководитель церемонии определяет порядок построения участников.</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3.1.2. Перед началом церемонии знаменосе</w:t>
      </w:r>
      <w:r>
        <w:rPr>
          <w:rFonts w:ascii="Times New Roman" w:hAnsi="Times New Roman" w:cs="Times New Roman"/>
          <w:color w:val="000000"/>
          <w:sz w:val="24"/>
          <w:szCs w:val="24"/>
        </w:rPr>
        <w:t xml:space="preserve">ц получает Государственный флаг </w:t>
      </w:r>
      <w:r w:rsidRPr="00D36C68">
        <w:rPr>
          <w:rFonts w:ascii="Times New Roman" w:hAnsi="Times New Roman" w:cs="Times New Roman"/>
          <w:color w:val="000000"/>
          <w:sz w:val="24"/>
          <w:szCs w:val="24"/>
        </w:rPr>
        <w:t>Российской Федерации на древке у ответственного за хранение.</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3.1.3. Знамённая группа выстраивается в месте, указанном руководителем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Знаменосец держит Государственный флаг Росси</w:t>
      </w:r>
      <w:r>
        <w:rPr>
          <w:rFonts w:ascii="Times New Roman" w:hAnsi="Times New Roman" w:cs="Times New Roman"/>
          <w:color w:val="000000"/>
          <w:sz w:val="24"/>
          <w:szCs w:val="24"/>
        </w:rPr>
        <w:t xml:space="preserve">йской Федерации, два ассистента </w:t>
      </w:r>
      <w:r w:rsidRPr="00D36C68">
        <w:rPr>
          <w:rFonts w:ascii="Times New Roman" w:hAnsi="Times New Roman" w:cs="Times New Roman"/>
          <w:color w:val="000000"/>
          <w:sz w:val="24"/>
          <w:szCs w:val="24"/>
        </w:rPr>
        <w:t>стоят в двух шагах позади от него.</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lastRenderedPageBreak/>
        <w:t>3.1.4. Руководитель церемонии доводит до участн</w:t>
      </w:r>
      <w:r>
        <w:rPr>
          <w:rFonts w:ascii="Times New Roman" w:hAnsi="Times New Roman" w:cs="Times New Roman"/>
          <w:color w:val="000000"/>
          <w:sz w:val="24"/>
          <w:szCs w:val="24"/>
        </w:rPr>
        <w:t xml:space="preserve">иков церемонии, кому и за какие </w:t>
      </w:r>
      <w:r w:rsidRPr="00D36C68">
        <w:rPr>
          <w:rFonts w:ascii="Times New Roman" w:hAnsi="Times New Roman" w:cs="Times New Roman"/>
          <w:color w:val="000000"/>
          <w:sz w:val="24"/>
          <w:szCs w:val="24"/>
        </w:rPr>
        <w:t>достижения предоставлено право установки Го</w:t>
      </w:r>
      <w:r>
        <w:rPr>
          <w:rFonts w:ascii="Times New Roman" w:hAnsi="Times New Roman" w:cs="Times New Roman"/>
          <w:color w:val="000000"/>
          <w:sz w:val="24"/>
          <w:szCs w:val="24"/>
        </w:rPr>
        <w:t xml:space="preserve">сударственного флага Российской </w:t>
      </w:r>
      <w:r w:rsidRPr="00D36C68">
        <w:rPr>
          <w:rFonts w:ascii="Times New Roman" w:hAnsi="Times New Roman" w:cs="Times New Roman"/>
          <w:color w:val="000000"/>
          <w:sz w:val="24"/>
          <w:szCs w:val="24"/>
        </w:rPr>
        <w:t>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3.1.5. В начале церемонии руководитель церемо</w:t>
      </w:r>
      <w:r>
        <w:rPr>
          <w:rFonts w:ascii="Times New Roman" w:hAnsi="Times New Roman" w:cs="Times New Roman"/>
          <w:color w:val="000000"/>
          <w:sz w:val="24"/>
          <w:szCs w:val="24"/>
        </w:rPr>
        <w:t xml:space="preserve">нии дает команду для построения </w:t>
      </w:r>
      <w:r w:rsidRPr="00D36C68">
        <w:rPr>
          <w:rFonts w:ascii="Times New Roman" w:hAnsi="Times New Roman" w:cs="Times New Roman"/>
          <w:color w:val="000000"/>
          <w:sz w:val="24"/>
          <w:szCs w:val="24"/>
        </w:rPr>
        <w:t>«Внимание! Под Государственный флаг Росс</w:t>
      </w:r>
      <w:r>
        <w:rPr>
          <w:rFonts w:ascii="Times New Roman" w:hAnsi="Times New Roman" w:cs="Times New Roman"/>
          <w:color w:val="000000"/>
          <w:sz w:val="24"/>
          <w:szCs w:val="24"/>
        </w:rPr>
        <w:t xml:space="preserve">ийской Федерации – Смирно! Флаг </w:t>
      </w:r>
      <w:r w:rsidRPr="00D36C68">
        <w:rPr>
          <w:rFonts w:ascii="Times New Roman" w:hAnsi="Times New Roman" w:cs="Times New Roman"/>
          <w:color w:val="000000"/>
          <w:sz w:val="24"/>
          <w:szCs w:val="24"/>
        </w:rPr>
        <w:t>внести!».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3.1.6. Знамённая группа начинает движение к месту у</w:t>
      </w:r>
      <w:r>
        <w:rPr>
          <w:rFonts w:ascii="Times New Roman" w:hAnsi="Times New Roman" w:cs="Times New Roman"/>
          <w:color w:val="000000"/>
          <w:sz w:val="24"/>
          <w:szCs w:val="24"/>
        </w:rPr>
        <w:t xml:space="preserve">становки Государственного флага </w:t>
      </w:r>
      <w:r w:rsidRPr="00D36C68">
        <w:rPr>
          <w:rFonts w:ascii="Times New Roman" w:hAnsi="Times New Roman" w:cs="Times New Roman"/>
          <w:color w:val="000000"/>
          <w:sz w:val="24"/>
          <w:szCs w:val="24"/>
        </w:rPr>
        <w:t>Российской Федерации, выдерживая «шаг в ногу».</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3.1.7. Знаменная группа выстраивается в одну шерен</w:t>
      </w:r>
      <w:r>
        <w:rPr>
          <w:rFonts w:ascii="Times New Roman" w:hAnsi="Times New Roman" w:cs="Times New Roman"/>
          <w:color w:val="000000"/>
          <w:sz w:val="24"/>
          <w:szCs w:val="24"/>
        </w:rPr>
        <w:t xml:space="preserve">гу лицом к участникам церемонии </w:t>
      </w:r>
      <w:r w:rsidRPr="00D36C68">
        <w:rPr>
          <w:rFonts w:ascii="Times New Roman" w:hAnsi="Times New Roman" w:cs="Times New Roman"/>
          <w:color w:val="000000"/>
          <w:sz w:val="24"/>
          <w:szCs w:val="24"/>
        </w:rPr>
        <w:t>у места установки Государственного флага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3.1.8. Руководитель церемонии дает команду «Флаг установить!».</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3.1.9. Знаменосец устанавливает Государствен</w:t>
      </w:r>
      <w:r>
        <w:rPr>
          <w:rFonts w:ascii="Times New Roman" w:hAnsi="Times New Roman" w:cs="Times New Roman"/>
          <w:color w:val="000000"/>
          <w:sz w:val="24"/>
          <w:szCs w:val="24"/>
        </w:rPr>
        <w:t xml:space="preserve">ный флаг Российской Федерации в </w:t>
      </w:r>
      <w:r w:rsidRPr="00D36C68">
        <w:rPr>
          <w:rFonts w:ascii="Times New Roman" w:hAnsi="Times New Roman" w:cs="Times New Roman"/>
          <w:color w:val="000000"/>
          <w:sz w:val="24"/>
          <w:szCs w:val="24"/>
        </w:rPr>
        <w:t>подставку.</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3.1.10. Знаменосец поворачивается лицом к участникам церемонии.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3.1.11. Все участники церемонии исполняют Гимн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3.1.12. По завершении исполнения Гимна Ро</w:t>
      </w:r>
      <w:r>
        <w:rPr>
          <w:rFonts w:ascii="Times New Roman" w:hAnsi="Times New Roman" w:cs="Times New Roman"/>
          <w:color w:val="000000"/>
          <w:sz w:val="24"/>
          <w:szCs w:val="24"/>
        </w:rPr>
        <w:t xml:space="preserve">ссийской Федерации руководитель </w:t>
      </w:r>
      <w:r w:rsidRPr="00D36C68">
        <w:rPr>
          <w:rFonts w:ascii="Times New Roman" w:hAnsi="Times New Roman" w:cs="Times New Roman"/>
          <w:color w:val="000000"/>
          <w:sz w:val="24"/>
          <w:szCs w:val="24"/>
        </w:rPr>
        <w:t>церемонии произносит команду «Вольно!».</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3.1.13. Руководитель церемонии доводит до участни</w:t>
      </w:r>
      <w:r>
        <w:rPr>
          <w:rFonts w:ascii="Times New Roman" w:hAnsi="Times New Roman" w:cs="Times New Roman"/>
          <w:color w:val="000000"/>
          <w:sz w:val="24"/>
          <w:szCs w:val="24"/>
        </w:rPr>
        <w:t xml:space="preserve">ков информацию о памятных датах </w:t>
      </w:r>
      <w:r w:rsidRPr="00D36C68">
        <w:rPr>
          <w:rFonts w:ascii="Times New Roman" w:hAnsi="Times New Roman" w:cs="Times New Roman"/>
          <w:color w:val="000000"/>
          <w:sz w:val="24"/>
          <w:szCs w:val="24"/>
        </w:rPr>
        <w:t>общегосударственного и локального значения на неделю.</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В дни государственных праздников цере</w:t>
      </w:r>
      <w:r>
        <w:rPr>
          <w:rFonts w:ascii="Times New Roman" w:hAnsi="Times New Roman" w:cs="Times New Roman"/>
          <w:color w:val="000000"/>
          <w:sz w:val="24"/>
          <w:szCs w:val="24"/>
        </w:rPr>
        <w:t xml:space="preserve">мония может включать исполнение </w:t>
      </w:r>
      <w:r w:rsidRPr="00D36C68">
        <w:rPr>
          <w:rFonts w:ascii="Times New Roman" w:hAnsi="Times New Roman" w:cs="Times New Roman"/>
          <w:color w:val="000000"/>
          <w:sz w:val="24"/>
          <w:szCs w:val="24"/>
        </w:rPr>
        <w:t>художественных и литературных произведений, вы</w:t>
      </w:r>
      <w:r>
        <w:rPr>
          <w:rFonts w:ascii="Times New Roman" w:hAnsi="Times New Roman" w:cs="Times New Roman"/>
          <w:color w:val="000000"/>
          <w:sz w:val="24"/>
          <w:szCs w:val="24"/>
        </w:rPr>
        <w:t xml:space="preserve">ступления приглашенных гостей и </w:t>
      </w:r>
      <w:r w:rsidRPr="00D36C68">
        <w:rPr>
          <w:rFonts w:ascii="Times New Roman" w:hAnsi="Times New Roman" w:cs="Times New Roman"/>
          <w:color w:val="000000"/>
          <w:sz w:val="24"/>
          <w:szCs w:val="24"/>
        </w:rPr>
        <w:t>т.д.</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3.2.14. Руководитель церемонии объявляет о завершении мероприятия и все участ</w:t>
      </w:r>
      <w:r>
        <w:rPr>
          <w:rFonts w:ascii="Times New Roman" w:hAnsi="Times New Roman" w:cs="Times New Roman"/>
          <w:color w:val="000000"/>
          <w:sz w:val="24"/>
          <w:szCs w:val="24"/>
        </w:rPr>
        <w:t xml:space="preserve">ники </w:t>
      </w:r>
      <w:r w:rsidRPr="00D36C68">
        <w:rPr>
          <w:rFonts w:ascii="Times New Roman" w:hAnsi="Times New Roman" w:cs="Times New Roman"/>
          <w:color w:val="000000"/>
          <w:sz w:val="24"/>
          <w:szCs w:val="24"/>
        </w:rPr>
        <w:t>организованно покидают место проведения церемонии.</w:t>
      </w:r>
    </w:p>
    <w:p w:rsidR="00D06F4C"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p>
    <w:p w:rsidR="00D06F4C" w:rsidRPr="00F73EA1" w:rsidRDefault="00D06F4C" w:rsidP="00D06F4C">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F73EA1">
        <w:rPr>
          <w:rFonts w:ascii="Times New Roman" w:hAnsi="Times New Roman" w:cs="Times New Roman"/>
          <w:b/>
          <w:color w:val="000000"/>
          <w:sz w:val="24"/>
          <w:szCs w:val="24"/>
        </w:rPr>
        <w:t>. Спуск Государственного флага Российской Федерации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4.1. Церемония спуска Государственного флага росс</w:t>
      </w:r>
      <w:r>
        <w:rPr>
          <w:rFonts w:ascii="Times New Roman" w:hAnsi="Times New Roman" w:cs="Times New Roman"/>
          <w:color w:val="000000"/>
          <w:sz w:val="24"/>
          <w:szCs w:val="24"/>
        </w:rPr>
        <w:t xml:space="preserve">ийской Федерации осуществляется </w:t>
      </w:r>
      <w:r w:rsidRPr="00D36C68">
        <w:rPr>
          <w:rFonts w:ascii="Times New Roman" w:hAnsi="Times New Roman" w:cs="Times New Roman"/>
          <w:color w:val="000000"/>
          <w:sz w:val="24"/>
          <w:szCs w:val="24"/>
        </w:rPr>
        <w:t>в конце каждой учебной недели по окончании последнего учебного занятия (урока).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4.2. В церемонии спуска Государственного флага</w:t>
      </w:r>
      <w:r>
        <w:rPr>
          <w:rFonts w:ascii="Times New Roman" w:hAnsi="Times New Roman" w:cs="Times New Roman"/>
          <w:color w:val="000000"/>
          <w:sz w:val="24"/>
          <w:szCs w:val="24"/>
        </w:rPr>
        <w:t xml:space="preserve"> Российской Федерации участвуют </w:t>
      </w:r>
      <w:r w:rsidRPr="00D36C68">
        <w:rPr>
          <w:rFonts w:ascii="Times New Roman" w:hAnsi="Times New Roman" w:cs="Times New Roman"/>
          <w:color w:val="000000"/>
          <w:sz w:val="24"/>
          <w:szCs w:val="24"/>
        </w:rPr>
        <w:t>руководитель церемонии, знамённая группа</w:t>
      </w:r>
      <w:r>
        <w:rPr>
          <w:rFonts w:ascii="Times New Roman" w:hAnsi="Times New Roman" w:cs="Times New Roman"/>
          <w:color w:val="000000"/>
          <w:sz w:val="24"/>
          <w:szCs w:val="24"/>
        </w:rPr>
        <w:t xml:space="preserve">, представители администрации и </w:t>
      </w:r>
      <w:r w:rsidRPr="00D36C68">
        <w:rPr>
          <w:rFonts w:ascii="Times New Roman" w:hAnsi="Times New Roman" w:cs="Times New Roman"/>
          <w:color w:val="000000"/>
          <w:sz w:val="24"/>
          <w:szCs w:val="24"/>
        </w:rPr>
        <w:t xml:space="preserve">школьного (студенческого) самоуправления. </w:t>
      </w:r>
      <w:r>
        <w:rPr>
          <w:rFonts w:ascii="Times New Roman" w:hAnsi="Times New Roman" w:cs="Times New Roman"/>
          <w:color w:val="000000"/>
          <w:sz w:val="24"/>
          <w:szCs w:val="24"/>
        </w:rPr>
        <w:t xml:space="preserve">Также в церемонии могут принять </w:t>
      </w:r>
      <w:r w:rsidRPr="00D36C68">
        <w:rPr>
          <w:rFonts w:ascii="Times New Roman" w:hAnsi="Times New Roman" w:cs="Times New Roman"/>
          <w:color w:val="000000"/>
          <w:sz w:val="24"/>
          <w:szCs w:val="24"/>
        </w:rPr>
        <w:t>участие те учащиеся, которым будет довере</w:t>
      </w:r>
      <w:r>
        <w:rPr>
          <w:rFonts w:ascii="Times New Roman" w:hAnsi="Times New Roman" w:cs="Times New Roman"/>
          <w:color w:val="000000"/>
          <w:sz w:val="24"/>
          <w:szCs w:val="24"/>
        </w:rPr>
        <w:t xml:space="preserve">но поднять Государственный флаг </w:t>
      </w:r>
      <w:r w:rsidRPr="00D36C68">
        <w:rPr>
          <w:rFonts w:ascii="Times New Roman" w:hAnsi="Times New Roman" w:cs="Times New Roman"/>
          <w:color w:val="000000"/>
          <w:sz w:val="24"/>
          <w:szCs w:val="24"/>
        </w:rPr>
        <w:t>Российской Федерации в начале следующей недели.</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4.3. Знамённая группа в установленное время выстраивается возле флагштока.</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4.4. Руководитель церемонии дает команду о готовности к спус</w:t>
      </w:r>
      <w:r>
        <w:rPr>
          <w:rFonts w:ascii="Times New Roman" w:hAnsi="Times New Roman" w:cs="Times New Roman"/>
          <w:color w:val="000000"/>
          <w:sz w:val="24"/>
          <w:szCs w:val="24"/>
        </w:rPr>
        <w:t xml:space="preserve">ку Государственного </w:t>
      </w:r>
      <w:r w:rsidRPr="00D36C68">
        <w:rPr>
          <w:rFonts w:ascii="Times New Roman" w:hAnsi="Times New Roman" w:cs="Times New Roman"/>
          <w:color w:val="000000"/>
          <w:sz w:val="24"/>
          <w:szCs w:val="24"/>
        </w:rPr>
        <w:t>флага Российской Федерации «Внимание! Флаг</w:t>
      </w:r>
      <w:r>
        <w:rPr>
          <w:rFonts w:ascii="Times New Roman" w:hAnsi="Times New Roman" w:cs="Times New Roman"/>
          <w:color w:val="000000"/>
          <w:sz w:val="24"/>
          <w:szCs w:val="24"/>
        </w:rPr>
        <w:t xml:space="preserve"> спустить!» Один из ассистентов </w:t>
      </w:r>
      <w:r w:rsidRPr="00D36C68">
        <w:rPr>
          <w:rFonts w:ascii="Times New Roman" w:hAnsi="Times New Roman" w:cs="Times New Roman"/>
          <w:color w:val="000000"/>
          <w:sz w:val="24"/>
          <w:szCs w:val="24"/>
        </w:rPr>
        <w:t>подходит к флагштоку и приступает к спуску Го</w:t>
      </w:r>
      <w:r>
        <w:rPr>
          <w:rFonts w:ascii="Times New Roman" w:hAnsi="Times New Roman" w:cs="Times New Roman"/>
          <w:color w:val="000000"/>
          <w:sz w:val="24"/>
          <w:szCs w:val="24"/>
        </w:rPr>
        <w:t xml:space="preserve">сударственного флага Российской </w:t>
      </w:r>
      <w:r w:rsidRPr="00D36C68">
        <w:rPr>
          <w:rFonts w:ascii="Times New Roman" w:hAnsi="Times New Roman" w:cs="Times New Roman"/>
          <w:color w:val="000000"/>
          <w:sz w:val="24"/>
          <w:szCs w:val="24"/>
        </w:rPr>
        <w:t>Федерации (или его выносу, если Государственный флаг на древке).</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4.5. По окончании спуска Государственного флага Ро</w:t>
      </w:r>
      <w:r>
        <w:rPr>
          <w:rFonts w:ascii="Times New Roman" w:hAnsi="Times New Roman" w:cs="Times New Roman"/>
          <w:color w:val="000000"/>
          <w:sz w:val="24"/>
          <w:szCs w:val="24"/>
        </w:rPr>
        <w:t xml:space="preserve">ссийской Федерации 3 ассистента </w:t>
      </w:r>
      <w:r w:rsidRPr="00D36C68">
        <w:rPr>
          <w:rFonts w:ascii="Times New Roman" w:hAnsi="Times New Roman" w:cs="Times New Roman"/>
          <w:color w:val="000000"/>
          <w:sz w:val="24"/>
          <w:szCs w:val="24"/>
        </w:rPr>
        <w:t>подходят к флагу, 2 из них открепляют флаг от флаг</w:t>
      </w:r>
      <w:r>
        <w:rPr>
          <w:rFonts w:ascii="Times New Roman" w:hAnsi="Times New Roman" w:cs="Times New Roman"/>
          <w:color w:val="000000"/>
          <w:sz w:val="24"/>
          <w:szCs w:val="24"/>
        </w:rPr>
        <w:t xml:space="preserve">штока. Ассистенты разворачивают </w:t>
      </w:r>
      <w:r w:rsidRPr="00D36C68">
        <w:rPr>
          <w:rFonts w:ascii="Times New Roman" w:hAnsi="Times New Roman" w:cs="Times New Roman"/>
          <w:color w:val="000000"/>
          <w:sz w:val="24"/>
          <w:szCs w:val="24"/>
        </w:rPr>
        <w:t>флаг, взяв его за углы.</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По команде руководителя церемонии знамё</w:t>
      </w:r>
      <w:r>
        <w:rPr>
          <w:rFonts w:ascii="Times New Roman" w:hAnsi="Times New Roman" w:cs="Times New Roman"/>
          <w:color w:val="000000"/>
          <w:sz w:val="24"/>
          <w:szCs w:val="24"/>
        </w:rPr>
        <w:t xml:space="preserve">нная группа начинает движение в </w:t>
      </w:r>
      <w:r w:rsidRPr="00D36C68">
        <w:rPr>
          <w:rFonts w:ascii="Times New Roman" w:hAnsi="Times New Roman" w:cs="Times New Roman"/>
          <w:color w:val="000000"/>
          <w:sz w:val="24"/>
          <w:szCs w:val="24"/>
        </w:rPr>
        <w:t>направлении входа в здание школы.</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С подходом к входу в здание образовательной о</w:t>
      </w:r>
      <w:r>
        <w:rPr>
          <w:rFonts w:ascii="Times New Roman" w:hAnsi="Times New Roman" w:cs="Times New Roman"/>
          <w:color w:val="000000"/>
          <w:sz w:val="24"/>
          <w:szCs w:val="24"/>
        </w:rPr>
        <w:t xml:space="preserve">рганизации ассистенты аккуратно </w:t>
      </w:r>
      <w:r w:rsidRPr="00D36C68">
        <w:rPr>
          <w:rFonts w:ascii="Times New Roman" w:hAnsi="Times New Roman" w:cs="Times New Roman"/>
          <w:color w:val="000000"/>
          <w:sz w:val="24"/>
          <w:szCs w:val="24"/>
        </w:rPr>
        <w:t>складывают Государственный флаг Российской</w:t>
      </w:r>
      <w:r>
        <w:rPr>
          <w:rFonts w:ascii="Times New Roman" w:hAnsi="Times New Roman" w:cs="Times New Roman"/>
          <w:color w:val="000000"/>
          <w:sz w:val="24"/>
          <w:szCs w:val="24"/>
        </w:rPr>
        <w:t xml:space="preserve"> Федерации. Знаменосец приносит </w:t>
      </w:r>
      <w:r w:rsidRPr="00D36C68">
        <w:rPr>
          <w:rFonts w:ascii="Times New Roman" w:hAnsi="Times New Roman" w:cs="Times New Roman"/>
          <w:color w:val="000000"/>
          <w:sz w:val="24"/>
          <w:szCs w:val="24"/>
        </w:rPr>
        <w:t>Государств</w:t>
      </w:r>
      <w:r>
        <w:rPr>
          <w:rFonts w:ascii="Times New Roman" w:hAnsi="Times New Roman" w:cs="Times New Roman"/>
          <w:color w:val="000000"/>
          <w:sz w:val="24"/>
          <w:szCs w:val="24"/>
        </w:rPr>
        <w:t xml:space="preserve">енный флаг Российской Федерации </w:t>
      </w:r>
      <w:r w:rsidRPr="00D36C68">
        <w:rPr>
          <w:rFonts w:ascii="Times New Roman" w:hAnsi="Times New Roman" w:cs="Times New Roman"/>
          <w:color w:val="000000"/>
          <w:sz w:val="24"/>
          <w:szCs w:val="24"/>
        </w:rPr>
        <w:t>в помещение для его хранения и передает ответственному лицу.</w:t>
      </w:r>
    </w:p>
    <w:p w:rsidR="00D06F4C" w:rsidRPr="00D36C68"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 xml:space="preserve">4.6. Ответственный за хранение осматривает </w:t>
      </w:r>
      <w:r>
        <w:rPr>
          <w:rFonts w:ascii="Times New Roman" w:hAnsi="Times New Roman" w:cs="Times New Roman"/>
          <w:color w:val="000000"/>
          <w:sz w:val="24"/>
          <w:szCs w:val="24"/>
        </w:rPr>
        <w:t xml:space="preserve">Государственный флаг Российской </w:t>
      </w:r>
      <w:r w:rsidRPr="00D36C68">
        <w:rPr>
          <w:rFonts w:ascii="Times New Roman" w:hAnsi="Times New Roman" w:cs="Times New Roman"/>
          <w:color w:val="000000"/>
          <w:sz w:val="24"/>
          <w:szCs w:val="24"/>
        </w:rPr>
        <w:t>Федерации и принимает его на хранение.</w:t>
      </w:r>
    </w:p>
    <w:p w:rsidR="00D06F4C" w:rsidRPr="00957804" w:rsidRDefault="00D06F4C" w:rsidP="00D06F4C">
      <w:pPr>
        <w:autoSpaceDE w:val="0"/>
        <w:autoSpaceDN w:val="0"/>
        <w:adjustRightInd w:val="0"/>
        <w:spacing w:after="0" w:line="240" w:lineRule="auto"/>
        <w:jc w:val="both"/>
        <w:rPr>
          <w:rFonts w:ascii="Times New Roman" w:hAnsi="Times New Roman" w:cs="Times New Roman"/>
          <w:color w:val="000000"/>
          <w:sz w:val="24"/>
          <w:szCs w:val="24"/>
        </w:rPr>
      </w:pPr>
      <w:r w:rsidRPr="00D36C68">
        <w:rPr>
          <w:rFonts w:ascii="Times New Roman" w:hAnsi="Times New Roman" w:cs="Times New Roman"/>
          <w:color w:val="000000"/>
          <w:sz w:val="24"/>
          <w:szCs w:val="24"/>
        </w:rPr>
        <w:t>4.7. Государственный флаг Российской Федер</w:t>
      </w:r>
      <w:r>
        <w:rPr>
          <w:rFonts w:ascii="Times New Roman" w:hAnsi="Times New Roman" w:cs="Times New Roman"/>
          <w:color w:val="000000"/>
          <w:sz w:val="24"/>
          <w:szCs w:val="24"/>
        </w:rPr>
        <w:t xml:space="preserve">ации хранится в образовательной </w:t>
      </w:r>
      <w:r w:rsidRPr="00D36C68">
        <w:rPr>
          <w:rFonts w:ascii="Times New Roman" w:hAnsi="Times New Roman" w:cs="Times New Roman"/>
          <w:color w:val="000000"/>
          <w:sz w:val="24"/>
          <w:szCs w:val="24"/>
        </w:rPr>
        <w:t>организации в специально отведенном месте (</w:t>
      </w:r>
      <w:r>
        <w:rPr>
          <w:rFonts w:ascii="Times New Roman" w:hAnsi="Times New Roman" w:cs="Times New Roman"/>
          <w:color w:val="000000"/>
          <w:sz w:val="24"/>
          <w:szCs w:val="24"/>
        </w:rPr>
        <w:t xml:space="preserve">кабинет </w:t>
      </w:r>
      <w:r w:rsidRPr="00D36C68">
        <w:rPr>
          <w:rFonts w:ascii="Times New Roman" w:hAnsi="Times New Roman" w:cs="Times New Roman"/>
          <w:color w:val="000000"/>
          <w:sz w:val="24"/>
          <w:szCs w:val="24"/>
        </w:rPr>
        <w:t>директора). Место хранения Государствен</w:t>
      </w:r>
      <w:r>
        <w:rPr>
          <w:rFonts w:ascii="Times New Roman" w:hAnsi="Times New Roman" w:cs="Times New Roman"/>
          <w:color w:val="000000"/>
          <w:sz w:val="24"/>
          <w:szCs w:val="24"/>
        </w:rPr>
        <w:t xml:space="preserve">ного флага Российской Федерации </w:t>
      </w:r>
      <w:r w:rsidRPr="00D36C68">
        <w:rPr>
          <w:rFonts w:ascii="Times New Roman" w:hAnsi="Times New Roman" w:cs="Times New Roman"/>
          <w:color w:val="000000"/>
          <w:sz w:val="24"/>
          <w:szCs w:val="24"/>
        </w:rPr>
        <w:t>определяется локальным нормативным актом образовательной организации.</w:t>
      </w:r>
    </w:p>
    <w:p w:rsidR="00D06F4C" w:rsidRPr="00957804" w:rsidRDefault="00D06F4C" w:rsidP="00D06F4C">
      <w:pPr>
        <w:pStyle w:val="a3"/>
        <w:ind w:left="0" w:firstLine="0"/>
        <w:jc w:val="left"/>
      </w:pPr>
    </w:p>
    <w:p w:rsidR="00D06F4C" w:rsidRPr="00957804" w:rsidRDefault="00D06F4C" w:rsidP="00D06F4C">
      <w:pPr>
        <w:pStyle w:val="Default"/>
      </w:pPr>
    </w:p>
    <w:p w:rsidR="00D06F4C" w:rsidRPr="00957804" w:rsidRDefault="00D06F4C" w:rsidP="00D06F4C">
      <w:pPr>
        <w:pStyle w:val="Default"/>
        <w:jc w:val="right"/>
      </w:pPr>
      <w:r w:rsidRPr="00957804">
        <w:rPr>
          <w:i/>
          <w:iCs/>
        </w:rPr>
        <w:t>Приложение 2</w:t>
      </w:r>
    </w:p>
    <w:p w:rsidR="00D06F4C" w:rsidRPr="00957804" w:rsidRDefault="00D06F4C" w:rsidP="00D06F4C">
      <w:pPr>
        <w:pStyle w:val="Default"/>
      </w:pPr>
      <w:r w:rsidRPr="00957804">
        <w:rPr>
          <w:b/>
          <w:bCs/>
        </w:rPr>
        <w:t>ТЕКСТ</w:t>
      </w:r>
    </w:p>
    <w:p w:rsidR="00D06F4C" w:rsidRPr="00957804" w:rsidRDefault="00D06F4C" w:rsidP="00D06F4C">
      <w:pPr>
        <w:pStyle w:val="Default"/>
      </w:pPr>
      <w:r w:rsidRPr="00957804">
        <w:rPr>
          <w:b/>
          <w:bCs/>
        </w:rPr>
        <w:t xml:space="preserve">Государственного гимна Российской Федерации (слова </w:t>
      </w:r>
      <w:proofErr w:type="spellStart"/>
      <w:r w:rsidRPr="00957804">
        <w:rPr>
          <w:b/>
          <w:bCs/>
        </w:rPr>
        <w:t>С.Михалкова</w:t>
      </w:r>
      <w:proofErr w:type="spellEnd"/>
      <w:r w:rsidRPr="00957804">
        <w:rPr>
          <w:b/>
          <w:bCs/>
        </w:rPr>
        <w:t>)</w:t>
      </w:r>
    </w:p>
    <w:p w:rsidR="00D06F4C" w:rsidRPr="00957804" w:rsidRDefault="00D06F4C" w:rsidP="00D06F4C">
      <w:pPr>
        <w:pStyle w:val="Default"/>
      </w:pPr>
      <w:r w:rsidRPr="00957804">
        <w:t>Россия - священная наша держава,</w:t>
      </w:r>
    </w:p>
    <w:p w:rsidR="00D06F4C" w:rsidRPr="00957804" w:rsidRDefault="00D06F4C" w:rsidP="00D06F4C">
      <w:pPr>
        <w:pStyle w:val="Default"/>
      </w:pPr>
      <w:r w:rsidRPr="00957804">
        <w:t>Россия - любимая наша страна.</w:t>
      </w:r>
    </w:p>
    <w:p w:rsidR="00D06F4C" w:rsidRPr="00957804" w:rsidRDefault="00D06F4C" w:rsidP="00D06F4C">
      <w:pPr>
        <w:pStyle w:val="Default"/>
      </w:pPr>
      <w:r w:rsidRPr="00957804">
        <w:t>Могучая воля, великая слава -</w:t>
      </w:r>
    </w:p>
    <w:p w:rsidR="00D06F4C" w:rsidRPr="00957804" w:rsidRDefault="00D06F4C" w:rsidP="00D06F4C">
      <w:pPr>
        <w:pStyle w:val="Default"/>
      </w:pPr>
      <w:r w:rsidRPr="00957804">
        <w:t>Твое достоянье на все времена!</w:t>
      </w:r>
    </w:p>
    <w:p w:rsidR="00D06F4C" w:rsidRDefault="00D06F4C" w:rsidP="00D06F4C">
      <w:pPr>
        <w:pStyle w:val="Default"/>
      </w:pPr>
      <w:r w:rsidRPr="00957804">
        <w:t xml:space="preserve">Славься, Отечество наше свободное, </w:t>
      </w:r>
    </w:p>
    <w:p w:rsidR="00D06F4C" w:rsidRDefault="00D06F4C" w:rsidP="00D06F4C">
      <w:pPr>
        <w:pStyle w:val="Default"/>
      </w:pPr>
      <w:r w:rsidRPr="00957804">
        <w:t xml:space="preserve">Братских народов союз вековой, </w:t>
      </w:r>
    </w:p>
    <w:p w:rsidR="00D06F4C" w:rsidRPr="00957804" w:rsidRDefault="00D06F4C" w:rsidP="00D06F4C">
      <w:pPr>
        <w:pStyle w:val="Default"/>
      </w:pPr>
      <w:r w:rsidRPr="00957804">
        <w:t>Предками данная мудрость народная!</w:t>
      </w:r>
    </w:p>
    <w:p w:rsidR="00D06F4C" w:rsidRPr="00957804" w:rsidRDefault="00D06F4C" w:rsidP="00D06F4C">
      <w:pPr>
        <w:pStyle w:val="Default"/>
      </w:pPr>
      <w:r w:rsidRPr="00957804">
        <w:t>Славься, страна! Мы гордимся тобой!</w:t>
      </w:r>
    </w:p>
    <w:p w:rsidR="00D06F4C" w:rsidRDefault="00D06F4C" w:rsidP="00D06F4C">
      <w:pPr>
        <w:pStyle w:val="Default"/>
      </w:pPr>
      <w:r w:rsidRPr="00957804">
        <w:t xml:space="preserve">От южных морей до полярного края </w:t>
      </w:r>
    </w:p>
    <w:p w:rsidR="00D06F4C" w:rsidRPr="00957804" w:rsidRDefault="00D06F4C" w:rsidP="00D06F4C">
      <w:pPr>
        <w:pStyle w:val="Default"/>
      </w:pPr>
      <w:r w:rsidRPr="00957804">
        <w:t>Раскинулись наши леса и поля.</w:t>
      </w:r>
    </w:p>
    <w:p w:rsidR="00D06F4C" w:rsidRPr="00957804" w:rsidRDefault="00D06F4C" w:rsidP="00D06F4C">
      <w:pPr>
        <w:pStyle w:val="Default"/>
      </w:pPr>
      <w:r w:rsidRPr="00957804">
        <w:t>Одна ты на свете! Одна ты такая -</w:t>
      </w:r>
    </w:p>
    <w:p w:rsidR="00D06F4C" w:rsidRPr="00957804" w:rsidRDefault="00D06F4C" w:rsidP="00D06F4C">
      <w:pPr>
        <w:pStyle w:val="Default"/>
      </w:pPr>
      <w:r w:rsidRPr="00957804">
        <w:t>Хранимая Богом родная земля!</w:t>
      </w:r>
    </w:p>
    <w:p w:rsidR="00D06F4C" w:rsidRDefault="00D06F4C" w:rsidP="00D06F4C">
      <w:pPr>
        <w:pStyle w:val="Default"/>
      </w:pPr>
      <w:r w:rsidRPr="00957804">
        <w:t xml:space="preserve">Славься, Отечество наше свободное, </w:t>
      </w:r>
    </w:p>
    <w:p w:rsidR="00D06F4C" w:rsidRDefault="00D06F4C" w:rsidP="00D06F4C">
      <w:pPr>
        <w:pStyle w:val="Default"/>
      </w:pPr>
      <w:r w:rsidRPr="00957804">
        <w:t xml:space="preserve">Братских народов союз вековой, </w:t>
      </w:r>
    </w:p>
    <w:p w:rsidR="00D06F4C" w:rsidRPr="00957804" w:rsidRDefault="00D06F4C" w:rsidP="00D06F4C">
      <w:pPr>
        <w:pStyle w:val="Default"/>
      </w:pPr>
      <w:r w:rsidRPr="00957804">
        <w:t>Предками данная мудрость народная!</w:t>
      </w:r>
    </w:p>
    <w:p w:rsidR="00D06F4C" w:rsidRPr="00957804" w:rsidRDefault="00D06F4C" w:rsidP="00D06F4C">
      <w:pPr>
        <w:pStyle w:val="Default"/>
      </w:pPr>
      <w:r w:rsidRPr="00957804">
        <w:t>Славься, страна! Мы гордимся тобой!</w:t>
      </w:r>
    </w:p>
    <w:p w:rsidR="00D06F4C" w:rsidRPr="00957804" w:rsidRDefault="00D06F4C" w:rsidP="00D06F4C">
      <w:pPr>
        <w:pStyle w:val="Default"/>
      </w:pPr>
      <w:r w:rsidRPr="00957804">
        <w:t>Широкий простор для мечты и для жизни</w:t>
      </w:r>
    </w:p>
    <w:p w:rsidR="00D06F4C" w:rsidRPr="00957804" w:rsidRDefault="00D06F4C" w:rsidP="00D06F4C">
      <w:pPr>
        <w:pStyle w:val="Default"/>
      </w:pPr>
      <w:r w:rsidRPr="00957804">
        <w:t>Грядущие нам открывают года.</w:t>
      </w:r>
    </w:p>
    <w:p w:rsidR="00D06F4C" w:rsidRPr="00957804" w:rsidRDefault="00D06F4C" w:rsidP="00D06F4C">
      <w:pPr>
        <w:pStyle w:val="Default"/>
      </w:pPr>
      <w:r w:rsidRPr="00957804">
        <w:t>Нам силу дает наша верность Отчизне.</w:t>
      </w:r>
    </w:p>
    <w:p w:rsidR="00D06F4C" w:rsidRPr="00957804" w:rsidRDefault="00D06F4C" w:rsidP="00D06F4C">
      <w:pPr>
        <w:pStyle w:val="Default"/>
      </w:pPr>
      <w:r w:rsidRPr="00957804">
        <w:t>Так было, так есть и так будет всегда!</w:t>
      </w:r>
    </w:p>
    <w:p w:rsidR="00D06F4C" w:rsidRDefault="00D06F4C" w:rsidP="00D06F4C">
      <w:pPr>
        <w:pStyle w:val="Default"/>
      </w:pPr>
      <w:r w:rsidRPr="00957804">
        <w:t xml:space="preserve">Славься, Отечество наше свободное, </w:t>
      </w:r>
      <w:bookmarkStart w:id="0" w:name="_GoBack"/>
      <w:bookmarkEnd w:id="0"/>
    </w:p>
    <w:p w:rsidR="00D06F4C" w:rsidRDefault="00D06F4C" w:rsidP="00D06F4C">
      <w:pPr>
        <w:pStyle w:val="Default"/>
      </w:pPr>
      <w:r w:rsidRPr="00957804">
        <w:t xml:space="preserve">Братских народов союз вековой, </w:t>
      </w:r>
    </w:p>
    <w:p w:rsidR="00D06F4C" w:rsidRPr="00957804" w:rsidRDefault="00D06F4C" w:rsidP="00D06F4C">
      <w:pPr>
        <w:pStyle w:val="Default"/>
      </w:pPr>
      <w:r w:rsidRPr="00957804">
        <w:t>Предками данная мудрость народная!</w:t>
      </w:r>
    </w:p>
    <w:p w:rsidR="00D06F4C" w:rsidRPr="00957804" w:rsidRDefault="00D06F4C" w:rsidP="00D06F4C">
      <w:pPr>
        <w:pStyle w:val="Default"/>
      </w:pPr>
      <w:r w:rsidRPr="00957804">
        <w:t>Славься, страна! Мы гордимся тобой!</w:t>
      </w:r>
    </w:p>
    <w:p w:rsidR="00DA6CE0" w:rsidRDefault="00DA6CE0" w:rsidP="00D06F4C"/>
    <w:sectPr w:rsidR="00DA6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D2"/>
    <w:rsid w:val="003C41D2"/>
    <w:rsid w:val="00D06F4C"/>
    <w:rsid w:val="00DA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EE80"/>
  <w15:chartTrackingRefBased/>
  <w15:docId w15:val="{7AAD48F8-6072-41BB-B72A-35E80847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F4C"/>
  </w:style>
  <w:style w:type="paragraph" w:styleId="1">
    <w:name w:val="heading 1"/>
    <w:basedOn w:val="a"/>
    <w:link w:val="10"/>
    <w:uiPriority w:val="1"/>
    <w:qFormat/>
    <w:rsid w:val="00D06F4C"/>
    <w:pPr>
      <w:widowControl w:val="0"/>
      <w:autoSpaceDE w:val="0"/>
      <w:autoSpaceDN w:val="0"/>
      <w:spacing w:after="0" w:line="240" w:lineRule="auto"/>
      <w:ind w:left="906" w:hanging="24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6F4C"/>
    <w:rPr>
      <w:rFonts w:ascii="Times New Roman" w:eastAsia="Times New Roman" w:hAnsi="Times New Roman" w:cs="Times New Roman"/>
      <w:b/>
      <w:bCs/>
      <w:sz w:val="24"/>
      <w:szCs w:val="24"/>
    </w:rPr>
  </w:style>
  <w:style w:type="paragraph" w:styleId="a3">
    <w:name w:val="Body Text"/>
    <w:basedOn w:val="a"/>
    <w:link w:val="a4"/>
    <w:uiPriority w:val="1"/>
    <w:qFormat/>
    <w:rsid w:val="00D06F4C"/>
    <w:pPr>
      <w:widowControl w:val="0"/>
      <w:autoSpaceDE w:val="0"/>
      <w:autoSpaceDN w:val="0"/>
      <w:spacing w:after="0" w:line="240" w:lineRule="auto"/>
      <w:ind w:left="100" w:firstLine="566"/>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D06F4C"/>
    <w:rPr>
      <w:rFonts w:ascii="Times New Roman" w:eastAsia="Times New Roman" w:hAnsi="Times New Roman" w:cs="Times New Roman"/>
      <w:sz w:val="24"/>
      <w:szCs w:val="24"/>
    </w:rPr>
  </w:style>
  <w:style w:type="paragraph" w:customStyle="1" w:styleId="Default">
    <w:name w:val="Default"/>
    <w:rsid w:val="00D06F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3393</Words>
  <Characters>19343</Characters>
  <Application>Microsoft Office Word</Application>
  <DocSecurity>0</DocSecurity>
  <Lines>161</Lines>
  <Paragraphs>45</Paragraphs>
  <ScaleCrop>false</ScaleCrop>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2023-01-24T17:47:00Z</dcterms:created>
  <dcterms:modified xsi:type="dcterms:W3CDTF">2023-01-24T17:48:00Z</dcterms:modified>
</cp:coreProperties>
</file>