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4B4" w:rsidRPr="006234B4" w:rsidRDefault="006234B4">
      <w:pPr>
        <w:rPr>
          <w:rFonts w:ascii="Times New Roman" w:hAnsi="Times New Roman" w:cs="Times New Roman"/>
          <w:sz w:val="28"/>
          <w:szCs w:val="28"/>
        </w:rPr>
      </w:pPr>
      <w:proofErr w:type="gramStart"/>
      <w:r w:rsidRPr="006234B4">
        <w:rPr>
          <w:rFonts w:ascii="Times New Roman" w:hAnsi="Times New Roman" w:cs="Times New Roman"/>
          <w:sz w:val="28"/>
          <w:szCs w:val="28"/>
        </w:rPr>
        <w:t>Аннотации к рабочим программам по обнов</w:t>
      </w:r>
      <w:r>
        <w:rPr>
          <w:rFonts w:ascii="Times New Roman" w:hAnsi="Times New Roman" w:cs="Times New Roman"/>
          <w:sz w:val="28"/>
          <w:szCs w:val="28"/>
        </w:rPr>
        <w:t xml:space="preserve">ленным ФГОС 5 класс </w:t>
      </w:r>
      <w:proofErr w:type="gramEnd"/>
    </w:p>
    <w:p w:rsidR="006234B4" w:rsidRDefault="006234B4">
      <w:pPr>
        <w:rPr>
          <w:rFonts w:ascii="Times New Roman" w:hAnsi="Times New Roman" w:cs="Times New Roman"/>
          <w:sz w:val="28"/>
          <w:szCs w:val="28"/>
        </w:rPr>
      </w:pPr>
      <w:proofErr w:type="gramStart"/>
      <w:r w:rsidRPr="006234B4">
        <w:rPr>
          <w:rFonts w:ascii="Times New Roman" w:hAnsi="Times New Roman" w:cs="Times New Roman"/>
          <w:sz w:val="28"/>
          <w:szCs w:val="28"/>
        </w:rPr>
        <w:t xml:space="preserve">Рабочие программы на уровне основного общего образования разработаны на основе Федерального государственного образовательного стандарта основного общего образования (Приказ </w:t>
      </w:r>
      <w:proofErr w:type="spellStart"/>
      <w:r w:rsidRPr="006234B4">
        <w:rPr>
          <w:rFonts w:ascii="Times New Roman" w:hAnsi="Times New Roman" w:cs="Times New Roman"/>
          <w:sz w:val="28"/>
          <w:szCs w:val="28"/>
        </w:rPr>
        <w:t>Минпросвещения</w:t>
      </w:r>
      <w:proofErr w:type="spellEnd"/>
      <w:r w:rsidRPr="006234B4">
        <w:rPr>
          <w:rFonts w:ascii="Times New Roman" w:hAnsi="Times New Roman" w:cs="Times New Roman"/>
          <w:sz w:val="28"/>
          <w:szCs w:val="28"/>
        </w:rPr>
        <w:t xml:space="preserve"> России от 31.05.2021 г. № 287, зарегистрирован Министерством юстиции Российской Федерации 05.07.2021 г., </w:t>
      </w:r>
      <w:proofErr w:type="spellStart"/>
      <w:r w:rsidRPr="006234B4">
        <w:rPr>
          <w:rFonts w:ascii="Times New Roman" w:hAnsi="Times New Roman" w:cs="Times New Roman"/>
          <w:sz w:val="28"/>
          <w:szCs w:val="28"/>
        </w:rPr>
        <w:t>рег</w:t>
      </w:r>
      <w:proofErr w:type="spellEnd"/>
      <w:r w:rsidRPr="006234B4">
        <w:rPr>
          <w:rFonts w:ascii="Times New Roman" w:hAnsi="Times New Roman" w:cs="Times New Roman"/>
          <w:sz w:val="28"/>
          <w:szCs w:val="28"/>
        </w:rPr>
        <w:t xml:space="preserve">. № 64101) (далее - ФГОСООО), Примерных рабочих </w:t>
      </w:r>
      <w:proofErr w:type="spellStart"/>
      <w:r w:rsidRPr="006234B4">
        <w:rPr>
          <w:rFonts w:ascii="Times New Roman" w:hAnsi="Times New Roman" w:cs="Times New Roman"/>
          <w:sz w:val="28"/>
          <w:szCs w:val="28"/>
        </w:rPr>
        <w:t>программм</w:t>
      </w:r>
      <w:proofErr w:type="spellEnd"/>
      <w:r w:rsidRPr="006234B4">
        <w:rPr>
          <w:rFonts w:ascii="Times New Roman" w:hAnsi="Times New Roman" w:cs="Times New Roman"/>
          <w:sz w:val="28"/>
          <w:szCs w:val="28"/>
        </w:rPr>
        <w:t xml:space="preserve"> основного общего образования по учебным предметам, одобренных решением федерального учебно-методического объединения по общему образованию, на основе учебного плана общеобразовательного учреждения с учётом</w:t>
      </w:r>
      <w:proofErr w:type="gramEnd"/>
      <w:r w:rsidRPr="006234B4">
        <w:rPr>
          <w:rFonts w:ascii="Times New Roman" w:hAnsi="Times New Roman" w:cs="Times New Roman"/>
          <w:sz w:val="28"/>
          <w:szCs w:val="28"/>
        </w:rPr>
        <w:t xml:space="preserve"> распределённых по классам проверяемых требований к результатам освоения Основной образовательной программы основного общего образования, с использованием федерального </w:t>
      </w:r>
      <w:proofErr w:type="spellStart"/>
      <w:r w:rsidRPr="006234B4">
        <w:rPr>
          <w:rFonts w:ascii="Times New Roman" w:hAnsi="Times New Roman" w:cs="Times New Roman"/>
          <w:sz w:val="28"/>
          <w:szCs w:val="28"/>
        </w:rPr>
        <w:t>онлайн-конструктора</w:t>
      </w:r>
      <w:proofErr w:type="spellEnd"/>
      <w:r w:rsidRPr="006234B4">
        <w:rPr>
          <w:rFonts w:ascii="Times New Roman" w:hAnsi="Times New Roman" w:cs="Times New Roman"/>
          <w:sz w:val="28"/>
          <w:szCs w:val="28"/>
        </w:rPr>
        <w:t xml:space="preserve">. </w:t>
      </w:r>
    </w:p>
    <w:p w:rsidR="006234B4" w:rsidRDefault="006234B4">
      <w:pPr>
        <w:rPr>
          <w:rFonts w:ascii="Times New Roman" w:hAnsi="Times New Roman" w:cs="Times New Roman"/>
          <w:sz w:val="28"/>
          <w:szCs w:val="28"/>
        </w:rPr>
      </w:pPr>
      <w:r w:rsidRPr="006234B4">
        <w:rPr>
          <w:rFonts w:ascii="Times New Roman" w:hAnsi="Times New Roman" w:cs="Times New Roman"/>
          <w:sz w:val="28"/>
          <w:szCs w:val="28"/>
        </w:rPr>
        <w:t xml:space="preserve">Рабочие программы по учебному предмету ориентированы на современные тенденции в школьном образовании и активные методики обучения. Данные программы позволят учителю реализовать в процессе преподавания предмета современные подходы к достижению личностных, </w:t>
      </w:r>
      <w:proofErr w:type="spellStart"/>
      <w:r w:rsidRPr="006234B4">
        <w:rPr>
          <w:rFonts w:ascii="Times New Roman" w:hAnsi="Times New Roman" w:cs="Times New Roman"/>
          <w:sz w:val="28"/>
          <w:szCs w:val="28"/>
        </w:rPr>
        <w:t>метапредметных</w:t>
      </w:r>
      <w:proofErr w:type="spellEnd"/>
      <w:r w:rsidRPr="006234B4">
        <w:rPr>
          <w:rFonts w:ascii="Times New Roman" w:hAnsi="Times New Roman" w:cs="Times New Roman"/>
          <w:sz w:val="28"/>
          <w:szCs w:val="28"/>
        </w:rPr>
        <w:t xml:space="preserve"> и предметных результатов обучения, сформулированных в Федеральном государственном образовательном стандарте </w:t>
      </w:r>
      <w:proofErr w:type="spellStart"/>
      <w:r w:rsidRPr="006234B4">
        <w:rPr>
          <w:rFonts w:ascii="Times New Roman" w:hAnsi="Times New Roman" w:cs="Times New Roman"/>
          <w:sz w:val="28"/>
          <w:szCs w:val="28"/>
        </w:rPr>
        <w:t>основногообщего</w:t>
      </w:r>
      <w:proofErr w:type="spellEnd"/>
      <w:r w:rsidRPr="006234B4">
        <w:rPr>
          <w:rFonts w:ascii="Times New Roman" w:hAnsi="Times New Roman" w:cs="Times New Roman"/>
          <w:sz w:val="28"/>
          <w:szCs w:val="28"/>
        </w:rPr>
        <w:t xml:space="preserve"> образования. </w:t>
      </w:r>
    </w:p>
    <w:p w:rsidR="006234B4" w:rsidRDefault="006234B4">
      <w:pPr>
        <w:rPr>
          <w:rFonts w:ascii="Times New Roman" w:hAnsi="Times New Roman" w:cs="Times New Roman"/>
          <w:sz w:val="28"/>
          <w:szCs w:val="28"/>
        </w:rPr>
      </w:pPr>
      <w:r w:rsidRPr="006234B4">
        <w:rPr>
          <w:rFonts w:ascii="Times New Roman" w:hAnsi="Times New Roman" w:cs="Times New Roman"/>
          <w:sz w:val="28"/>
          <w:szCs w:val="28"/>
        </w:rPr>
        <w:t xml:space="preserve">В соответствии с пунктом 32.1 обновлённого Федерального государственного образовательного стандарта основного общего образования программы отдельных учебных предметов, курсов должны обеспечивать достижение планируемых результатов освоения основной образовательной программы общего образования. Программы отдельных учебных предметов, курсов разрабатываются на основе требований к результатам освоения основной образовательной программы с учётом основных направлений программ, включённых в структуру основной образовательной программы. </w:t>
      </w:r>
    </w:p>
    <w:p w:rsidR="004C266E" w:rsidRPr="006234B4" w:rsidRDefault="006234B4">
      <w:pPr>
        <w:rPr>
          <w:rFonts w:ascii="Times New Roman" w:hAnsi="Times New Roman" w:cs="Times New Roman"/>
          <w:sz w:val="28"/>
          <w:szCs w:val="28"/>
        </w:rPr>
      </w:pPr>
      <w:r w:rsidRPr="006234B4">
        <w:rPr>
          <w:rFonts w:ascii="Times New Roman" w:hAnsi="Times New Roman" w:cs="Times New Roman"/>
          <w:sz w:val="28"/>
          <w:szCs w:val="28"/>
        </w:rPr>
        <w:t>Рабочая программа включает: 1)</w:t>
      </w:r>
      <w:proofErr w:type="gramStart"/>
      <w:r w:rsidRPr="006234B4">
        <w:rPr>
          <w:rFonts w:ascii="Times New Roman" w:hAnsi="Times New Roman" w:cs="Times New Roman"/>
          <w:sz w:val="28"/>
          <w:szCs w:val="28"/>
        </w:rPr>
        <w:t>.</w:t>
      </w:r>
      <w:proofErr w:type="gramEnd"/>
      <w:r w:rsidRPr="006234B4">
        <w:rPr>
          <w:rFonts w:ascii="Times New Roman" w:hAnsi="Times New Roman" w:cs="Times New Roman"/>
          <w:sz w:val="28"/>
          <w:szCs w:val="28"/>
        </w:rPr>
        <w:t xml:space="preserve"> </w:t>
      </w:r>
      <w:proofErr w:type="gramStart"/>
      <w:r w:rsidRPr="006234B4">
        <w:rPr>
          <w:rFonts w:ascii="Times New Roman" w:hAnsi="Times New Roman" w:cs="Times New Roman"/>
          <w:sz w:val="28"/>
          <w:szCs w:val="28"/>
        </w:rPr>
        <w:t>с</w:t>
      </w:r>
      <w:proofErr w:type="gramEnd"/>
      <w:r w:rsidRPr="006234B4">
        <w:rPr>
          <w:rFonts w:ascii="Times New Roman" w:hAnsi="Times New Roman" w:cs="Times New Roman"/>
          <w:sz w:val="28"/>
          <w:szCs w:val="28"/>
        </w:rPr>
        <w:t xml:space="preserve">одержание учебного предмета, учебного курса (в том числе внеурочной деятельности), учебного модуля; 2). планируемые результаты освоения учебного предмета, учебного курса (в том числе внеурочной деятельности), учебного модуля; 3).тематическое планирование с указанием количества академических часов, отводимых на </w:t>
      </w:r>
      <w:proofErr w:type="gramStart"/>
      <w:r w:rsidRPr="006234B4">
        <w:rPr>
          <w:rFonts w:ascii="Times New Roman" w:hAnsi="Times New Roman" w:cs="Times New Roman"/>
          <w:sz w:val="28"/>
          <w:szCs w:val="28"/>
        </w:rPr>
        <w:t xml:space="preserve">освоение каждой темы учебного предмета, учебного курса (в том числе </w:t>
      </w:r>
      <w:proofErr w:type="spellStart"/>
      <w:r w:rsidRPr="006234B4">
        <w:rPr>
          <w:rFonts w:ascii="Times New Roman" w:hAnsi="Times New Roman" w:cs="Times New Roman"/>
          <w:sz w:val="28"/>
          <w:szCs w:val="28"/>
        </w:rPr>
        <w:t>внеуроч-ной</w:t>
      </w:r>
      <w:proofErr w:type="spellEnd"/>
      <w:r w:rsidRPr="006234B4">
        <w:rPr>
          <w:rFonts w:ascii="Times New Roman" w:hAnsi="Times New Roman" w:cs="Times New Roman"/>
          <w:sz w:val="28"/>
          <w:szCs w:val="28"/>
        </w:rPr>
        <w:t xml:space="preserve"> деятельности), учебного модуля и возможность использования по этой теме </w:t>
      </w:r>
      <w:proofErr w:type="spellStart"/>
      <w:r w:rsidRPr="006234B4">
        <w:rPr>
          <w:rFonts w:ascii="Times New Roman" w:hAnsi="Times New Roman" w:cs="Times New Roman"/>
          <w:sz w:val="28"/>
          <w:szCs w:val="28"/>
        </w:rPr>
        <w:t>элек-тронных</w:t>
      </w:r>
      <w:proofErr w:type="spellEnd"/>
      <w:r w:rsidRPr="006234B4">
        <w:rPr>
          <w:rFonts w:ascii="Times New Roman" w:hAnsi="Times New Roman" w:cs="Times New Roman"/>
          <w:sz w:val="28"/>
          <w:szCs w:val="28"/>
        </w:rPr>
        <w:t xml:space="preserve"> (цифровых) образовательных ресурсов, являющихся учебно-методическими </w:t>
      </w:r>
      <w:proofErr w:type="spellStart"/>
      <w:r w:rsidRPr="006234B4">
        <w:rPr>
          <w:rFonts w:ascii="Times New Roman" w:hAnsi="Times New Roman" w:cs="Times New Roman"/>
          <w:sz w:val="28"/>
          <w:szCs w:val="28"/>
        </w:rPr>
        <w:t>ма-териалами</w:t>
      </w:r>
      <w:proofErr w:type="spellEnd"/>
      <w:r w:rsidRPr="006234B4">
        <w:rPr>
          <w:rFonts w:ascii="Times New Roman" w:hAnsi="Times New Roman" w:cs="Times New Roman"/>
          <w:sz w:val="28"/>
          <w:szCs w:val="28"/>
        </w:rPr>
        <w:t xml:space="preserve"> (</w:t>
      </w:r>
      <w:proofErr w:type="spellStart"/>
      <w:r w:rsidRPr="006234B4">
        <w:rPr>
          <w:rFonts w:ascii="Times New Roman" w:hAnsi="Times New Roman" w:cs="Times New Roman"/>
          <w:sz w:val="28"/>
          <w:szCs w:val="28"/>
        </w:rPr>
        <w:t>мультимедийные</w:t>
      </w:r>
      <w:proofErr w:type="spellEnd"/>
      <w:r w:rsidRPr="006234B4">
        <w:rPr>
          <w:rFonts w:ascii="Times New Roman" w:hAnsi="Times New Roman" w:cs="Times New Roman"/>
          <w:sz w:val="28"/>
          <w:szCs w:val="28"/>
        </w:rPr>
        <w:t xml:space="preserve"> программы, электронные учебники и задачники, </w:t>
      </w:r>
      <w:proofErr w:type="spellStart"/>
      <w:r w:rsidRPr="006234B4">
        <w:rPr>
          <w:rFonts w:ascii="Times New Roman" w:hAnsi="Times New Roman" w:cs="Times New Roman"/>
          <w:sz w:val="28"/>
          <w:szCs w:val="28"/>
        </w:rPr>
        <w:t>электрон-ные</w:t>
      </w:r>
      <w:proofErr w:type="spellEnd"/>
      <w:r w:rsidRPr="006234B4">
        <w:rPr>
          <w:rFonts w:ascii="Times New Roman" w:hAnsi="Times New Roman" w:cs="Times New Roman"/>
          <w:sz w:val="28"/>
          <w:szCs w:val="28"/>
        </w:rPr>
        <w:t xml:space="preserve"> библиотеки, </w:t>
      </w:r>
      <w:r w:rsidRPr="006234B4">
        <w:rPr>
          <w:rFonts w:ascii="Times New Roman" w:hAnsi="Times New Roman" w:cs="Times New Roman"/>
          <w:sz w:val="28"/>
          <w:szCs w:val="28"/>
        </w:rPr>
        <w:lastRenderedPageBreak/>
        <w:t>виртуальные лаборатории, игровые программы, коллекции цифровых образовательных ресурсов</w:t>
      </w:r>
      <w:proofErr w:type="gramEnd"/>
    </w:p>
    <w:sectPr w:rsidR="004C266E" w:rsidRPr="006234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234B4"/>
    <w:rsid w:val="004C266E"/>
    <w:rsid w:val="00623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375</Words>
  <Characters>2143</Characters>
  <Application>Microsoft Office Word</Application>
  <DocSecurity>0</DocSecurity>
  <Lines>17</Lines>
  <Paragraphs>5</Paragraphs>
  <ScaleCrop>false</ScaleCrop>
  <Company>SPecialiST RePack</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2022-11-07T06:30:00Z</dcterms:created>
  <dcterms:modified xsi:type="dcterms:W3CDTF">2022-11-07T06:34:00Z</dcterms:modified>
</cp:coreProperties>
</file>