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844" w:rsidRPr="00423D8C" w:rsidRDefault="00D52844" w:rsidP="00586D9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23D8C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D52844" w:rsidRPr="00423D8C" w:rsidRDefault="00D52844" w:rsidP="00586D9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23D8C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423D8C">
        <w:rPr>
          <w:rFonts w:ascii="Times New Roman" w:hAnsi="Times New Roman"/>
          <w:b/>
          <w:sz w:val="24"/>
          <w:szCs w:val="24"/>
        </w:rPr>
        <w:t>Клименковская</w:t>
      </w:r>
      <w:proofErr w:type="spellEnd"/>
      <w:r w:rsidRPr="00423D8C">
        <w:rPr>
          <w:rFonts w:ascii="Times New Roman" w:hAnsi="Times New Roman"/>
          <w:b/>
          <w:sz w:val="24"/>
          <w:szCs w:val="24"/>
        </w:rPr>
        <w:t xml:space="preserve"> основная общеобразовательная школа </w:t>
      </w:r>
    </w:p>
    <w:p w:rsidR="00D52844" w:rsidRPr="00423D8C" w:rsidRDefault="00D52844" w:rsidP="006E1B6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23D8C">
        <w:rPr>
          <w:rFonts w:ascii="Times New Roman" w:hAnsi="Times New Roman"/>
          <w:b/>
          <w:sz w:val="24"/>
          <w:szCs w:val="24"/>
        </w:rPr>
        <w:t>Ровеньского</w:t>
      </w:r>
      <w:proofErr w:type="spellEnd"/>
      <w:r w:rsidRPr="00423D8C">
        <w:rPr>
          <w:rFonts w:ascii="Times New Roman" w:hAnsi="Times New Roman"/>
          <w:b/>
          <w:sz w:val="24"/>
          <w:szCs w:val="24"/>
        </w:rPr>
        <w:t xml:space="preserve"> района Белгородской области»</w:t>
      </w:r>
    </w:p>
    <w:p w:rsidR="00D52844" w:rsidRDefault="00D52844" w:rsidP="00586D9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74"/>
        <w:tblW w:w="0" w:type="auto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418"/>
        <w:gridCol w:w="5153"/>
      </w:tblGrid>
      <w:tr w:rsidR="00D52844" w:rsidRPr="00423D8C" w:rsidTr="0092731F">
        <w:tc>
          <w:tcPr>
            <w:tcW w:w="4418" w:type="dxa"/>
          </w:tcPr>
          <w:p w:rsidR="00D52844" w:rsidRPr="00423D8C" w:rsidRDefault="00D52844" w:rsidP="009273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 w:rsidRPr="00423D8C">
              <w:rPr>
                <w:rFonts w:ascii="Times New Roman" w:hAnsi="Times New Roman"/>
                <w:b/>
                <w:sz w:val="24"/>
                <w:szCs w:val="24"/>
              </w:rPr>
              <w:t xml:space="preserve">Принято </w:t>
            </w:r>
          </w:p>
          <w:p w:rsidR="00D52844" w:rsidRPr="00423D8C" w:rsidRDefault="00D52844" w:rsidP="009273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3D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заседании об</w:t>
            </w:r>
            <w:r w:rsidR="004B2B0E" w:rsidRPr="00423D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щего собрания коллектива МБОУ «</w:t>
            </w:r>
            <w:proofErr w:type="spellStart"/>
            <w:r w:rsidRPr="00423D8C">
              <w:rPr>
                <w:rFonts w:ascii="Times New Roman" w:hAnsi="Times New Roman"/>
                <w:sz w:val="24"/>
                <w:szCs w:val="24"/>
              </w:rPr>
              <w:t>Клименковская</w:t>
            </w:r>
            <w:proofErr w:type="spellEnd"/>
            <w:r w:rsidRPr="00423D8C">
              <w:rPr>
                <w:rFonts w:ascii="Times New Roman" w:hAnsi="Times New Roman"/>
                <w:sz w:val="24"/>
                <w:szCs w:val="24"/>
              </w:rPr>
              <w:t xml:space="preserve"> основная </w:t>
            </w:r>
            <w:r w:rsidRPr="00423D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общеобразовательная школа»</w:t>
            </w:r>
          </w:p>
          <w:p w:rsidR="00D52844" w:rsidRPr="00423D8C" w:rsidRDefault="00D52844" w:rsidP="009273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3D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Протокол № 2 от 08.09.2020 г.</w:t>
            </w:r>
          </w:p>
          <w:p w:rsidR="00D52844" w:rsidRPr="00423D8C" w:rsidRDefault="00D52844" w:rsidP="0092731F">
            <w:pPr>
              <w:pStyle w:val="ab"/>
              <w:jc w:val="center"/>
            </w:pPr>
          </w:p>
        </w:tc>
        <w:tc>
          <w:tcPr>
            <w:tcW w:w="5153" w:type="dxa"/>
          </w:tcPr>
          <w:p w:rsidR="00D52844" w:rsidRPr="00423D8C" w:rsidRDefault="00D52844" w:rsidP="0092731F">
            <w:pPr>
              <w:spacing w:after="0" w:line="240" w:lineRule="auto"/>
              <w:ind w:left="145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3D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D52844" w:rsidRPr="00423D8C" w:rsidRDefault="00D52844" w:rsidP="0092731F">
            <w:pPr>
              <w:spacing w:after="0" w:line="240" w:lineRule="auto"/>
              <w:ind w:left="145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3D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приказом по </w:t>
            </w:r>
            <w:proofErr w:type="gramStart"/>
            <w:r w:rsidRPr="00423D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 «</w:t>
            </w:r>
            <w:proofErr w:type="spellStart"/>
            <w:proofErr w:type="gramEnd"/>
            <w:r w:rsidRPr="00423D8C">
              <w:rPr>
                <w:rFonts w:ascii="Times New Roman" w:hAnsi="Times New Roman"/>
                <w:sz w:val="24"/>
                <w:szCs w:val="24"/>
              </w:rPr>
              <w:t>Клименковская</w:t>
            </w:r>
            <w:proofErr w:type="spellEnd"/>
            <w:r w:rsidRPr="00423D8C">
              <w:rPr>
                <w:rFonts w:ascii="Times New Roman" w:hAnsi="Times New Roman"/>
                <w:sz w:val="24"/>
                <w:szCs w:val="24"/>
              </w:rPr>
              <w:t xml:space="preserve"> основная </w:t>
            </w:r>
            <w:r w:rsidRPr="00423D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общеобразовательная школа»</w:t>
            </w:r>
          </w:p>
          <w:p w:rsidR="00D52844" w:rsidRPr="00423D8C" w:rsidRDefault="00D52844" w:rsidP="0092731F">
            <w:pPr>
              <w:tabs>
                <w:tab w:val="left" w:pos="645"/>
              </w:tabs>
              <w:spacing w:after="0" w:line="240" w:lineRule="auto"/>
              <w:ind w:left="14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D8C">
              <w:rPr>
                <w:rFonts w:ascii="Times New Roman" w:hAnsi="Times New Roman"/>
                <w:sz w:val="24"/>
                <w:szCs w:val="24"/>
              </w:rPr>
              <w:t>№ 161 от 08.09.2020 г.</w:t>
            </w:r>
          </w:p>
          <w:p w:rsidR="00D52844" w:rsidRPr="00423D8C" w:rsidRDefault="00D52844" w:rsidP="0092731F">
            <w:pPr>
              <w:tabs>
                <w:tab w:val="left" w:pos="645"/>
              </w:tabs>
              <w:spacing w:after="0" w:line="240" w:lineRule="auto"/>
              <w:ind w:left="14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D52844" w:rsidRDefault="00D52844" w:rsidP="00586D9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52844" w:rsidRDefault="00D52844" w:rsidP="00586D9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63574">
        <w:rPr>
          <w:rFonts w:ascii="Times New Roman" w:hAnsi="Times New Roman"/>
          <w:b/>
          <w:sz w:val="24"/>
          <w:szCs w:val="24"/>
        </w:rPr>
        <w:t>ПОЛОЖЕНИЕ</w:t>
      </w:r>
    </w:p>
    <w:p w:rsidR="00D52844" w:rsidRDefault="00D52844" w:rsidP="00586D9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63574">
        <w:rPr>
          <w:rFonts w:ascii="Times New Roman" w:hAnsi="Times New Roman"/>
          <w:b/>
          <w:sz w:val="24"/>
          <w:szCs w:val="24"/>
        </w:rPr>
        <w:t>о режиме рабочего времени и времени отдыха педагогических и иных работников</w:t>
      </w:r>
    </w:p>
    <w:p w:rsidR="00D52844" w:rsidRPr="00AD3A8A" w:rsidRDefault="00D52844" w:rsidP="00586D96">
      <w:pPr>
        <w:pStyle w:val="aa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AD3A8A">
        <w:rPr>
          <w:rFonts w:ascii="Times New Roman" w:hAnsi="Times New Roman"/>
          <w:b/>
          <w:sz w:val="24"/>
          <w:szCs w:val="24"/>
        </w:rPr>
        <w:t xml:space="preserve">Общие положения </w:t>
      </w:r>
    </w:p>
    <w:p w:rsidR="00D52844" w:rsidRDefault="00D52844" w:rsidP="00586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A8A">
        <w:rPr>
          <w:rFonts w:ascii="Times New Roman" w:hAnsi="Times New Roman"/>
          <w:sz w:val="24"/>
          <w:szCs w:val="24"/>
        </w:rPr>
        <w:t xml:space="preserve">1.1. Настоящее Положение о режиме рабочего времени и времени отдыха педагогических и иных работников </w:t>
      </w:r>
      <w:r>
        <w:rPr>
          <w:rFonts w:ascii="Times New Roman" w:hAnsi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/>
          <w:sz w:val="24"/>
          <w:szCs w:val="24"/>
        </w:rPr>
        <w:t>Клименковская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основная</w:t>
      </w:r>
      <w:r w:rsidRPr="000069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общеобразовательная школа» </w:t>
      </w:r>
      <w:r w:rsidRPr="00AD3A8A">
        <w:rPr>
          <w:rFonts w:ascii="Times New Roman" w:hAnsi="Times New Roman"/>
          <w:sz w:val="24"/>
          <w:szCs w:val="24"/>
        </w:rPr>
        <w:t xml:space="preserve">(далее – Образовательное учреждение) разработано в соответствии с: </w:t>
      </w:r>
    </w:p>
    <w:p w:rsidR="00D52844" w:rsidRDefault="00D52844" w:rsidP="00586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A8A">
        <w:rPr>
          <w:rFonts w:ascii="Times New Roman" w:hAnsi="Times New Roman"/>
          <w:sz w:val="24"/>
          <w:szCs w:val="24"/>
        </w:rPr>
        <w:t xml:space="preserve">- Трудовым кодексом Российской Федерации; </w:t>
      </w:r>
    </w:p>
    <w:p w:rsidR="00D52844" w:rsidRDefault="00D52844" w:rsidP="00586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A8A">
        <w:rPr>
          <w:rFonts w:ascii="Times New Roman" w:hAnsi="Times New Roman"/>
          <w:sz w:val="24"/>
          <w:szCs w:val="24"/>
        </w:rPr>
        <w:t xml:space="preserve">- Федеральным законом от 29.12.2012 № 273-ФЗ «Об образовании в Российской Федерации»; </w:t>
      </w:r>
    </w:p>
    <w:p w:rsidR="00D52844" w:rsidRDefault="00D52844" w:rsidP="00586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A8A">
        <w:rPr>
          <w:rFonts w:ascii="Times New Roman" w:hAnsi="Times New Roman"/>
          <w:sz w:val="24"/>
          <w:szCs w:val="24"/>
        </w:rPr>
        <w:t xml:space="preserve">- Постановлением Правительства РФ от 08.08.2013 N 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организаций"; </w:t>
      </w:r>
    </w:p>
    <w:p w:rsidR="00D52844" w:rsidRDefault="00D52844" w:rsidP="00586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A8A">
        <w:rPr>
          <w:rFonts w:ascii="Times New Roman" w:hAnsi="Times New Roman"/>
          <w:sz w:val="24"/>
          <w:szCs w:val="24"/>
        </w:rPr>
        <w:t>- Приказом Министерства образования и науки Российской Федерации от 11.05.2016 № 536 «Об утверждении особенностей режима рабочего времени и времени отдыха педагогических работников, осуществляющих образовательную деятельность»;</w:t>
      </w:r>
    </w:p>
    <w:p w:rsidR="00D52844" w:rsidRDefault="00D52844" w:rsidP="00586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A8A">
        <w:rPr>
          <w:rFonts w:ascii="Times New Roman" w:hAnsi="Times New Roman"/>
          <w:sz w:val="24"/>
          <w:szCs w:val="24"/>
        </w:rPr>
        <w:t xml:space="preserve"> - Приказом Министерства образования и науки Российской Федерации от 22.12.2014 N 1601 (ред. от 29.06.2016)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 </w:t>
      </w:r>
    </w:p>
    <w:p w:rsidR="00D52844" w:rsidRPr="00AD3A8A" w:rsidRDefault="00D52844" w:rsidP="00586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A8A">
        <w:rPr>
          <w:rFonts w:ascii="Times New Roman" w:hAnsi="Times New Roman"/>
          <w:sz w:val="24"/>
          <w:szCs w:val="24"/>
        </w:rPr>
        <w:t xml:space="preserve">- Приказом </w:t>
      </w:r>
      <w:proofErr w:type="spellStart"/>
      <w:r w:rsidRPr="00AD3A8A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AD3A8A">
        <w:rPr>
          <w:rFonts w:ascii="Times New Roman" w:hAnsi="Times New Roman"/>
          <w:sz w:val="24"/>
          <w:szCs w:val="24"/>
        </w:rPr>
        <w:t xml:space="preserve"> Российской Федерации от 26.08.2010. № 761-н «Об утверждении единого квалификационного справочника должностей руководителей, специалистов и служащих (раздел «Квалификационные характеристики должностных работников образования» (далее – ЕСК)</w:t>
      </w:r>
    </w:p>
    <w:p w:rsidR="00D52844" w:rsidRDefault="00D52844" w:rsidP="00586D96">
      <w:pPr>
        <w:pStyle w:val="aa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63574">
        <w:rPr>
          <w:rFonts w:ascii="Times New Roman" w:hAnsi="Times New Roman"/>
          <w:sz w:val="24"/>
          <w:szCs w:val="24"/>
        </w:rPr>
        <w:t xml:space="preserve">Особенности режима рабочего времени и времени отдыха педагогических и иных работников организаций, осуществляющих образовательную деятельность, устанавливают правила регулирования режима рабочего времени и времени отдыха педагогических работников, замещающих должности, поименованные в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8 августа </w:t>
      </w:r>
      <w:smartTag w:uri="urn:schemas-microsoft-com:office:smarttags" w:element="metricconverter">
        <w:smartTagPr>
          <w:attr w:name="ProductID" w:val="2013 г"/>
        </w:smartTagPr>
        <w:r w:rsidRPr="00E63574">
          <w:rPr>
            <w:rFonts w:ascii="Times New Roman" w:hAnsi="Times New Roman"/>
            <w:sz w:val="24"/>
            <w:szCs w:val="24"/>
          </w:rPr>
          <w:t>2013 г</w:t>
        </w:r>
      </w:smartTag>
      <w:r w:rsidRPr="00E63574">
        <w:rPr>
          <w:rFonts w:ascii="Times New Roman" w:hAnsi="Times New Roman"/>
          <w:sz w:val="24"/>
          <w:szCs w:val="24"/>
        </w:rPr>
        <w:t xml:space="preserve">. № 678. </w:t>
      </w:r>
    </w:p>
    <w:p w:rsidR="00D52844" w:rsidRDefault="00D52844" w:rsidP="00586D96">
      <w:pPr>
        <w:pStyle w:val="aa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63574">
        <w:rPr>
          <w:rFonts w:ascii="Times New Roman" w:hAnsi="Times New Roman"/>
          <w:sz w:val="24"/>
          <w:szCs w:val="24"/>
        </w:rPr>
        <w:t xml:space="preserve">Режим рабочего времени и времени отдыха педагогических и иных работников организации устанавливается правилами внутреннего трудового распорядка в соответствии с трудовым законодательством, иными нормативными правовыми актами, содержащими нормы трудового права, коллективным договором, с учетом: </w:t>
      </w:r>
    </w:p>
    <w:p w:rsidR="00D52844" w:rsidRDefault="00D52844" w:rsidP="00586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A8A">
        <w:rPr>
          <w:rFonts w:ascii="Times New Roman" w:hAnsi="Times New Roman"/>
          <w:sz w:val="24"/>
          <w:szCs w:val="24"/>
        </w:rPr>
        <w:t xml:space="preserve">а) режима деятельности организации и другими особенностями работы организации; </w:t>
      </w:r>
    </w:p>
    <w:p w:rsidR="00D52844" w:rsidRDefault="00D52844" w:rsidP="00586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A8A">
        <w:rPr>
          <w:rFonts w:ascii="Times New Roman" w:hAnsi="Times New Roman"/>
          <w:sz w:val="24"/>
          <w:szCs w:val="24"/>
        </w:rPr>
        <w:t xml:space="preserve">б) продолжительности рабочего времени или норм часов педагогической работы за ставку заработной платы, устанавливаемых педагогическим работникам в соответствии с приказом Министерства образования и науки Российской Федерации от 22 декабря </w:t>
      </w:r>
      <w:smartTag w:uri="urn:schemas-microsoft-com:office:smarttags" w:element="metricconverter">
        <w:smartTagPr>
          <w:attr w:name="ProductID" w:val="2014 г"/>
        </w:smartTagPr>
        <w:r w:rsidRPr="00AD3A8A">
          <w:rPr>
            <w:rFonts w:ascii="Times New Roman" w:hAnsi="Times New Roman"/>
            <w:sz w:val="24"/>
            <w:szCs w:val="24"/>
          </w:rPr>
          <w:t>2014 г</w:t>
        </w:r>
      </w:smartTag>
      <w:r w:rsidRPr="00AD3A8A">
        <w:rPr>
          <w:rFonts w:ascii="Times New Roman" w:hAnsi="Times New Roman"/>
          <w:sz w:val="24"/>
          <w:szCs w:val="24"/>
        </w:rPr>
        <w:t>. №1601 «О продолжительности рабочего времени (нормах учебной нагрузки педагогических работников, оговариваемой в трудовом договоре», а также продолжительности рабочего времени, установленной в соответствии с законодательством Российской Федерации иным работникам по занимаемым должностям;</w:t>
      </w:r>
    </w:p>
    <w:p w:rsidR="00D52844" w:rsidRPr="00AD3A8A" w:rsidRDefault="00D52844" w:rsidP="00586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A8A">
        <w:rPr>
          <w:rFonts w:ascii="Times New Roman" w:hAnsi="Times New Roman"/>
          <w:sz w:val="24"/>
          <w:szCs w:val="24"/>
        </w:rPr>
        <w:t>в) объема фактической учебной нагрузки (педагогической работы) педагогических работников, определяемого в соответствии с приказом N 1601;</w:t>
      </w:r>
    </w:p>
    <w:p w:rsidR="00D52844" w:rsidRDefault="00D52844" w:rsidP="00586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A8A">
        <w:rPr>
          <w:rFonts w:ascii="Times New Roman" w:hAnsi="Times New Roman"/>
          <w:sz w:val="24"/>
          <w:szCs w:val="24"/>
        </w:rPr>
        <w:lastRenderedPageBreak/>
        <w:t xml:space="preserve">г) времени,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обязанностей, в том числе воспитательной работы, индивидуальной работы с обучающимися, научной, творческой и исследовательской работы, а также другой педагогической работы, предусмотренной трудовыми (должностными) обязанностями и (или) индивидуальным планом, - методической, подготовительной, организационной, диагностической, работы по ведению мониторинга, работы, предусмотренной планами воспитательных, физкультурно-оздоровительных, спортивных, творческих и иных мероприятий, проводимых с обучающимися; </w:t>
      </w:r>
    </w:p>
    <w:p w:rsidR="00D52844" w:rsidRDefault="00D52844" w:rsidP="00586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A8A">
        <w:rPr>
          <w:rFonts w:ascii="Times New Roman" w:hAnsi="Times New Roman"/>
          <w:sz w:val="24"/>
          <w:szCs w:val="24"/>
        </w:rPr>
        <w:t xml:space="preserve">д) времени, необходимого для выполнения педагогическими работниками и иными работниками дополнительной работы за дополнительную оплату по соглашению сторон трудового договора. </w:t>
      </w:r>
    </w:p>
    <w:p w:rsidR="00D52844" w:rsidRDefault="00D52844" w:rsidP="00586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A8A">
        <w:rPr>
          <w:rFonts w:ascii="Times New Roman" w:hAnsi="Times New Roman"/>
          <w:sz w:val="24"/>
          <w:szCs w:val="24"/>
        </w:rPr>
        <w:t xml:space="preserve">1.4. Режим работы руководителей образовательных организаций, должности которых поименованы в разделе II номенклатуры должностей, определяется графиком работы с учетом необходимости обеспечения руководящих функций. </w:t>
      </w:r>
    </w:p>
    <w:p w:rsidR="00D52844" w:rsidRPr="00AD3A8A" w:rsidRDefault="00D52844" w:rsidP="00586D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3A8A">
        <w:rPr>
          <w:rFonts w:ascii="Times New Roman" w:hAnsi="Times New Roman"/>
          <w:sz w:val="24"/>
          <w:szCs w:val="24"/>
        </w:rPr>
        <w:t>1.5. Правилами внутреннего трудового распорядка организации в течение рабочего дня для педагогических работников и иных работников предусматривается перерыв для отдыха и питания продолжительностью не более двух часов и не менее 30 минут, который в рабочее время не включается. Конкретная продолжительность указанных перерывов устанавливается правилами внутреннего трудового распорядка организации или по соглашению между работником и работодателем. В случаях, когда педагогические работники и иные работники выполняют свои обязанности непрерывно в течение рабочего дня, перерыв для приема пищи не устанавливается. Педагогическим работникам и иным работникам в таких случаях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помещении.</w:t>
      </w:r>
    </w:p>
    <w:p w:rsidR="00D52844" w:rsidRDefault="00D52844" w:rsidP="00586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2844" w:rsidRPr="00AD3A8A" w:rsidRDefault="00D52844" w:rsidP="00586D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3A8A">
        <w:rPr>
          <w:rFonts w:ascii="Times New Roman" w:hAnsi="Times New Roman"/>
          <w:b/>
          <w:sz w:val="24"/>
          <w:szCs w:val="24"/>
        </w:rPr>
        <w:t>2. Особенности режима рабочего времени учителей, педагогов дополнительного обра</w:t>
      </w:r>
      <w:r>
        <w:rPr>
          <w:rFonts w:ascii="Times New Roman" w:hAnsi="Times New Roman"/>
          <w:b/>
          <w:sz w:val="24"/>
          <w:szCs w:val="24"/>
        </w:rPr>
        <w:t>зования в период учебного года</w:t>
      </w:r>
    </w:p>
    <w:p w:rsidR="00D52844" w:rsidRDefault="00D52844" w:rsidP="00586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A8A">
        <w:rPr>
          <w:rFonts w:ascii="Times New Roman" w:hAnsi="Times New Roman"/>
          <w:sz w:val="24"/>
          <w:szCs w:val="24"/>
        </w:rPr>
        <w:t xml:space="preserve">2.1. Выполнение педагогической работы учителями, педагогами дополнительного образования организаций характеризуется наличием установленных норм времени только для выполнения педагогической работы, связанной с учебной работой, которая выражается в фактическом объеме их учебной нагрузки. К другой части педагогической работы работников, требующей затрат рабочего времени, которое не конкретизировано по количеству часов (далее - другая часть педагогической работы), относится выполнение видов работы, предусмотренной квалификационными характеристиками по занимаемой должности. Конкретные должностные обязанности педагогических работников, определяются трудовыми договорами и должностными инструкциями. </w:t>
      </w:r>
    </w:p>
    <w:p w:rsidR="00D52844" w:rsidRPr="00AD3A8A" w:rsidRDefault="00D52844" w:rsidP="00586D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3A8A">
        <w:rPr>
          <w:rFonts w:ascii="Times New Roman" w:hAnsi="Times New Roman"/>
          <w:sz w:val="24"/>
          <w:szCs w:val="24"/>
        </w:rPr>
        <w:t>2.2. Нормируемая часть педагогической работы работников, ведущих преподавательскую работу, определяется в астрономических часах и включает проводимые учебные занятия (далее - занятия) независимо от их продолжительности и короткие перерывы (перемены) между каждым занятием, установленные для обучающихся, в том числе "динамическую паузу" (большую перемену) для обучающихся I класса. При этом учебная нагрузка исчисляется исходя из продолжительности занятий, не превышающей 45 минут. Конкретная продолжительность занятий, в том числе возможность проведения спаренных занятий, а также перерывов (перемен) между ними предусматривается уставом либо локальным нормативным актом организации с учетом соответствующих санитарно-эпидемиологических правил и нормативов. Выполнение учебной нагрузки регулируется расписанием занятий.</w:t>
      </w:r>
    </w:p>
    <w:p w:rsidR="00D52844" w:rsidRDefault="00D52844" w:rsidP="00586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A8A">
        <w:rPr>
          <w:rFonts w:ascii="Times New Roman" w:hAnsi="Times New Roman"/>
          <w:sz w:val="24"/>
          <w:szCs w:val="24"/>
        </w:rPr>
        <w:t xml:space="preserve">2.3. Другая часть педагогической работы, определяемая с учетом должностных обязанностей, предусмотренных квалификационными характеристиками по должностям, занимаемым работниками, а также дополнительных видов работ, непосредственно связанных с образовательной деятельностью, выполняемых с их письменного согласия за дополнительную оплату, регулируется следующим образом: </w:t>
      </w:r>
    </w:p>
    <w:p w:rsidR="00D52844" w:rsidRDefault="00D52844" w:rsidP="00586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574">
        <w:lastRenderedPageBreak/>
        <w:sym w:font="Symbol" w:char="F0B7"/>
      </w:r>
      <w:r w:rsidRPr="00AD3A8A">
        <w:rPr>
          <w:rFonts w:ascii="Times New Roman" w:hAnsi="Times New Roman"/>
          <w:sz w:val="24"/>
          <w:szCs w:val="24"/>
        </w:rPr>
        <w:t xml:space="preserve"> самостоятельно - подготовка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деятельности, участие в разработке рабочих программ предметов, курсов, дисциплин (модулей) (в соответствии с требованиями федеральных государственных образовательных стандартов и с правом использования как типовых, так и авторских рабочих программ), изучение индивидуальных способностей, интересов и склонностей обучающихся; </w:t>
      </w:r>
    </w:p>
    <w:p w:rsidR="00D52844" w:rsidRDefault="00D52844" w:rsidP="00586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574">
        <w:sym w:font="Symbol" w:char="F0B7"/>
      </w:r>
      <w:r w:rsidRPr="00AD3A8A">
        <w:rPr>
          <w:rFonts w:ascii="Times New Roman" w:hAnsi="Times New Roman"/>
          <w:sz w:val="24"/>
          <w:szCs w:val="24"/>
        </w:rPr>
        <w:t xml:space="preserve"> в порядке, устанавливаемом правилами внутреннего трудового распорядка, - ведение журнала и дневников обучающихся в электронной (бумажной) форме; </w:t>
      </w:r>
    </w:p>
    <w:p w:rsidR="00D52844" w:rsidRDefault="00D52844" w:rsidP="00586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574">
        <w:sym w:font="Symbol" w:char="F0B7"/>
      </w:r>
      <w:r w:rsidRPr="00AD3A8A">
        <w:rPr>
          <w:rFonts w:ascii="Times New Roman" w:hAnsi="Times New Roman"/>
          <w:sz w:val="24"/>
          <w:szCs w:val="24"/>
        </w:rPr>
        <w:t xml:space="preserve"> правилами внутреннего трудового распорядка - организация и проведение методической, диагностической и консультативной помощи родителям (законным представителям) обучающихся; </w:t>
      </w:r>
    </w:p>
    <w:p w:rsidR="00D52844" w:rsidRDefault="00D52844" w:rsidP="00586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574">
        <w:sym w:font="Symbol" w:char="F0B7"/>
      </w:r>
      <w:r w:rsidRPr="00AD3A8A">
        <w:rPr>
          <w:rFonts w:ascii="Times New Roman" w:hAnsi="Times New Roman"/>
          <w:sz w:val="24"/>
          <w:szCs w:val="24"/>
        </w:rPr>
        <w:t xml:space="preserve"> планами и графиками организации, утверждаемыми локальными нормативными актами организации в порядке, установленном трудовым законодательством - выполнение обязанностей, связанных с участием в работе педагогических советов, методических объединений, работой по проведению родительских собраний; </w:t>
      </w:r>
    </w:p>
    <w:p w:rsidR="00D52844" w:rsidRDefault="00D52844" w:rsidP="00586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574">
        <w:sym w:font="Symbol" w:char="F0B7"/>
      </w:r>
      <w:r w:rsidRPr="00AD3A8A">
        <w:rPr>
          <w:rFonts w:ascii="Times New Roman" w:hAnsi="Times New Roman"/>
          <w:sz w:val="24"/>
          <w:szCs w:val="24"/>
        </w:rPr>
        <w:t xml:space="preserve"> графиками, планами, расписаниями, утверждаемыми локальными нормативными актами организации, коллективным договором, - выполнение дополнительной индивидуальной и (или) групповой работы с обучающимися, участие в оздоровительных, воспитательных и других мероприятиях, проводимых в целях реализации образовательных программ в организации, включая участие в концертной деятельности, конкурсах, спортивных соревнованиях, тренировочных сборах, экскурсиях, других формах учебной деятельности (с указанием в локальном нормативном акте, коллективном договоре порядка и условий выполнения работ); </w:t>
      </w:r>
    </w:p>
    <w:p w:rsidR="00D52844" w:rsidRDefault="00D52844" w:rsidP="00586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574">
        <w:sym w:font="Symbol" w:char="F0B7"/>
      </w:r>
      <w:r w:rsidRPr="00AD3A8A">
        <w:rPr>
          <w:rFonts w:ascii="Times New Roman" w:hAnsi="Times New Roman"/>
          <w:sz w:val="24"/>
          <w:szCs w:val="24"/>
        </w:rPr>
        <w:t xml:space="preserve"> трудовым договором (дополнительным соглашением к трудовому договору) - выполнение с письменного согласия дополнительных видов работ, непосредственно связанных с образовательной деятельностью, на условиях дополнительной оплаты (классное руководство; проверка письменных работ; заведование учебными кабинетами, мастерскими, учебно</w:t>
      </w:r>
      <w:r>
        <w:rPr>
          <w:rFonts w:ascii="Times New Roman" w:hAnsi="Times New Roman"/>
          <w:sz w:val="24"/>
          <w:szCs w:val="24"/>
        </w:rPr>
        <w:t>-</w:t>
      </w:r>
      <w:r w:rsidRPr="00AD3A8A">
        <w:rPr>
          <w:rFonts w:ascii="Times New Roman" w:hAnsi="Times New Roman"/>
          <w:sz w:val="24"/>
          <w:szCs w:val="24"/>
        </w:rPr>
        <w:t xml:space="preserve">опытными участками; руководство методическими объединениями; другие дополнительные виды работ с указанием в трудовом договоре их содержания, срока выполнения и размера оплаты); </w:t>
      </w:r>
    </w:p>
    <w:p w:rsidR="00D52844" w:rsidRPr="00AD3A8A" w:rsidRDefault="00D52844" w:rsidP="00586D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3574">
        <w:sym w:font="Symbol" w:char="F0B7"/>
      </w:r>
      <w:r w:rsidRPr="00AD3A8A">
        <w:rPr>
          <w:rFonts w:ascii="Times New Roman" w:hAnsi="Times New Roman"/>
          <w:sz w:val="24"/>
          <w:szCs w:val="24"/>
        </w:rPr>
        <w:t xml:space="preserve"> локальными нормативными актами организации - периодические кратковременные дежурства в организации в период осуществления образовательного процесса, которые при необходимости организуются в целях подготовки к проведению занятий, наблюдения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:rsidR="00D52844" w:rsidRPr="000069C3" w:rsidRDefault="00D52844" w:rsidP="00586D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69C3">
        <w:rPr>
          <w:rFonts w:ascii="Times New Roman" w:hAnsi="Times New Roman"/>
          <w:sz w:val="24"/>
          <w:szCs w:val="24"/>
        </w:rPr>
        <w:t xml:space="preserve">При составлении графика дежурств учителя в организации в период проведения занятий, до их начала и после окончания занятий, учитываются сменность работы организации, режим рабочего времени каждого работника, ведущего учебную работу, в соответствии с расписанием занятий, а также другие особенности работы, с тем чтобы не допускать случаев длительного дежурства работников и дежурства в дни, когда учебная нагрузка отсутствует или незначительна. В дни работы работники привлекаются к дежурству в организации не ранее чем за 20 минут до начала занятий и не позднее 20 минут после окончания их последнего занятия. Педагогическим работникам образовательных организаций, участвующим по решению уполномоченных органов исполнительной власти в проведении государственной итоговой аттестации в рабочее время и освобожденным от основной работы на период проведения государственной итоговой аттестации (далее - ГИА), предоставляется гарантия сохранения заработной платы. </w:t>
      </w:r>
    </w:p>
    <w:p w:rsidR="00D52844" w:rsidRDefault="00D52844" w:rsidP="00586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A8A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</w:t>
      </w:r>
      <w:r w:rsidRPr="00AD3A8A">
        <w:rPr>
          <w:rFonts w:ascii="Times New Roman" w:hAnsi="Times New Roman"/>
          <w:sz w:val="24"/>
          <w:szCs w:val="24"/>
        </w:rPr>
        <w:t xml:space="preserve">. В дни недели (периоды времени, в течение которых функционирует организация), свободные для работников, ведущих учебную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</w:t>
      </w:r>
      <w:r w:rsidRPr="00AD3A8A">
        <w:rPr>
          <w:rFonts w:ascii="Times New Roman" w:hAnsi="Times New Roman"/>
          <w:sz w:val="24"/>
          <w:szCs w:val="24"/>
        </w:rPr>
        <w:lastRenderedPageBreak/>
        <w:t xml:space="preserve">присутствие в организации не требуется. При составлении расписаний занятий, планов и графиков работ правилами внутреннего трудового распорядка и (или) коллективным договором рекомендуется предусматривать для указанных работников свободный день с целью использования его для дополнительного профессионального образования, самообразования, подготовки к занятиям. </w:t>
      </w:r>
    </w:p>
    <w:p w:rsidR="00D52844" w:rsidRDefault="00D52844" w:rsidP="00586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Pr="00AD3A8A">
        <w:rPr>
          <w:rFonts w:ascii="Times New Roman" w:hAnsi="Times New Roman"/>
          <w:sz w:val="24"/>
          <w:szCs w:val="24"/>
        </w:rPr>
        <w:t>. Режим рабочего времени учителей 1-х классов определяется с учетом санитарно-эпидемиологических правил и нормативов СанПиН 2.4.2.2821-10 "</w:t>
      </w:r>
      <w:proofErr w:type="spellStart"/>
      <w:r w:rsidRPr="00AD3A8A">
        <w:rPr>
          <w:rFonts w:ascii="Times New Roman" w:hAnsi="Times New Roman"/>
          <w:sz w:val="24"/>
          <w:szCs w:val="24"/>
        </w:rPr>
        <w:t>Санитарноэпидемиологические</w:t>
      </w:r>
      <w:proofErr w:type="spellEnd"/>
      <w:r w:rsidRPr="00AD3A8A">
        <w:rPr>
          <w:rFonts w:ascii="Times New Roman" w:hAnsi="Times New Roman"/>
          <w:sz w:val="24"/>
          <w:szCs w:val="24"/>
        </w:rPr>
        <w:t xml:space="preserve"> требования к условиям и организации обучения в общеобразовательных учреждениях" (с изменениями), предусматривающих использование "ступенчатого" режима обучения в первом полугодии (в сентябре - октябре - по 3 урока в день по 35 минут каждый, в ноябре - декабре - по 4 урока по 35 минут каждый; январь - май - по 4 урока по 45 минут каждый), а также "динамическую паузу" (большую перемену) в середине учебного дня продолжительностью не менее 40 минут. Указанный режим обучения на порядке определения учебной нагрузки и оплате труда учителей не отражается.</w:t>
      </w:r>
    </w:p>
    <w:p w:rsidR="00D52844" w:rsidRDefault="00D52844" w:rsidP="00586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2844" w:rsidRPr="00AD3A8A" w:rsidRDefault="00D52844" w:rsidP="00586D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3A8A">
        <w:rPr>
          <w:rFonts w:ascii="Times New Roman" w:hAnsi="Times New Roman"/>
          <w:b/>
          <w:sz w:val="24"/>
          <w:szCs w:val="24"/>
        </w:rPr>
        <w:t xml:space="preserve">3. Разделение рабочего дня на части </w:t>
      </w:r>
    </w:p>
    <w:p w:rsidR="00D52844" w:rsidRDefault="00D52844" w:rsidP="00586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A8A">
        <w:rPr>
          <w:rFonts w:ascii="Times New Roman" w:hAnsi="Times New Roman"/>
          <w:sz w:val="24"/>
          <w:szCs w:val="24"/>
        </w:rPr>
        <w:t>3.1. При составлении графиков работы педагогических и иных работников перерывы в рабочем времени, составляющие более двух часов подряд, не связанные с их отдыхом и приемом пищи, не допускаются. При составлении расписаний занятий организация обязана исключить нерациональные затраты времени работников, ведущих учебную работу, с тем чтобы не нарушалась их непрерывная последовательность и не образовывались длительные перерывы между каждым занятием,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3A8A">
        <w:rPr>
          <w:rFonts w:ascii="Times New Roman" w:hAnsi="Times New Roman"/>
          <w:sz w:val="24"/>
          <w:szCs w:val="24"/>
        </w:rPr>
        <w:t xml:space="preserve">которые для них рабочим временем не являются в отличие от коротких перерывов (перемен), установленных для обучающихся. Длительные перерывы между занятиями при составлении расписания допускаются только по письменному заявлению работников, ведущих учебную работу. </w:t>
      </w:r>
    </w:p>
    <w:p w:rsidR="00D52844" w:rsidRDefault="00D52844" w:rsidP="00586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2844" w:rsidRDefault="00D52844" w:rsidP="00586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9C3">
        <w:rPr>
          <w:rFonts w:ascii="Times New Roman" w:hAnsi="Times New Roman"/>
          <w:b/>
          <w:sz w:val="24"/>
          <w:szCs w:val="24"/>
        </w:rPr>
        <w:t>4. Режим рабочего времени педагогических работников и иных работников в каникулярное время</w:t>
      </w:r>
      <w:r w:rsidRPr="00AD3A8A">
        <w:rPr>
          <w:rFonts w:ascii="Times New Roman" w:hAnsi="Times New Roman"/>
          <w:sz w:val="24"/>
          <w:szCs w:val="24"/>
        </w:rPr>
        <w:t xml:space="preserve"> </w:t>
      </w:r>
    </w:p>
    <w:p w:rsidR="00D52844" w:rsidRDefault="00D52844" w:rsidP="00586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A8A">
        <w:rPr>
          <w:rFonts w:ascii="Times New Roman" w:hAnsi="Times New Roman"/>
          <w:sz w:val="24"/>
          <w:szCs w:val="24"/>
        </w:rPr>
        <w:t xml:space="preserve">4.1. Периоды каникулярного времени, установленные для обучающихся организации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отпусками, ежегодными основными и ежегодными дополнительными оплачиваемыми отпусками (далее соответственно - каникулярное время и отпуск), являются для них рабочим временем с оплатой труда в соответствии с законодательством Российской Федерации. </w:t>
      </w:r>
    </w:p>
    <w:p w:rsidR="00D52844" w:rsidRDefault="00D52844" w:rsidP="00586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A8A">
        <w:rPr>
          <w:rFonts w:ascii="Times New Roman" w:hAnsi="Times New Roman"/>
          <w:sz w:val="24"/>
          <w:szCs w:val="24"/>
        </w:rPr>
        <w:t xml:space="preserve">4.2. В каникулярное время, не совпадающее с отпуском педагогических работников, уточняется режим их рабочего времени. Педагогические работники в каникулярное время выполняют педагогическую (в том числе методическую и организационную) работу, связанную с реализацией образовательной программы, в пределах нормируемой части их педагогической работы (установленного объема учебной нагрузки (педагогической работы), определенной им до начала каникулярного времени, а также времени, необходимого для выполнения работ, предусмотренных пунктом 2.3 настоящих Особенностей (при условии, что выполнение таких работ планируется в каникулярное время). 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учетом количества часов указанного обучения таких детей, установленного им до начала каникул. 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порядке. </w:t>
      </w:r>
    </w:p>
    <w:p w:rsidR="00D52844" w:rsidRDefault="00D52844" w:rsidP="00586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A8A">
        <w:rPr>
          <w:rFonts w:ascii="Times New Roman" w:hAnsi="Times New Roman"/>
          <w:sz w:val="24"/>
          <w:szCs w:val="24"/>
        </w:rPr>
        <w:t xml:space="preserve">4.3. 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 </w:t>
      </w:r>
    </w:p>
    <w:p w:rsidR="00D52844" w:rsidRDefault="00D52844" w:rsidP="00586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A8A">
        <w:rPr>
          <w:rFonts w:ascii="Times New Roman" w:hAnsi="Times New Roman"/>
          <w:sz w:val="24"/>
          <w:szCs w:val="24"/>
        </w:rPr>
        <w:lastRenderedPageBreak/>
        <w:t xml:space="preserve">4.4. Режим рабочего времени руководителей образовательных организаций, должности которых поименованы в разделе II номенклатуры должностей, в каникулярное время, не совпадающее с их отпуском, определяется в пределах продолжительности рабочего времени, установленной по занимаемой должности. Работники из числа учебно-вспомогательного и обслуживающего персонала организаций в период, не совпадающий с их отпуском, привлекаются для выполнения организационных и хозяйственных работ, не требующих специальных знаний и квалификации, в соответствии с законодательством Российской Федерации. </w:t>
      </w:r>
    </w:p>
    <w:p w:rsidR="00D52844" w:rsidRPr="00AD3A8A" w:rsidRDefault="00D52844" w:rsidP="00586D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3A8A">
        <w:rPr>
          <w:rFonts w:ascii="Times New Roman" w:hAnsi="Times New Roman"/>
          <w:sz w:val="24"/>
          <w:szCs w:val="24"/>
        </w:rPr>
        <w:t>4.5. Режим рабочего времени всех работников в каникулярное время регулируется локальными нормативными актами организации и графиками работ с указанием их характера и особенностей.</w:t>
      </w:r>
    </w:p>
    <w:p w:rsidR="00D52844" w:rsidRDefault="00D52844" w:rsidP="00586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2844" w:rsidRPr="000069C3" w:rsidRDefault="00D52844" w:rsidP="00586D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69C3">
        <w:rPr>
          <w:rFonts w:ascii="Times New Roman" w:hAnsi="Times New Roman"/>
          <w:b/>
          <w:sz w:val="24"/>
          <w:szCs w:val="24"/>
        </w:rPr>
        <w:t xml:space="preserve">5. Режим рабочего времени педагогических работников и иных работников в периоды отмены (приостановки) для обучающихся занятий (деятельности организации по реализации образовательной программы, по присмотру и уходу за детьми) по санитарно-эпидемиологическим, климатическим и другим основаниям </w:t>
      </w:r>
    </w:p>
    <w:p w:rsidR="00D52844" w:rsidRDefault="00D52844" w:rsidP="00586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9C3">
        <w:rPr>
          <w:rFonts w:ascii="Times New Roman" w:hAnsi="Times New Roman"/>
          <w:sz w:val="24"/>
          <w:szCs w:val="24"/>
        </w:rPr>
        <w:t xml:space="preserve">5.1. Периоды отмены (приостановки) занятий (деятельности организации по реализации образовательной программы, присмотру и уходу за детьми) для обучающихся в отдельных классах (группах) либо в целом по организации по санитарно-эпидемиологическим, климатическим и другим основаниям являются рабочим временем педагогических работников и иных работников. </w:t>
      </w:r>
    </w:p>
    <w:p w:rsidR="00D52844" w:rsidRDefault="00D52844" w:rsidP="00586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9C3">
        <w:rPr>
          <w:rFonts w:ascii="Times New Roman" w:hAnsi="Times New Roman"/>
          <w:sz w:val="24"/>
          <w:szCs w:val="24"/>
        </w:rPr>
        <w:t xml:space="preserve">5.2. В </w:t>
      </w:r>
      <w:r>
        <w:rPr>
          <w:rFonts w:ascii="Times New Roman" w:hAnsi="Times New Roman"/>
          <w:sz w:val="24"/>
          <w:szCs w:val="24"/>
        </w:rPr>
        <w:t>периоды, указанные в пункте 5.1.</w:t>
      </w:r>
      <w:r w:rsidRPr="000069C3">
        <w:rPr>
          <w:rFonts w:ascii="Times New Roman" w:hAnsi="Times New Roman"/>
          <w:sz w:val="24"/>
          <w:szCs w:val="24"/>
        </w:rPr>
        <w:t xml:space="preserve"> педагогические работники и иные работники привлекаются к выполнению работ в порядке и на условиях, предусмотренных для режима рабочего времени работников организации в каникулярное время. </w:t>
      </w:r>
    </w:p>
    <w:p w:rsidR="00D52844" w:rsidRDefault="00D52844" w:rsidP="00586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2844" w:rsidRDefault="00D52844" w:rsidP="00586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9C3">
        <w:rPr>
          <w:rFonts w:ascii="Times New Roman" w:hAnsi="Times New Roman"/>
          <w:b/>
          <w:sz w:val="24"/>
          <w:szCs w:val="24"/>
        </w:rPr>
        <w:t>6. Режим рабочего времени педагогических работников и иных работников организаций, осуществляющих лечение, оздоровление и (или) отдых, организаций, осуществляющих социальное обслуживание</w:t>
      </w:r>
      <w:r w:rsidRPr="000069C3">
        <w:rPr>
          <w:rFonts w:ascii="Times New Roman" w:hAnsi="Times New Roman"/>
          <w:sz w:val="24"/>
          <w:szCs w:val="24"/>
        </w:rPr>
        <w:t xml:space="preserve"> </w:t>
      </w:r>
    </w:p>
    <w:p w:rsidR="00D52844" w:rsidRDefault="00D52844" w:rsidP="00586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9C3">
        <w:rPr>
          <w:rFonts w:ascii="Times New Roman" w:hAnsi="Times New Roman"/>
          <w:sz w:val="24"/>
          <w:szCs w:val="24"/>
        </w:rPr>
        <w:t>6.1. Режим рабочего времени педагогических работников и иных работников, привлекаемых с их письменного согласия в каникулярное время, не совпадающее с их отпуском, к работе в той же местности в организациях, осуществляющих лечение, оздоровление и (или) отдых, в организациях, осуществляющих социальное обслуживание, определяется в порядке и на условиях, предусмотренных для режима рабочего времени педагогических работников и иных работников в каникулярное время.</w:t>
      </w:r>
    </w:p>
    <w:p w:rsidR="00D52844" w:rsidRDefault="00D52844" w:rsidP="00586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9C3">
        <w:rPr>
          <w:rFonts w:ascii="Times New Roman" w:hAnsi="Times New Roman"/>
          <w:sz w:val="24"/>
          <w:szCs w:val="24"/>
        </w:rPr>
        <w:t xml:space="preserve">6.2. Привлечение педагогических работников и иных работников в каникулярное время, не совпадающее с их отпуском, к работе в качестве руководителей длительных (без возвращения в тот же день) походов, экспедиций, экскурсий, путешествий в другую местность допускается в соответствии с законодательством Российской Федерации. </w:t>
      </w:r>
    </w:p>
    <w:p w:rsidR="00D52844" w:rsidRDefault="00D52844" w:rsidP="00586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2844" w:rsidRPr="000069C3" w:rsidRDefault="00D52844" w:rsidP="00586D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69C3">
        <w:rPr>
          <w:rFonts w:ascii="Times New Roman" w:hAnsi="Times New Roman"/>
          <w:b/>
          <w:sz w:val="24"/>
          <w:szCs w:val="24"/>
        </w:rPr>
        <w:t xml:space="preserve">7. Регулирование рабочего времени отдельных педагогических работников </w:t>
      </w:r>
    </w:p>
    <w:p w:rsidR="00D52844" w:rsidRDefault="00D52844" w:rsidP="00586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9C3">
        <w:rPr>
          <w:rFonts w:ascii="Times New Roman" w:hAnsi="Times New Roman"/>
          <w:sz w:val="24"/>
          <w:szCs w:val="24"/>
        </w:rPr>
        <w:t xml:space="preserve">7.1. Режим рабочего времени педагогов-психологов в пределах 36-часовой рабочей недели регулируется правилами внутреннего трудового распорядка организации с учетом: </w:t>
      </w:r>
    </w:p>
    <w:p w:rsidR="00D52844" w:rsidRDefault="00D52844" w:rsidP="00586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574">
        <w:sym w:font="Symbol" w:char="F0B7"/>
      </w:r>
      <w:r w:rsidRPr="000069C3">
        <w:rPr>
          <w:rFonts w:ascii="Times New Roman" w:hAnsi="Times New Roman"/>
          <w:sz w:val="24"/>
          <w:szCs w:val="24"/>
        </w:rPr>
        <w:t xml:space="preserve">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времени; </w:t>
      </w:r>
    </w:p>
    <w:p w:rsidR="00D52844" w:rsidRDefault="00D52844" w:rsidP="00586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574">
        <w:sym w:font="Symbol" w:char="F0B7"/>
      </w:r>
      <w:r w:rsidRPr="000069C3">
        <w:rPr>
          <w:rFonts w:ascii="Times New Roman" w:hAnsi="Times New Roman"/>
          <w:sz w:val="24"/>
          <w:szCs w:val="24"/>
        </w:rPr>
        <w:t xml:space="preserve"> подготовки к индивидуальной и групповой консультативной работе с участниками образовательного процесса, обработки, анализа и обобщения полученных результатов консультативной работы, заполнения отчетной документации. </w:t>
      </w:r>
    </w:p>
    <w:p w:rsidR="00D52844" w:rsidRDefault="00D52844" w:rsidP="00586D96">
      <w:pPr>
        <w:tabs>
          <w:tab w:val="left" w:pos="368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69C3">
        <w:rPr>
          <w:rFonts w:ascii="Times New Roman" w:hAnsi="Times New Roman"/>
          <w:sz w:val="24"/>
          <w:szCs w:val="24"/>
        </w:rPr>
        <w:t>Выполнение указанной работы педагогом-психологом может осуществляться как непосредственно в организации, так и за ее пределами</w:t>
      </w:r>
    </w:p>
    <w:sectPr w:rsidR="00D52844" w:rsidSect="0011077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A0F12"/>
    <w:multiLevelType w:val="hybridMultilevel"/>
    <w:tmpl w:val="C0701EC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651D22"/>
    <w:multiLevelType w:val="hybridMultilevel"/>
    <w:tmpl w:val="D60E6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7BC01B0"/>
    <w:multiLevelType w:val="multilevel"/>
    <w:tmpl w:val="332A22B0"/>
    <w:lvl w:ilvl="0">
      <w:start w:val="1"/>
      <w:numFmt w:val="decimal"/>
      <w:lvlText w:val="%1."/>
      <w:lvlJc w:val="left"/>
      <w:pPr>
        <w:ind w:left="1212" w:hanging="64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B43"/>
    <w:rsid w:val="000069C3"/>
    <w:rsid w:val="00050CAD"/>
    <w:rsid w:val="000650DF"/>
    <w:rsid w:val="0008101F"/>
    <w:rsid w:val="000A749E"/>
    <w:rsid w:val="000C7862"/>
    <w:rsid w:val="000F5E4D"/>
    <w:rsid w:val="001056AC"/>
    <w:rsid w:val="00110771"/>
    <w:rsid w:val="00143F8A"/>
    <w:rsid w:val="00144681"/>
    <w:rsid w:val="0014581A"/>
    <w:rsid w:val="00154A8F"/>
    <w:rsid w:val="00191043"/>
    <w:rsid w:val="001B302E"/>
    <w:rsid w:val="001C0E5A"/>
    <w:rsid w:val="001F464D"/>
    <w:rsid w:val="002205DA"/>
    <w:rsid w:val="00234BF2"/>
    <w:rsid w:val="002710A8"/>
    <w:rsid w:val="00286FE5"/>
    <w:rsid w:val="00294C53"/>
    <w:rsid w:val="002B3BF4"/>
    <w:rsid w:val="002D0587"/>
    <w:rsid w:val="002F3DB6"/>
    <w:rsid w:val="00332E38"/>
    <w:rsid w:val="003745CE"/>
    <w:rsid w:val="003C34E1"/>
    <w:rsid w:val="003C4740"/>
    <w:rsid w:val="003D15CC"/>
    <w:rsid w:val="00404ACD"/>
    <w:rsid w:val="00423D8C"/>
    <w:rsid w:val="00432C4A"/>
    <w:rsid w:val="00434474"/>
    <w:rsid w:val="0046585B"/>
    <w:rsid w:val="00482E0C"/>
    <w:rsid w:val="0049565A"/>
    <w:rsid w:val="004B2B0E"/>
    <w:rsid w:val="004B7FB8"/>
    <w:rsid w:val="004C5E8C"/>
    <w:rsid w:val="004F53EE"/>
    <w:rsid w:val="005124C3"/>
    <w:rsid w:val="00516726"/>
    <w:rsid w:val="00550026"/>
    <w:rsid w:val="00553DB3"/>
    <w:rsid w:val="00562B53"/>
    <w:rsid w:val="00574B16"/>
    <w:rsid w:val="00582B86"/>
    <w:rsid w:val="00586D96"/>
    <w:rsid w:val="00596303"/>
    <w:rsid w:val="005A3F99"/>
    <w:rsid w:val="005D6A5F"/>
    <w:rsid w:val="005F7555"/>
    <w:rsid w:val="0063294A"/>
    <w:rsid w:val="00647966"/>
    <w:rsid w:val="00653355"/>
    <w:rsid w:val="00653C26"/>
    <w:rsid w:val="006861AD"/>
    <w:rsid w:val="006919C7"/>
    <w:rsid w:val="00695F8F"/>
    <w:rsid w:val="006B584E"/>
    <w:rsid w:val="006E1B65"/>
    <w:rsid w:val="006E3EF3"/>
    <w:rsid w:val="00701295"/>
    <w:rsid w:val="00732ACA"/>
    <w:rsid w:val="00736934"/>
    <w:rsid w:val="007773F8"/>
    <w:rsid w:val="007774D4"/>
    <w:rsid w:val="00794A57"/>
    <w:rsid w:val="007A6390"/>
    <w:rsid w:val="007C1A16"/>
    <w:rsid w:val="0080220F"/>
    <w:rsid w:val="00845453"/>
    <w:rsid w:val="00854313"/>
    <w:rsid w:val="0086540F"/>
    <w:rsid w:val="00880134"/>
    <w:rsid w:val="00896B45"/>
    <w:rsid w:val="008B56CD"/>
    <w:rsid w:val="008E79A2"/>
    <w:rsid w:val="008F03CD"/>
    <w:rsid w:val="008F5C03"/>
    <w:rsid w:val="0092731F"/>
    <w:rsid w:val="00936856"/>
    <w:rsid w:val="00940BEF"/>
    <w:rsid w:val="00942868"/>
    <w:rsid w:val="00987F26"/>
    <w:rsid w:val="009B299F"/>
    <w:rsid w:val="009C438C"/>
    <w:rsid w:val="009C5AAB"/>
    <w:rsid w:val="009E30D8"/>
    <w:rsid w:val="009F691F"/>
    <w:rsid w:val="00A301AE"/>
    <w:rsid w:val="00AC3047"/>
    <w:rsid w:val="00AD3A8A"/>
    <w:rsid w:val="00AE33B0"/>
    <w:rsid w:val="00AE70E4"/>
    <w:rsid w:val="00B861C4"/>
    <w:rsid w:val="00BA0E4A"/>
    <w:rsid w:val="00BD4FE0"/>
    <w:rsid w:val="00BF24B1"/>
    <w:rsid w:val="00C249D0"/>
    <w:rsid w:val="00C357B8"/>
    <w:rsid w:val="00C4416B"/>
    <w:rsid w:val="00C56018"/>
    <w:rsid w:val="00C61F74"/>
    <w:rsid w:val="00CB39BE"/>
    <w:rsid w:val="00CE4BD3"/>
    <w:rsid w:val="00D076C5"/>
    <w:rsid w:val="00D15499"/>
    <w:rsid w:val="00D17B80"/>
    <w:rsid w:val="00D239BA"/>
    <w:rsid w:val="00D247A0"/>
    <w:rsid w:val="00D24A25"/>
    <w:rsid w:val="00D47CE7"/>
    <w:rsid w:val="00D52844"/>
    <w:rsid w:val="00DB52D9"/>
    <w:rsid w:val="00DB78D3"/>
    <w:rsid w:val="00DD48DB"/>
    <w:rsid w:val="00DF7B43"/>
    <w:rsid w:val="00E62D1B"/>
    <w:rsid w:val="00E63574"/>
    <w:rsid w:val="00E64867"/>
    <w:rsid w:val="00EB2D75"/>
    <w:rsid w:val="00EB65F5"/>
    <w:rsid w:val="00ED3C16"/>
    <w:rsid w:val="00ED6393"/>
    <w:rsid w:val="00F05B7D"/>
    <w:rsid w:val="00F14BB9"/>
    <w:rsid w:val="00F25E31"/>
    <w:rsid w:val="00F32449"/>
    <w:rsid w:val="00F5748C"/>
    <w:rsid w:val="00F727FA"/>
    <w:rsid w:val="00F84FF4"/>
    <w:rsid w:val="00FA2B1F"/>
    <w:rsid w:val="00FA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482ED0C-DFC3-43E7-B4D7-490F7710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B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C47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AE7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E70E4"/>
    <w:rPr>
      <w:rFonts w:ascii="Tahoma" w:hAnsi="Tahoma" w:cs="Tahoma"/>
      <w:sz w:val="16"/>
      <w:szCs w:val="16"/>
    </w:rPr>
  </w:style>
  <w:style w:type="paragraph" w:customStyle="1" w:styleId="a5">
    <w:name w:val="!!!!!!!!!!"/>
    <w:uiPriority w:val="99"/>
    <w:rsid w:val="00AE70E4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a6">
    <w:name w:val="Body Text"/>
    <w:basedOn w:val="a"/>
    <w:link w:val="a7"/>
    <w:uiPriority w:val="99"/>
    <w:rsid w:val="009E30D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link w:val="a6"/>
    <w:uiPriority w:val="99"/>
    <w:locked/>
    <w:rsid w:val="009E30D8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uiPriority w:val="99"/>
    <w:rsid w:val="009E30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semiHidden/>
    <w:rsid w:val="0094286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uiPriority w:val="99"/>
    <w:rsid w:val="00A301AE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A301AE"/>
    <w:pPr>
      <w:ind w:left="720"/>
      <w:contextualSpacing/>
    </w:pPr>
  </w:style>
  <w:style w:type="paragraph" w:styleId="ab">
    <w:name w:val="header"/>
    <w:basedOn w:val="a"/>
    <w:link w:val="ac"/>
    <w:uiPriority w:val="99"/>
    <w:rsid w:val="00586D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locked/>
    <w:rsid w:val="00586D9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uiPriority w:val="99"/>
    <w:rsid w:val="00BD4FE0"/>
    <w:rPr>
      <w:rFonts w:cs="Times New Roman"/>
    </w:rPr>
  </w:style>
  <w:style w:type="paragraph" w:customStyle="1" w:styleId="p2">
    <w:name w:val="p2"/>
    <w:basedOn w:val="a"/>
    <w:uiPriority w:val="99"/>
    <w:rsid w:val="00BD4F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BD4F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2788</Words>
  <Characters>15897</Characters>
  <Application>Microsoft Office Word</Application>
  <DocSecurity>0</DocSecurity>
  <Lines>132</Lines>
  <Paragraphs>37</Paragraphs>
  <ScaleCrop>false</ScaleCrop>
  <Company/>
  <LinksUpToDate>false</LinksUpToDate>
  <CharactersWithSpaces>18648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</dc:creator>
  <cp:keywords/>
  <dc:description/>
  <cp:lastModifiedBy>евгения</cp:lastModifiedBy>
  <cp:revision>42</cp:revision>
  <cp:lastPrinted>2020-09-15T06:34:00Z</cp:lastPrinted>
  <dcterms:created xsi:type="dcterms:W3CDTF">2015-10-13T11:27:00Z</dcterms:created>
  <dcterms:modified xsi:type="dcterms:W3CDTF">2022-08-21T16:40:00Z</dcterms:modified>
</cp:coreProperties>
</file>