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94" w:rsidRPr="00B31BD0" w:rsidRDefault="001E0094" w:rsidP="001E0094">
      <w:pPr>
        <w:adjustRightInd w:val="0"/>
        <w:jc w:val="center"/>
        <w:rPr>
          <w:b/>
          <w:sz w:val="24"/>
          <w:szCs w:val="24"/>
          <w:lang w:eastAsia="ru-RU"/>
        </w:rPr>
      </w:pPr>
      <w:r w:rsidRPr="00B31BD0"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1E0094" w:rsidRPr="00B31BD0" w:rsidRDefault="001E0094" w:rsidP="001E0094">
      <w:pPr>
        <w:adjustRightInd w:val="0"/>
        <w:jc w:val="center"/>
        <w:rPr>
          <w:b/>
          <w:sz w:val="24"/>
          <w:szCs w:val="24"/>
          <w:lang w:eastAsia="ru-RU"/>
        </w:rPr>
      </w:pPr>
      <w:r w:rsidRPr="00B31BD0">
        <w:rPr>
          <w:b/>
          <w:sz w:val="24"/>
          <w:szCs w:val="24"/>
          <w:lang w:eastAsia="ru-RU"/>
        </w:rPr>
        <w:t>«</w:t>
      </w:r>
      <w:proofErr w:type="spellStart"/>
      <w:r w:rsidRPr="00B31BD0">
        <w:rPr>
          <w:b/>
          <w:sz w:val="24"/>
          <w:szCs w:val="24"/>
          <w:lang w:eastAsia="ru-RU"/>
        </w:rPr>
        <w:t>Клименковская</w:t>
      </w:r>
      <w:proofErr w:type="spellEnd"/>
      <w:r w:rsidRPr="00B31BD0">
        <w:rPr>
          <w:b/>
          <w:sz w:val="24"/>
          <w:szCs w:val="24"/>
          <w:lang w:eastAsia="ru-RU"/>
        </w:rPr>
        <w:t xml:space="preserve"> основная общеобразовательная школа </w:t>
      </w:r>
    </w:p>
    <w:p w:rsidR="001E0094" w:rsidRDefault="001E0094" w:rsidP="001E0094">
      <w:pPr>
        <w:adjustRightInd w:val="0"/>
        <w:jc w:val="center"/>
        <w:rPr>
          <w:b/>
          <w:sz w:val="24"/>
          <w:szCs w:val="24"/>
          <w:lang w:eastAsia="ru-RU"/>
        </w:rPr>
      </w:pPr>
      <w:proofErr w:type="spellStart"/>
      <w:r w:rsidRPr="00B31BD0">
        <w:rPr>
          <w:b/>
          <w:sz w:val="24"/>
          <w:szCs w:val="24"/>
          <w:lang w:eastAsia="ru-RU"/>
        </w:rPr>
        <w:t>Ровеньского</w:t>
      </w:r>
      <w:proofErr w:type="spellEnd"/>
      <w:r w:rsidRPr="00B31BD0">
        <w:rPr>
          <w:b/>
          <w:sz w:val="24"/>
          <w:szCs w:val="24"/>
          <w:lang w:eastAsia="ru-RU"/>
        </w:rPr>
        <w:t xml:space="preserve"> района Белгородской области»</w:t>
      </w:r>
    </w:p>
    <w:p w:rsidR="00EF2D44" w:rsidRDefault="00EF2D44" w:rsidP="00EF2D44">
      <w:pPr>
        <w:pStyle w:val="a3"/>
        <w:ind w:left="0"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746"/>
        <w:tblW w:w="9184" w:type="dxa"/>
        <w:tblLayout w:type="fixed"/>
        <w:tblLook w:val="04A0" w:firstRow="1" w:lastRow="0" w:firstColumn="1" w:lastColumn="0" w:noHBand="0" w:noVBand="1"/>
      </w:tblPr>
      <w:tblGrid>
        <w:gridCol w:w="4786"/>
        <w:gridCol w:w="4398"/>
      </w:tblGrid>
      <w:tr w:rsidR="001E0094" w:rsidRPr="00F70E9E" w:rsidTr="00E17A73">
        <w:tc>
          <w:tcPr>
            <w:tcW w:w="4786" w:type="dxa"/>
          </w:tcPr>
          <w:p w:rsidR="001E0094" w:rsidRPr="0056676B" w:rsidRDefault="001E0094" w:rsidP="00E17A73">
            <w:pPr>
              <w:snapToGrid w:val="0"/>
              <w:ind w:right="601"/>
              <w:contextualSpacing/>
              <w:rPr>
                <w:b/>
                <w:sz w:val="24"/>
                <w:szCs w:val="24"/>
                <w:lang w:eastAsia="ru-RU"/>
              </w:rPr>
            </w:pPr>
            <w:r w:rsidRPr="0056676B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1E0094" w:rsidRPr="00F70E9E" w:rsidRDefault="001E0094" w:rsidP="00E17A73">
            <w:pPr>
              <w:ind w:right="601"/>
              <w:contextualSpacing/>
              <w:rPr>
                <w:sz w:val="24"/>
                <w:szCs w:val="24"/>
                <w:lang w:eastAsia="ru-RU"/>
              </w:rPr>
            </w:pPr>
            <w:r w:rsidRPr="00F70E9E">
              <w:rPr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F70E9E">
              <w:rPr>
                <w:sz w:val="24"/>
                <w:szCs w:val="24"/>
                <w:lang w:eastAsia="ru-RU"/>
              </w:rPr>
              <w:t>педагогического  совета</w:t>
            </w:r>
            <w:proofErr w:type="gramEnd"/>
            <w:r w:rsidRPr="00F70E9E">
              <w:rPr>
                <w:sz w:val="24"/>
                <w:szCs w:val="24"/>
                <w:lang w:eastAsia="ru-RU"/>
              </w:rPr>
              <w:t xml:space="preserve"> </w:t>
            </w:r>
          </w:p>
          <w:p w:rsidR="001E0094" w:rsidRPr="00F70E9E" w:rsidRDefault="001E0094" w:rsidP="00E17A73">
            <w:pPr>
              <w:ind w:right="60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sz w:val="24"/>
                <w:szCs w:val="24"/>
                <w:lang w:eastAsia="ru-RU"/>
              </w:rPr>
              <w:t>Клименковска</w:t>
            </w:r>
            <w:r w:rsidRPr="00F70E9E">
              <w:rPr>
                <w:sz w:val="24"/>
                <w:szCs w:val="24"/>
                <w:lang w:eastAsia="ru-RU"/>
              </w:rPr>
              <w:t>я</w:t>
            </w:r>
            <w:proofErr w:type="spellEnd"/>
            <w:r w:rsidRPr="00F70E9E">
              <w:rPr>
                <w:sz w:val="24"/>
                <w:szCs w:val="24"/>
                <w:lang w:eastAsia="ru-RU"/>
              </w:rPr>
              <w:t xml:space="preserve"> основная общеобразовательная школа»  </w:t>
            </w:r>
          </w:p>
          <w:p w:rsidR="001E0094" w:rsidRPr="00F70E9E" w:rsidRDefault="001E0094" w:rsidP="00E17A73">
            <w:pPr>
              <w:adjustRightInd w:val="0"/>
              <w:ind w:right="601"/>
              <w:contextualSpacing/>
              <w:rPr>
                <w:sz w:val="24"/>
                <w:szCs w:val="24"/>
                <w:lang w:eastAsia="ru-RU"/>
              </w:rPr>
            </w:pPr>
            <w:r w:rsidRPr="00F70E9E">
              <w:rPr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sz w:val="24"/>
                <w:szCs w:val="24"/>
                <w:lang w:eastAsia="ru-RU"/>
              </w:rPr>
              <w:t>29 августа 2022 г. № 1</w:t>
            </w:r>
          </w:p>
        </w:tc>
        <w:tc>
          <w:tcPr>
            <w:tcW w:w="4398" w:type="dxa"/>
          </w:tcPr>
          <w:p w:rsidR="001E0094" w:rsidRPr="0056676B" w:rsidRDefault="001E0094" w:rsidP="00E17A73">
            <w:pPr>
              <w:snapToGrid w:val="0"/>
              <w:ind w:left="-1809" w:firstLine="2126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56676B">
              <w:rPr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1E0094" w:rsidRPr="00F70E9E" w:rsidRDefault="001E0094" w:rsidP="00E17A73">
            <w:pPr>
              <w:ind w:left="-1809" w:firstLine="2126"/>
              <w:contextualSpacing/>
              <w:rPr>
                <w:bCs/>
                <w:sz w:val="24"/>
                <w:szCs w:val="24"/>
                <w:lang w:eastAsia="ru-RU"/>
              </w:rPr>
            </w:pPr>
            <w:r w:rsidRPr="00F70E9E">
              <w:rPr>
                <w:bCs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1E0094" w:rsidRPr="00F70E9E" w:rsidRDefault="001E0094" w:rsidP="00E17A73">
            <w:pPr>
              <w:adjustRightInd w:val="0"/>
              <w:ind w:left="-2235" w:firstLine="2126"/>
              <w:contextualSpacing/>
              <w:rPr>
                <w:bCs/>
                <w:sz w:val="24"/>
                <w:szCs w:val="24"/>
                <w:lang w:eastAsia="ru-RU"/>
              </w:rPr>
            </w:pPr>
            <w:r w:rsidRPr="00F70E9E">
              <w:rPr>
                <w:bCs/>
                <w:sz w:val="24"/>
                <w:szCs w:val="24"/>
                <w:lang w:eastAsia="ru-RU"/>
              </w:rPr>
              <w:t xml:space="preserve">       МБОУ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F70E9E">
              <w:rPr>
                <w:bCs/>
                <w:sz w:val="24"/>
                <w:szCs w:val="24"/>
                <w:lang w:eastAsia="ru-RU"/>
              </w:rPr>
              <w:t xml:space="preserve"> ООШ»» </w:t>
            </w:r>
          </w:p>
          <w:p w:rsidR="001E0094" w:rsidRPr="00F70E9E" w:rsidRDefault="001E0094" w:rsidP="00E17A73">
            <w:pPr>
              <w:adjustRightInd w:val="0"/>
              <w:ind w:left="-2235" w:firstLine="2126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от 31.08.2022 г. № 125/1</w:t>
            </w:r>
          </w:p>
        </w:tc>
      </w:tr>
    </w:tbl>
    <w:p w:rsidR="001E0094" w:rsidRDefault="001E0094" w:rsidP="00EF2D44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E0094" w:rsidRDefault="001E0094" w:rsidP="00EF2D44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E0094" w:rsidRDefault="001E0094" w:rsidP="00EF2D44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E0094" w:rsidRDefault="001E0094" w:rsidP="00EF2D44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E0094" w:rsidRDefault="001E0094" w:rsidP="00EF2D44">
      <w:pPr>
        <w:pStyle w:val="a3"/>
        <w:ind w:left="0" w:firstLine="0"/>
        <w:jc w:val="left"/>
        <w:rPr>
          <w:sz w:val="24"/>
          <w:szCs w:val="24"/>
        </w:rPr>
      </w:pPr>
    </w:p>
    <w:p w:rsidR="001E0094" w:rsidRDefault="001E0094" w:rsidP="00EF2D44">
      <w:pPr>
        <w:pStyle w:val="a3"/>
        <w:ind w:left="0" w:firstLine="0"/>
        <w:jc w:val="left"/>
        <w:rPr>
          <w:sz w:val="24"/>
          <w:szCs w:val="24"/>
        </w:rPr>
      </w:pPr>
    </w:p>
    <w:p w:rsidR="001E0094" w:rsidRDefault="001E0094" w:rsidP="00EF2D44">
      <w:pPr>
        <w:pStyle w:val="a3"/>
        <w:ind w:left="0" w:firstLine="0"/>
        <w:jc w:val="left"/>
        <w:rPr>
          <w:sz w:val="24"/>
          <w:szCs w:val="24"/>
        </w:rPr>
      </w:pPr>
    </w:p>
    <w:p w:rsidR="001E0094" w:rsidRDefault="001E0094" w:rsidP="00EF2D44">
      <w:pPr>
        <w:pStyle w:val="a3"/>
        <w:ind w:left="0" w:firstLine="0"/>
        <w:jc w:val="left"/>
        <w:rPr>
          <w:sz w:val="24"/>
          <w:szCs w:val="24"/>
        </w:rPr>
      </w:pPr>
    </w:p>
    <w:p w:rsidR="001E0094" w:rsidRDefault="001E0094" w:rsidP="00EF2D44">
      <w:pPr>
        <w:pStyle w:val="a3"/>
        <w:ind w:left="0" w:firstLine="0"/>
        <w:jc w:val="left"/>
        <w:rPr>
          <w:sz w:val="24"/>
          <w:szCs w:val="24"/>
        </w:rPr>
      </w:pPr>
    </w:p>
    <w:p w:rsidR="001E0094" w:rsidRDefault="001E0094" w:rsidP="00EF2D44">
      <w:pPr>
        <w:pStyle w:val="a3"/>
        <w:ind w:left="0" w:firstLine="0"/>
        <w:jc w:val="left"/>
        <w:rPr>
          <w:sz w:val="24"/>
          <w:szCs w:val="24"/>
        </w:rPr>
      </w:pPr>
    </w:p>
    <w:p w:rsidR="006B3CD4" w:rsidRDefault="00EF0ED7" w:rsidP="006B3CD4">
      <w:pPr>
        <w:pStyle w:val="11"/>
        <w:ind w:left="283" w:right="198" w:firstLine="9"/>
        <w:jc w:val="center"/>
      </w:pPr>
      <w:r>
        <w:t xml:space="preserve">Положение </w:t>
      </w:r>
    </w:p>
    <w:p w:rsidR="006B3CD4" w:rsidRDefault="00EF0ED7" w:rsidP="006B3CD4">
      <w:pPr>
        <w:pStyle w:val="11"/>
        <w:ind w:left="283" w:right="198" w:firstLine="9"/>
        <w:jc w:val="center"/>
      </w:pPr>
      <w:r>
        <w:t>об индивидуальном учете результатов освоения обучающимися</w:t>
      </w:r>
      <w:r>
        <w:rPr>
          <w:spacing w:val="1"/>
        </w:rPr>
        <w:t xml:space="preserve"> </w:t>
      </w:r>
      <w:r>
        <w:t>дополнительных общеобразовательных программ</w:t>
      </w:r>
    </w:p>
    <w:p w:rsidR="006B3CD4" w:rsidRPr="00EF2D44" w:rsidRDefault="00EF0ED7" w:rsidP="006B3CD4">
      <w:pPr>
        <w:pStyle w:val="11"/>
        <w:ind w:right="198" w:hanging="209"/>
      </w:pPr>
      <w:r>
        <w:t xml:space="preserve"> и</w:t>
      </w:r>
      <w:r>
        <w:rPr>
          <w:spacing w:val="1"/>
        </w:rPr>
        <w:t xml:space="preserve"> </w:t>
      </w:r>
      <w:r>
        <w:t>поощрений</w:t>
      </w:r>
      <w:r w:rsidR="006B3CD4">
        <w:t>,</w:t>
      </w:r>
      <w:r>
        <w:t xml:space="preserve"> </w:t>
      </w:r>
      <w:r w:rsidR="006B3CD4">
        <w:t>а также хранение информации об этих результатах</w:t>
      </w:r>
      <w:r w:rsidR="006B3CD4">
        <w:rPr>
          <w:spacing w:val="-62"/>
        </w:rPr>
        <w:t xml:space="preserve"> </w:t>
      </w:r>
      <w:r w:rsidR="006B3CD4">
        <w:t>и</w:t>
      </w:r>
      <w:r w:rsidR="006B3CD4">
        <w:rPr>
          <w:spacing w:val="-2"/>
        </w:rPr>
        <w:t xml:space="preserve"> </w:t>
      </w:r>
      <w:r w:rsidR="006B3CD4">
        <w:t>поощрени</w:t>
      </w:r>
      <w:r w:rsidR="00B8752C">
        <w:t>ях</w:t>
      </w:r>
    </w:p>
    <w:p w:rsidR="006B3CD4" w:rsidRDefault="006B3CD4" w:rsidP="006B3CD4">
      <w:pPr>
        <w:pStyle w:val="11"/>
        <w:ind w:left="283" w:right="198" w:firstLine="9"/>
        <w:jc w:val="center"/>
      </w:pPr>
    </w:p>
    <w:p w:rsidR="00EF2D44" w:rsidRPr="00EF2D44" w:rsidRDefault="00EF2D44" w:rsidP="00EF2D44">
      <w:pPr>
        <w:pStyle w:val="11"/>
        <w:numPr>
          <w:ilvl w:val="0"/>
          <w:numId w:val="11"/>
        </w:numPr>
        <w:spacing w:before="244" w:line="259" w:lineRule="auto"/>
        <w:ind w:right="198"/>
        <w:jc w:val="center"/>
        <w:rPr>
          <w:lang w:val="en-US"/>
        </w:rPr>
      </w:pPr>
      <w:r>
        <w:t>ОБЩИЕ ПОЛОЖЕНИЯ</w:t>
      </w:r>
    </w:p>
    <w:p w:rsidR="003B6BBC" w:rsidRDefault="003B6BBC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3B6BBC" w:rsidRDefault="00EF0ED7" w:rsidP="00B752A5">
      <w:pPr>
        <w:pStyle w:val="a4"/>
        <w:numPr>
          <w:ilvl w:val="0"/>
          <w:numId w:val="7"/>
        </w:numPr>
        <w:tabs>
          <w:tab w:val="left" w:pos="1106"/>
        </w:tabs>
        <w:spacing w:before="184" w:line="259" w:lineRule="auto"/>
        <w:ind w:right="105" w:firstLine="707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учете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 дополнительных общеобразовательных программ 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 обучающихся, а также хранение информации об этих результатах 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носителях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 w:rsidR="009A0283">
        <w:rPr>
          <w:sz w:val="26"/>
        </w:rPr>
        <w:t>МБОУ «</w:t>
      </w:r>
      <w:proofErr w:type="spellStart"/>
      <w:r w:rsidR="001E0094">
        <w:rPr>
          <w:sz w:val="26"/>
        </w:rPr>
        <w:t>Клименковская</w:t>
      </w:r>
      <w:proofErr w:type="spellEnd"/>
      <w:r w:rsidR="009A0283">
        <w:rPr>
          <w:sz w:val="26"/>
        </w:rPr>
        <w:t xml:space="preserve"> основная общеобразовательная школа»</w:t>
      </w:r>
      <w:r>
        <w:rPr>
          <w:sz w:val="26"/>
        </w:rPr>
        <w:t>, регламентирующим систему единых требований к 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учету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результатов.</w:t>
      </w:r>
    </w:p>
    <w:p w:rsidR="003B6BBC" w:rsidRDefault="00EF0ED7" w:rsidP="00B752A5">
      <w:pPr>
        <w:pStyle w:val="a4"/>
        <w:numPr>
          <w:ilvl w:val="0"/>
          <w:numId w:val="7"/>
        </w:numPr>
        <w:tabs>
          <w:tab w:val="left" w:pos="1227"/>
        </w:tabs>
        <w:spacing w:line="259" w:lineRule="auto"/>
        <w:ind w:right="114" w:firstLine="707"/>
        <w:jc w:val="both"/>
        <w:rPr>
          <w:sz w:val="26"/>
        </w:rPr>
      </w:pPr>
      <w:r>
        <w:rPr>
          <w:sz w:val="26"/>
        </w:rPr>
        <w:t>Положение разработано в соответствии со следующими 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документами:</w:t>
      </w:r>
    </w:p>
    <w:p w:rsidR="003B6BBC" w:rsidRDefault="00EF0ED7" w:rsidP="00B752A5">
      <w:pPr>
        <w:pStyle w:val="a3"/>
        <w:spacing w:line="259" w:lineRule="auto"/>
        <w:ind w:right="114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 w:rsidR="009A0283">
        <w:t xml:space="preserve"> </w:t>
      </w:r>
      <w:r>
        <w:t>№</w:t>
      </w:r>
      <w:r>
        <w:rPr>
          <w:spacing w:val="-1"/>
        </w:rPr>
        <w:t xml:space="preserve"> </w:t>
      </w:r>
      <w:r>
        <w:t>237-ФЗ</w:t>
      </w:r>
      <w:r>
        <w:rPr>
          <w:spacing w:val="-3"/>
        </w:rPr>
        <w:t xml:space="preserve"> </w:t>
      </w:r>
      <w:r>
        <w:t>(подпункт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3статьи</w:t>
      </w:r>
      <w:r>
        <w:rPr>
          <w:spacing w:val="-2"/>
        </w:rPr>
        <w:t xml:space="preserve"> </w:t>
      </w:r>
      <w:r>
        <w:t>28);</w:t>
      </w:r>
    </w:p>
    <w:p w:rsidR="003B6BBC" w:rsidRDefault="00EF0ED7" w:rsidP="00B752A5">
      <w:pPr>
        <w:pStyle w:val="a3"/>
        <w:ind w:left="910" w:firstLine="0"/>
      </w:pPr>
      <w:r>
        <w:t>-</w:t>
      </w:r>
      <w:r>
        <w:rPr>
          <w:spacing w:val="-6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A0283">
        <w:t>27.07.2022г.</w:t>
      </w:r>
      <w:r>
        <w:rPr>
          <w:spacing w:val="-6"/>
        </w:rPr>
        <w:t xml:space="preserve"> </w:t>
      </w:r>
      <w:r>
        <w:t>№</w:t>
      </w:r>
      <w:r w:rsidR="009A0283">
        <w:t>629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 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3B6BBC" w:rsidRDefault="00EF0ED7" w:rsidP="00B752A5">
      <w:pPr>
        <w:pStyle w:val="a4"/>
        <w:numPr>
          <w:ilvl w:val="0"/>
          <w:numId w:val="1"/>
        </w:numPr>
        <w:tabs>
          <w:tab w:val="left" w:pos="1062"/>
        </w:tabs>
        <w:ind w:left="1061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внутре</w:t>
      </w:r>
      <w:r w:rsidR="00B752A5">
        <w:rPr>
          <w:sz w:val="26"/>
        </w:rPr>
        <w:t>школьном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контроле.</w:t>
      </w:r>
    </w:p>
    <w:p w:rsidR="003B6BBC" w:rsidRDefault="00EF0ED7" w:rsidP="00B752A5">
      <w:pPr>
        <w:pStyle w:val="a4"/>
        <w:numPr>
          <w:ilvl w:val="0"/>
          <w:numId w:val="7"/>
        </w:numPr>
        <w:tabs>
          <w:tab w:val="left" w:pos="1182"/>
        </w:tabs>
        <w:spacing w:before="25" w:line="259" w:lineRule="auto"/>
        <w:ind w:right="113" w:firstLine="707"/>
        <w:jc w:val="both"/>
        <w:rPr>
          <w:sz w:val="26"/>
        </w:rPr>
      </w:pPr>
      <w:r>
        <w:rPr>
          <w:sz w:val="26"/>
        </w:rPr>
        <w:t>Настоящее Положение разработано с целью учета достижения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результатов освоения</w:t>
      </w:r>
      <w:r w:rsidR="00695AF4">
        <w:rPr>
          <w:sz w:val="26"/>
        </w:rPr>
        <w:t xml:space="preserve"> дополнительных </w:t>
      </w:r>
      <w:r>
        <w:rPr>
          <w:sz w:val="26"/>
        </w:rPr>
        <w:t xml:space="preserve"> образовательных программ, отслеживания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</w:p>
    <w:p w:rsidR="003B6BBC" w:rsidRDefault="00EF0ED7" w:rsidP="00B752A5">
      <w:pPr>
        <w:pStyle w:val="a4"/>
        <w:numPr>
          <w:ilvl w:val="0"/>
          <w:numId w:val="7"/>
        </w:numPr>
        <w:tabs>
          <w:tab w:val="left" w:pos="1170"/>
        </w:tabs>
        <w:spacing w:line="297" w:lineRule="exact"/>
        <w:ind w:left="1169" w:hanging="260"/>
        <w:jc w:val="both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обеспечивает:</w:t>
      </w:r>
    </w:p>
    <w:p w:rsidR="009A0283" w:rsidRDefault="00EF0ED7" w:rsidP="00B752A5">
      <w:pPr>
        <w:pStyle w:val="a4"/>
        <w:numPr>
          <w:ilvl w:val="0"/>
          <w:numId w:val="1"/>
        </w:numPr>
        <w:tabs>
          <w:tab w:val="left" w:pos="1170"/>
        </w:tabs>
        <w:spacing w:before="22" w:line="259" w:lineRule="auto"/>
        <w:ind w:right="107" w:firstLine="707"/>
        <w:rPr>
          <w:sz w:val="26"/>
        </w:rPr>
      </w:pP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процессе;</w:t>
      </w:r>
    </w:p>
    <w:p w:rsidR="003B6BBC" w:rsidRDefault="00EF0ED7" w:rsidP="00B752A5">
      <w:pPr>
        <w:pStyle w:val="a4"/>
        <w:numPr>
          <w:ilvl w:val="0"/>
          <w:numId w:val="1"/>
        </w:numPr>
        <w:tabs>
          <w:tab w:val="left" w:pos="1170"/>
        </w:tabs>
        <w:spacing w:before="22" w:line="259" w:lineRule="auto"/>
        <w:ind w:right="107" w:firstLine="707"/>
        <w:rPr>
          <w:sz w:val="26"/>
        </w:rPr>
      </w:pPr>
      <w:r>
        <w:rPr>
          <w:sz w:val="26"/>
        </w:rPr>
        <w:t>поддержку</w:t>
      </w:r>
      <w:r>
        <w:rPr>
          <w:spacing w:val="-5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обучению;</w:t>
      </w:r>
    </w:p>
    <w:p w:rsidR="003B6BBC" w:rsidRDefault="00EF0ED7" w:rsidP="00B752A5">
      <w:pPr>
        <w:pStyle w:val="a4"/>
        <w:numPr>
          <w:ilvl w:val="0"/>
          <w:numId w:val="1"/>
        </w:numPr>
        <w:tabs>
          <w:tab w:val="left" w:pos="1124"/>
        </w:tabs>
        <w:spacing w:line="261" w:lineRule="auto"/>
        <w:ind w:right="108" w:firstLine="707"/>
        <w:rPr>
          <w:sz w:val="26"/>
        </w:rPr>
      </w:pPr>
      <w:r>
        <w:rPr>
          <w:sz w:val="26"/>
        </w:rPr>
        <w:t>основу для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мер,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9"/>
          <w:sz w:val="26"/>
        </w:rPr>
        <w:t xml:space="preserve"> </w:t>
      </w:r>
      <w:r>
        <w:rPr>
          <w:sz w:val="26"/>
        </w:rPr>
        <w:t>положительных</w:t>
      </w:r>
      <w:r>
        <w:rPr>
          <w:spacing w:val="9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целях</w:t>
      </w:r>
    </w:p>
    <w:p w:rsidR="009A0283" w:rsidRDefault="009A0283" w:rsidP="00B752A5">
      <w:pPr>
        <w:pStyle w:val="a3"/>
        <w:spacing w:before="67" w:line="259" w:lineRule="auto"/>
        <w:ind w:right="109" w:firstLine="0"/>
        <w:rPr>
          <w:spacing w:val="1"/>
        </w:rPr>
      </w:pPr>
      <w:r>
        <w:t>п</w:t>
      </w:r>
      <w:r w:rsidR="00EF0ED7">
        <w:t>овышения</w:t>
      </w:r>
      <w:r w:rsidR="00EF0ED7">
        <w:rPr>
          <w:spacing w:val="1"/>
        </w:rPr>
        <w:t xml:space="preserve"> </w:t>
      </w:r>
      <w:r w:rsidR="00EF0ED7">
        <w:t>ее</w:t>
      </w:r>
      <w:r w:rsidR="00EF0ED7">
        <w:rPr>
          <w:spacing w:val="1"/>
        </w:rPr>
        <w:t xml:space="preserve"> </w:t>
      </w:r>
      <w:r w:rsidR="00EF0ED7">
        <w:t>результативности;</w:t>
      </w:r>
      <w:r w:rsidR="00EF0ED7">
        <w:rPr>
          <w:spacing w:val="1"/>
        </w:rPr>
        <w:t xml:space="preserve"> </w:t>
      </w:r>
    </w:p>
    <w:p w:rsidR="003B6BBC" w:rsidRDefault="00EF0ED7" w:rsidP="00B752A5">
      <w:pPr>
        <w:pStyle w:val="a3"/>
        <w:spacing w:before="67" w:line="259" w:lineRule="auto"/>
        <w:ind w:right="109" w:firstLine="0"/>
      </w:pPr>
      <w:r>
        <w:t>-объективную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lastRenderedPageBreak/>
        <w:t>педагогического</w:t>
      </w:r>
      <w:r>
        <w:rPr>
          <w:spacing w:val="-2"/>
        </w:rPr>
        <w:t xml:space="preserve"> </w:t>
      </w:r>
      <w:r>
        <w:t>коллектива.</w:t>
      </w:r>
    </w:p>
    <w:p w:rsidR="003B6BBC" w:rsidRDefault="00EF0ED7" w:rsidP="00B752A5">
      <w:pPr>
        <w:pStyle w:val="a4"/>
        <w:numPr>
          <w:ilvl w:val="0"/>
          <w:numId w:val="7"/>
        </w:numPr>
        <w:tabs>
          <w:tab w:val="left" w:pos="1170"/>
        </w:tabs>
        <w:spacing w:line="259" w:lineRule="auto"/>
        <w:ind w:right="114" w:firstLine="707"/>
        <w:jc w:val="both"/>
        <w:rPr>
          <w:sz w:val="26"/>
        </w:rPr>
      </w:pPr>
      <w:r>
        <w:rPr>
          <w:sz w:val="26"/>
        </w:rPr>
        <w:t>Понятие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результаты:</w:t>
      </w:r>
    </w:p>
    <w:p w:rsidR="003B6BBC" w:rsidRDefault="00EF0ED7" w:rsidP="00B752A5">
      <w:pPr>
        <w:pStyle w:val="a3"/>
        <w:spacing w:line="259" w:lineRule="auto"/>
        <w:ind w:right="109"/>
      </w:pPr>
      <w:r>
        <w:t>Личностные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позиции,</w:t>
      </w:r>
      <w:r>
        <w:rPr>
          <w:spacing w:val="-15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rPr>
          <w:spacing w:val="-1"/>
        </w:rPr>
        <w:t>общения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социуме,</w:t>
      </w:r>
      <w:r>
        <w:rPr>
          <w:spacing w:val="-15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здорового</w:t>
      </w:r>
      <w:r>
        <w:rPr>
          <w:spacing w:val="-6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3B6BBC" w:rsidRDefault="00EF0ED7" w:rsidP="00B752A5">
      <w:pPr>
        <w:pStyle w:val="a3"/>
        <w:spacing w:before="1" w:line="259" w:lineRule="auto"/>
        <w:ind w:right="114"/>
      </w:pPr>
      <w:proofErr w:type="spellStart"/>
      <w:r>
        <w:t>Метапредметные</w:t>
      </w:r>
      <w:proofErr w:type="spellEnd"/>
      <w:r>
        <w:t>—развитие мотивации к определенному виду деятельности,</w:t>
      </w:r>
      <w:r>
        <w:rPr>
          <w:spacing w:val="-62"/>
        </w:rPr>
        <w:t xml:space="preserve"> </w:t>
      </w:r>
      <w:r>
        <w:t>потребности в саморазвитии и, самостоятельности, ответственности, активности,</w:t>
      </w:r>
      <w:r>
        <w:rPr>
          <w:spacing w:val="1"/>
        </w:rPr>
        <w:t xml:space="preserve"> </w:t>
      </w:r>
      <w:r>
        <w:t>аккуратности.</w:t>
      </w:r>
    </w:p>
    <w:p w:rsidR="003B6BBC" w:rsidRDefault="00EF0ED7" w:rsidP="00B752A5">
      <w:pPr>
        <w:pStyle w:val="a3"/>
        <w:spacing w:line="259" w:lineRule="auto"/>
        <w:ind w:right="107"/>
      </w:pPr>
      <w:r>
        <w:rPr>
          <w:spacing w:val="-1"/>
        </w:rPr>
        <w:t>Образовательные</w:t>
      </w:r>
      <w:r>
        <w:rPr>
          <w:spacing w:val="-15"/>
        </w:rPr>
        <w:t xml:space="preserve"> </w:t>
      </w:r>
      <w:r>
        <w:t>(предметные)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4"/>
        </w:rPr>
        <w:t xml:space="preserve"> </w:t>
      </w:r>
      <w:r>
        <w:t>интереса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чему-</w:t>
      </w:r>
      <w:r>
        <w:rPr>
          <w:spacing w:val="-63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 умений,</w:t>
      </w:r>
      <w:r>
        <w:rPr>
          <w:spacing w:val="-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компетенций.</w:t>
      </w:r>
    </w:p>
    <w:p w:rsidR="003B6BBC" w:rsidRDefault="00EF0ED7" w:rsidP="00B752A5">
      <w:pPr>
        <w:pStyle w:val="a4"/>
        <w:numPr>
          <w:ilvl w:val="0"/>
          <w:numId w:val="7"/>
        </w:numPr>
        <w:tabs>
          <w:tab w:val="left" w:pos="1261"/>
        </w:tabs>
        <w:spacing w:line="259" w:lineRule="auto"/>
        <w:ind w:right="109" w:firstLine="707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программе.</w:t>
      </w:r>
    </w:p>
    <w:p w:rsidR="003B6BBC" w:rsidRDefault="003B6BBC" w:rsidP="00B752A5">
      <w:pPr>
        <w:pStyle w:val="a3"/>
        <w:spacing w:before="9"/>
        <w:ind w:left="0" w:firstLine="0"/>
        <w:rPr>
          <w:sz w:val="27"/>
        </w:rPr>
      </w:pPr>
    </w:p>
    <w:p w:rsidR="003B6BBC" w:rsidRPr="00EF2D44" w:rsidRDefault="00EF0ED7" w:rsidP="00B752A5">
      <w:pPr>
        <w:pStyle w:val="11"/>
        <w:numPr>
          <w:ilvl w:val="1"/>
          <w:numId w:val="7"/>
        </w:numPr>
        <w:tabs>
          <w:tab w:val="left" w:pos="2362"/>
        </w:tabs>
        <w:ind w:hanging="197"/>
        <w:jc w:val="both"/>
        <w:rPr>
          <w:sz w:val="24"/>
        </w:rPr>
      </w:pPr>
      <w:r w:rsidRPr="00EF2D44">
        <w:t>ОРГАНИЗАЦИЯ</w:t>
      </w:r>
      <w:r w:rsidRPr="00EF2D44">
        <w:rPr>
          <w:spacing w:val="-1"/>
        </w:rPr>
        <w:t xml:space="preserve"> </w:t>
      </w:r>
      <w:r w:rsidRPr="00EF2D44">
        <w:t>ИНДИВИДУАЛЬНОГО</w:t>
      </w:r>
      <w:r w:rsidRPr="00EF2D44">
        <w:rPr>
          <w:spacing w:val="-1"/>
        </w:rPr>
        <w:t xml:space="preserve"> </w:t>
      </w:r>
      <w:r w:rsidRPr="00EF2D44">
        <w:t>УЧЕТА</w:t>
      </w:r>
    </w:p>
    <w:p w:rsidR="003B6BBC" w:rsidRDefault="003B6BBC" w:rsidP="00B752A5">
      <w:pPr>
        <w:pStyle w:val="a3"/>
        <w:spacing w:before="2"/>
        <w:ind w:left="0" w:firstLine="0"/>
        <w:rPr>
          <w:b/>
          <w:sz w:val="30"/>
        </w:rPr>
      </w:pPr>
    </w:p>
    <w:p w:rsidR="003B6BBC" w:rsidRPr="001E0094" w:rsidRDefault="001E0094" w:rsidP="001E0094">
      <w:pPr>
        <w:tabs>
          <w:tab w:val="left" w:pos="1443"/>
        </w:tabs>
        <w:spacing w:line="259" w:lineRule="auto"/>
        <w:ind w:right="112"/>
        <w:rPr>
          <w:sz w:val="26"/>
        </w:rPr>
      </w:pPr>
      <w:r>
        <w:rPr>
          <w:sz w:val="26"/>
        </w:rPr>
        <w:tab/>
      </w:r>
      <w:r w:rsidR="00EF0ED7" w:rsidRPr="001E0094">
        <w:rPr>
          <w:sz w:val="26"/>
        </w:rPr>
        <w:t>В</w:t>
      </w:r>
      <w:r w:rsidR="00EF0ED7" w:rsidRPr="001E0094">
        <w:rPr>
          <w:spacing w:val="1"/>
          <w:sz w:val="26"/>
        </w:rPr>
        <w:t xml:space="preserve"> </w:t>
      </w:r>
      <w:r w:rsidR="009A0283" w:rsidRPr="001E0094">
        <w:rPr>
          <w:sz w:val="26"/>
        </w:rPr>
        <w:t>МБОУ «</w:t>
      </w:r>
      <w:proofErr w:type="spellStart"/>
      <w:r w:rsidRPr="001E0094">
        <w:rPr>
          <w:sz w:val="26"/>
        </w:rPr>
        <w:t>Клименковская</w:t>
      </w:r>
      <w:proofErr w:type="spellEnd"/>
      <w:r w:rsidR="009A0283" w:rsidRPr="001E0094">
        <w:rPr>
          <w:sz w:val="26"/>
        </w:rPr>
        <w:t xml:space="preserve"> основная общеобразовательная школа»</w:t>
      </w:r>
      <w:r w:rsidR="00EF0ED7" w:rsidRPr="001E0094">
        <w:rPr>
          <w:spacing w:val="1"/>
          <w:sz w:val="26"/>
        </w:rPr>
        <w:t xml:space="preserve"> </w:t>
      </w:r>
      <w:r w:rsidR="00EF0ED7" w:rsidRPr="001E0094">
        <w:rPr>
          <w:sz w:val="26"/>
        </w:rPr>
        <w:t>осуществляется</w:t>
      </w:r>
      <w:r w:rsidR="00EF0ED7" w:rsidRPr="001E0094">
        <w:rPr>
          <w:spacing w:val="1"/>
          <w:sz w:val="26"/>
        </w:rPr>
        <w:t xml:space="preserve"> </w:t>
      </w:r>
      <w:r w:rsidR="00EF0ED7" w:rsidRPr="001E0094">
        <w:rPr>
          <w:sz w:val="26"/>
        </w:rPr>
        <w:t>индивидуальный</w:t>
      </w:r>
      <w:r w:rsidR="00EF0ED7" w:rsidRPr="001E0094">
        <w:rPr>
          <w:spacing w:val="1"/>
          <w:sz w:val="26"/>
        </w:rPr>
        <w:t xml:space="preserve"> </w:t>
      </w:r>
      <w:r w:rsidR="00EF0ED7" w:rsidRPr="001E0094">
        <w:rPr>
          <w:sz w:val="26"/>
        </w:rPr>
        <w:t>учет</w:t>
      </w:r>
      <w:r w:rsidR="00EF0ED7" w:rsidRPr="001E0094">
        <w:rPr>
          <w:spacing w:val="1"/>
          <w:sz w:val="26"/>
        </w:rPr>
        <w:t xml:space="preserve"> </w:t>
      </w:r>
      <w:r w:rsidR="00EF0ED7" w:rsidRPr="001E0094">
        <w:rPr>
          <w:sz w:val="26"/>
        </w:rPr>
        <w:t>результатов</w:t>
      </w:r>
      <w:r w:rsidR="00EF0ED7" w:rsidRPr="001E0094">
        <w:rPr>
          <w:spacing w:val="1"/>
          <w:sz w:val="26"/>
        </w:rPr>
        <w:t xml:space="preserve"> </w:t>
      </w:r>
      <w:r w:rsidR="00EF0ED7" w:rsidRPr="001E0094">
        <w:rPr>
          <w:sz w:val="26"/>
        </w:rPr>
        <w:t>освоения</w:t>
      </w:r>
      <w:r w:rsidR="00EF0ED7" w:rsidRPr="001E0094">
        <w:rPr>
          <w:spacing w:val="1"/>
          <w:sz w:val="26"/>
        </w:rPr>
        <w:t xml:space="preserve"> </w:t>
      </w:r>
      <w:r w:rsidR="00EF0ED7" w:rsidRPr="001E0094">
        <w:rPr>
          <w:sz w:val="26"/>
        </w:rPr>
        <w:t>обучающимися</w:t>
      </w:r>
      <w:r w:rsidR="00EF0ED7" w:rsidRPr="001E0094">
        <w:rPr>
          <w:spacing w:val="1"/>
          <w:sz w:val="26"/>
        </w:rPr>
        <w:t xml:space="preserve"> </w:t>
      </w:r>
      <w:r w:rsidR="00EF0ED7" w:rsidRPr="001E0094">
        <w:rPr>
          <w:sz w:val="26"/>
        </w:rPr>
        <w:t>дополнительных</w:t>
      </w:r>
      <w:r w:rsidR="00EF0ED7" w:rsidRPr="001E0094">
        <w:rPr>
          <w:spacing w:val="1"/>
          <w:sz w:val="26"/>
        </w:rPr>
        <w:t xml:space="preserve"> </w:t>
      </w:r>
      <w:proofErr w:type="gramStart"/>
      <w:r w:rsidR="00EF0ED7" w:rsidRPr="001E0094">
        <w:rPr>
          <w:sz w:val="26"/>
        </w:rPr>
        <w:t>общеобразовательных</w:t>
      </w:r>
      <w:r w:rsidR="00B752A5" w:rsidRPr="001E0094">
        <w:rPr>
          <w:sz w:val="26"/>
        </w:rPr>
        <w:t xml:space="preserve"> </w:t>
      </w:r>
      <w:r w:rsidR="00EF0ED7" w:rsidRPr="001E0094">
        <w:rPr>
          <w:spacing w:val="-2"/>
          <w:sz w:val="26"/>
        </w:rPr>
        <w:t xml:space="preserve"> </w:t>
      </w:r>
      <w:r w:rsidR="00EF0ED7" w:rsidRPr="001E0094">
        <w:rPr>
          <w:sz w:val="26"/>
        </w:rPr>
        <w:t>программ</w:t>
      </w:r>
      <w:proofErr w:type="gramEnd"/>
      <w:r w:rsidR="00EF0ED7" w:rsidRPr="001E0094">
        <w:rPr>
          <w:sz w:val="26"/>
        </w:rPr>
        <w:t>.</w:t>
      </w:r>
    </w:p>
    <w:p w:rsidR="003B6BBC" w:rsidRDefault="00EF0ED7" w:rsidP="00B752A5">
      <w:pPr>
        <w:pStyle w:val="a4"/>
        <w:numPr>
          <w:ilvl w:val="1"/>
          <w:numId w:val="6"/>
        </w:numPr>
        <w:tabs>
          <w:tab w:val="left" w:pos="1508"/>
        </w:tabs>
        <w:spacing w:line="259" w:lineRule="auto"/>
        <w:ind w:right="112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относятся:</w:t>
      </w:r>
    </w:p>
    <w:p w:rsidR="003B6BBC" w:rsidRDefault="00EF0ED7" w:rsidP="00B752A5">
      <w:pPr>
        <w:pStyle w:val="a3"/>
        <w:ind w:left="910" w:firstLine="0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социально-значимых</w:t>
      </w:r>
      <w:r>
        <w:rPr>
          <w:spacing w:val="-4"/>
        </w:rPr>
        <w:t xml:space="preserve"> </w:t>
      </w:r>
      <w:r>
        <w:t>мероприятиях;</w:t>
      </w:r>
    </w:p>
    <w:p w:rsidR="003B6BBC" w:rsidRDefault="00EF0ED7" w:rsidP="00B752A5">
      <w:pPr>
        <w:pStyle w:val="a3"/>
        <w:spacing w:before="21" w:line="259" w:lineRule="auto"/>
        <w:ind w:right="114"/>
      </w:pPr>
      <w:r>
        <w:t>-результативность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программ.</w:t>
      </w:r>
    </w:p>
    <w:p w:rsidR="003B6BBC" w:rsidRDefault="00EF0ED7" w:rsidP="00B752A5">
      <w:pPr>
        <w:pStyle w:val="a4"/>
        <w:numPr>
          <w:ilvl w:val="1"/>
          <w:numId w:val="6"/>
        </w:numPr>
        <w:tabs>
          <w:tab w:val="left" w:pos="1419"/>
        </w:tabs>
        <w:spacing w:line="259" w:lineRule="auto"/>
        <w:ind w:right="114"/>
        <w:rPr>
          <w:sz w:val="26"/>
        </w:rPr>
      </w:pPr>
      <w:r>
        <w:rPr>
          <w:sz w:val="26"/>
        </w:rPr>
        <w:t>Обучающиеся могут быть поощрены по результатам 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достижений за успехи в проектной, технической, художественной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3B6BBC" w:rsidRDefault="003B6BBC" w:rsidP="00B752A5">
      <w:pPr>
        <w:pStyle w:val="a3"/>
        <w:spacing w:before="8"/>
        <w:ind w:left="0" w:firstLine="0"/>
        <w:rPr>
          <w:sz w:val="28"/>
        </w:rPr>
      </w:pPr>
    </w:p>
    <w:p w:rsidR="003B6BBC" w:rsidRDefault="00EF0ED7" w:rsidP="00B752A5">
      <w:pPr>
        <w:pStyle w:val="11"/>
        <w:numPr>
          <w:ilvl w:val="1"/>
          <w:numId w:val="7"/>
        </w:numPr>
        <w:tabs>
          <w:tab w:val="left" w:pos="1395"/>
        </w:tabs>
        <w:ind w:left="1394" w:hanging="260"/>
        <w:jc w:val="both"/>
      </w:pPr>
      <w:r>
        <w:t>УЧЕТ</w:t>
      </w:r>
      <w:r>
        <w:rPr>
          <w:spacing w:val="-1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</w:p>
    <w:p w:rsidR="003B6BBC" w:rsidRDefault="00EF0ED7" w:rsidP="00B752A5">
      <w:pPr>
        <w:spacing w:before="22"/>
        <w:ind w:left="3910"/>
        <w:jc w:val="both"/>
        <w:rPr>
          <w:b/>
          <w:sz w:val="26"/>
        </w:rPr>
      </w:pPr>
      <w:r>
        <w:rPr>
          <w:b/>
          <w:sz w:val="26"/>
        </w:rPr>
        <w:t>РЕЗУЛЬТАТОВ</w:t>
      </w:r>
    </w:p>
    <w:p w:rsidR="003B6BBC" w:rsidRDefault="003B6BBC" w:rsidP="00B752A5">
      <w:pPr>
        <w:pStyle w:val="a3"/>
        <w:spacing w:before="7"/>
        <w:ind w:left="0" w:firstLine="0"/>
        <w:rPr>
          <w:b/>
          <w:sz w:val="29"/>
        </w:rPr>
      </w:pPr>
    </w:p>
    <w:p w:rsidR="003B6BBC" w:rsidRDefault="00EF0ED7" w:rsidP="00B752A5">
      <w:pPr>
        <w:pStyle w:val="a4"/>
        <w:numPr>
          <w:ilvl w:val="1"/>
          <w:numId w:val="5"/>
        </w:numPr>
        <w:tabs>
          <w:tab w:val="left" w:pos="1385"/>
        </w:tabs>
        <w:spacing w:line="259" w:lineRule="auto"/>
        <w:ind w:right="114"/>
        <w:rPr>
          <w:sz w:val="26"/>
        </w:rPr>
      </w:pPr>
      <w:r>
        <w:rPr>
          <w:sz w:val="26"/>
        </w:rPr>
        <w:t>Индивидуальный учет результатов освоения образовательных 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посредством:</w:t>
      </w:r>
    </w:p>
    <w:p w:rsidR="003B6BBC" w:rsidRDefault="00EF0ED7" w:rsidP="00B752A5">
      <w:pPr>
        <w:pStyle w:val="a4"/>
        <w:numPr>
          <w:ilvl w:val="0"/>
          <w:numId w:val="1"/>
        </w:numPr>
        <w:tabs>
          <w:tab w:val="left" w:pos="1182"/>
        </w:tabs>
        <w:spacing w:line="259" w:lineRule="auto"/>
        <w:ind w:right="114" w:firstLine="707"/>
        <w:rPr>
          <w:sz w:val="26"/>
        </w:rPr>
      </w:pP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осуществляемых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педагогом;</w:t>
      </w:r>
    </w:p>
    <w:p w:rsidR="003B6BBC" w:rsidRDefault="00EF0ED7" w:rsidP="00B752A5">
      <w:pPr>
        <w:pStyle w:val="a3"/>
        <w:spacing w:line="259" w:lineRule="auto"/>
        <w:ind w:right="114"/>
      </w:pPr>
      <w:r>
        <w:t>-внешней оценки – результативности участия в конкурсных мероприятиях</w:t>
      </w:r>
      <w:r>
        <w:rPr>
          <w:spacing w:val="1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уровня.</w:t>
      </w:r>
    </w:p>
    <w:p w:rsidR="003B6BBC" w:rsidRDefault="00EF0ED7" w:rsidP="00B752A5">
      <w:pPr>
        <w:pStyle w:val="a4"/>
        <w:numPr>
          <w:ilvl w:val="1"/>
          <w:numId w:val="5"/>
        </w:numPr>
        <w:tabs>
          <w:tab w:val="left" w:pos="1364"/>
        </w:tabs>
        <w:ind w:left="1363" w:hanging="454"/>
        <w:rPr>
          <w:sz w:val="26"/>
        </w:rPr>
      </w:pPr>
      <w:r>
        <w:rPr>
          <w:sz w:val="26"/>
        </w:rPr>
        <w:t>Учет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результатов.</w:t>
      </w:r>
    </w:p>
    <w:p w:rsidR="003B6BBC" w:rsidRPr="009A0283" w:rsidRDefault="009A0283" w:rsidP="00B752A5">
      <w:pPr>
        <w:tabs>
          <w:tab w:val="left" w:pos="1625"/>
        </w:tabs>
        <w:spacing w:before="67" w:line="259" w:lineRule="auto"/>
        <w:ind w:right="107"/>
        <w:jc w:val="both"/>
        <w:rPr>
          <w:sz w:val="26"/>
        </w:rPr>
      </w:pPr>
      <w:r>
        <w:rPr>
          <w:sz w:val="26"/>
        </w:rPr>
        <w:t xml:space="preserve">        </w:t>
      </w:r>
      <w:r w:rsidR="00EF0ED7" w:rsidRPr="009A0283">
        <w:rPr>
          <w:sz w:val="26"/>
        </w:rPr>
        <w:t>Формой оценки личностных результатов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учащихся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является оценка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индивидуального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прогресса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личностного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развития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учащихся.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Такая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оценка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проводится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педагогом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путем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наблюдения.</w:t>
      </w:r>
    </w:p>
    <w:p w:rsidR="003B6BBC" w:rsidRPr="009A0283" w:rsidRDefault="009A0283" w:rsidP="00B752A5">
      <w:pPr>
        <w:tabs>
          <w:tab w:val="left" w:pos="1558"/>
        </w:tabs>
        <w:spacing w:before="1"/>
        <w:jc w:val="both"/>
        <w:rPr>
          <w:sz w:val="26"/>
        </w:rPr>
      </w:pPr>
      <w:r>
        <w:rPr>
          <w:sz w:val="26"/>
        </w:rPr>
        <w:t xml:space="preserve">        </w:t>
      </w:r>
      <w:r w:rsidR="00EF0ED7" w:rsidRPr="009A0283">
        <w:rPr>
          <w:sz w:val="26"/>
        </w:rPr>
        <w:t>Результаты</w:t>
      </w:r>
      <w:r w:rsidR="00EF0ED7" w:rsidRPr="009A0283">
        <w:rPr>
          <w:spacing w:val="-4"/>
          <w:sz w:val="26"/>
        </w:rPr>
        <w:t xml:space="preserve"> </w:t>
      </w:r>
      <w:r w:rsidR="00EF0ED7" w:rsidRPr="009A0283">
        <w:rPr>
          <w:sz w:val="26"/>
        </w:rPr>
        <w:t>фиксируются</w:t>
      </w:r>
      <w:r w:rsidR="00EF0ED7" w:rsidRPr="009A0283">
        <w:rPr>
          <w:spacing w:val="-3"/>
          <w:sz w:val="26"/>
        </w:rPr>
        <w:t xml:space="preserve"> </w:t>
      </w:r>
      <w:r w:rsidR="00EF0ED7" w:rsidRPr="009A0283">
        <w:rPr>
          <w:sz w:val="26"/>
        </w:rPr>
        <w:t>в</w:t>
      </w:r>
      <w:r w:rsidR="00EF0ED7" w:rsidRPr="009A0283">
        <w:rPr>
          <w:spacing w:val="-4"/>
          <w:sz w:val="26"/>
        </w:rPr>
        <w:t xml:space="preserve"> </w:t>
      </w:r>
      <w:r w:rsidR="00EF0ED7" w:rsidRPr="009A0283">
        <w:rPr>
          <w:sz w:val="26"/>
        </w:rPr>
        <w:t>таблицах, которые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хранятся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</w:t>
      </w:r>
      <w:r w:rsidR="00EF0ED7" w:rsidRPr="009A0283">
        <w:rPr>
          <w:spacing w:val="-8"/>
          <w:sz w:val="26"/>
        </w:rPr>
        <w:t xml:space="preserve"> </w:t>
      </w:r>
      <w:r w:rsidR="00EF0ED7" w:rsidRPr="009A0283">
        <w:rPr>
          <w:sz w:val="26"/>
        </w:rPr>
        <w:t>педагога.</w:t>
      </w:r>
    </w:p>
    <w:p w:rsidR="003B6BBC" w:rsidRPr="009A0283" w:rsidRDefault="009A0283" w:rsidP="00B752A5">
      <w:pPr>
        <w:tabs>
          <w:tab w:val="left" w:pos="1412"/>
        </w:tabs>
        <w:spacing w:before="23" w:line="259" w:lineRule="auto"/>
        <w:ind w:right="112"/>
        <w:jc w:val="both"/>
        <w:rPr>
          <w:sz w:val="26"/>
        </w:rPr>
      </w:pPr>
      <w:r>
        <w:rPr>
          <w:sz w:val="26"/>
        </w:rPr>
        <w:t xml:space="preserve">      </w:t>
      </w:r>
      <w:r w:rsidR="00B752A5">
        <w:rPr>
          <w:sz w:val="26"/>
        </w:rPr>
        <w:t xml:space="preserve">  </w:t>
      </w:r>
      <w:r w:rsidR="00EF0ED7" w:rsidRPr="009A0283">
        <w:rPr>
          <w:sz w:val="26"/>
        </w:rPr>
        <w:t xml:space="preserve">Учет </w:t>
      </w:r>
      <w:proofErr w:type="spellStart"/>
      <w:r w:rsidR="00EF0ED7" w:rsidRPr="009A0283">
        <w:rPr>
          <w:sz w:val="26"/>
        </w:rPr>
        <w:t>метапредметных</w:t>
      </w:r>
      <w:proofErr w:type="spellEnd"/>
      <w:r w:rsidR="00EF0ED7" w:rsidRPr="009A0283">
        <w:rPr>
          <w:sz w:val="26"/>
        </w:rPr>
        <w:t xml:space="preserve"> результатов осуществляется педагогом методом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наблюдения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процессе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освоения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дополнительных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общеобразовательных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программ.</w:t>
      </w:r>
    </w:p>
    <w:p w:rsidR="003B6BBC" w:rsidRPr="009A0283" w:rsidRDefault="00B752A5" w:rsidP="00B752A5">
      <w:pPr>
        <w:tabs>
          <w:tab w:val="left" w:pos="1364"/>
        </w:tabs>
        <w:jc w:val="both"/>
        <w:rPr>
          <w:sz w:val="26"/>
        </w:rPr>
      </w:pPr>
      <w:r>
        <w:rPr>
          <w:sz w:val="26"/>
        </w:rPr>
        <w:lastRenderedPageBreak/>
        <w:t xml:space="preserve">        </w:t>
      </w:r>
      <w:r w:rsidR="00EF0ED7" w:rsidRPr="009A0283">
        <w:rPr>
          <w:sz w:val="26"/>
        </w:rPr>
        <w:t>Учет</w:t>
      </w:r>
      <w:r w:rsidR="00EF0ED7" w:rsidRPr="009A0283">
        <w:rPr>
          <w:spacing w:val="-4"/>
          <w:sz w:val="26"/>
        </w:rPr>
        <w:t xml:space="preserve"> </w:t>
      </w:r>
      <w:r w:rsidR="00EF0ED7" w:rsidRPr="009A0283">
        <w:rPr>
          <w:sz w:val="26"/>
        </w:rPr>
        <w:t>предметных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результатов.</w:t>
      </w:r>
    </w:p>
    <w:p w:rsidR="003B6BBC" w:rsidRPr="009A0283" w:rsidRDefault="00B752A5" w:rsidP="00B752A5">
      <w:pPr>
        <w:tabs>
          <w:tab w:val="left" w:pos="1700"/>
        </w:tabs>
        <w:spacing w:before="23" w:line="259" w:lineRule="auto"/>
        <w:ind w:right="115"/>
        <w:jc w:val="both"/>
        <w:rPr>
          <w:sz w:val="26"/>
        </w:rPr>
      </w:pPr>
      <w:r>
        <w:rPr>
          <w:sz w:val="26"/>
        </w:rPr>
        <w:t xml:space="preserve">            </w:t>
      </w:r>
      <w:r w:rsidR="00EF0ED7" w:rsidRPr="009A0283">
        <w:rPr>
          <w:sz w:val="26"/>
        </w:rPr>
        <w:t>Предметные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результаты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включают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себя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результаты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освоения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дополнительных общеобразовательных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общеразвивающих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программ.</w:t>
      </w:r>
    </w:p>
    <w:p w:rsidR="003B6BBC" w:rsidRPr="009A0283" w:rsidRDefault="00B752A5" w:rsidP="00B752A5">
      <w:pPr>
        <w:tabs>
          <w:tab w:val="left" w:pos="1633"/>
        </w:tabs>
        <w:spacing w:line="259" w:lineRule="auto"/>
        <w:ind w:right="115"/>
        <w:jc w:val="both"/>
        <w:rPr>
          <w:sz w:val="26"/>
        </w:rPr>
      </w:pPr>
      <w:r>
        <w:rPr>
          <w:sz w:val="26"/>
        </w:rPr>
        <w:t xml:space="preserve">            </w:t>
      </w:r>
      <w:r w:rsidR="00EF0ED7" w:rsidRPr="009A0283">
        <w:rPr>
          <w:sz w:val="26"/>
        </w:rPr>
        <w:t>Индивидуальный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учет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предметных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результатов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освоения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учащимся</w:t>
      </w:r>
      <w:r w:rsidR="00EF0ED7" w:rsidRPr="009A0283">
        <w:rPr>
          <w:spacing w:val="-62"/>
          <w:sz w:val="26"/>
        </w:rPr>
        <w:t xml:space="preserve"> </w:t>
      </w:r>
      <w:r w:rsidR="00EF0ED7" w:rsidRPr="009A0283">
        <w:rPr>
          <w:sz w:val="26"/>
        </w:rPr>
        <w:t>основной</w:t>
      </w:r>
      <w:r w:rsidR="00EF0ED7" w:rsidRPr="009A0283">
        <w:rPr>
          <w:spacing w:val="-3"/>
          <w:sz w:val="26"/>
        </w:rPr>
        <w:t xml:space="preserve"> </w:t>
      </w:r>
      <w:r w:rsidR="00EF0ED7" w:rsidRPr="009A0283">
        <w:rPr>
          <w:sz w:val="26"/>
        </w:rPr>
        <w:t>образовательной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программы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осуществляется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на</w:t>
      </w:r>
      <w:r w:rsidR="00EF0ED7" w:rsidRPr="009A0283">
        <w:rPr>
          <w:spacing w:val="-3"/>
          <w:sz w:val="26"/>
        </w:rPr>
        <w:t xml:space="preserve"> </w:t>
      </w:r>
      <w:r w:rsidR="00EF0ED7" w:rsidRPr="009A0283">
        <w:rPr>
          <w:sz w:val="26"/>
        </w:rPr>
        <w:t>бумажных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носителях.</w:t>
      </w:r>
    </w:p>
    <w:p w:rsidR="003B6BBC" w:rsidRPr="009A0283" w:rsidRDefault="00B752A5" w:rsidP="00B752A5">
      <w:pPr>
        <w:tabs>
          <w:tab w:val="left" w:pos="1714"/>
        </w:tabs>
        <w:spacing w:line="259" w:lineRule="auto"/>
        <w:ind w:right="106"/>
        <w:jc w:val="both"/>
        <w:rPr>
          <w:sz w:val="26"/>
        </w:rPr>
      </w:pPr>
      <w:r>
        <w:rPr>
          <w:sz w:val="26"/>
        </w:rPr>
        <w:t xml:space="preserve">               </w:t>
      </w:r>
      <w:r w:rsidR="00EF0ED7" w:rsidRPr="009A0283">
        <w:rPr>
          <w:sz w:val="26"/>
        </w:rPr>
        <w:t>Основной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формой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фиксации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предметных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результатов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освоения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практической и теоретической части программы являются</w:t>
      </w:r>
      <w:r>
        <w:rPr>
          <w:sz w:val="26"/>
        </w:rPr>
        <w:t xml:space="preserve"> журналы учёта педагога дополнительного образования в объединении (секции, клубе, кружке)  и </w:t>
      </w:r>
      <w:r w:rsidR="00EF0ED7" w:rsidRPr="009A0283">
        <w:rPr>
          <w:sz w:val="26"/>
        </w:rPr>
        <w:t xml:space="preserve"> таблицы мониторинга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результативности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освоения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дополнительных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общеобразовательных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программ.</w:t>
      </w:r>
    </w:p>
    <w:p w:rsidR="003B6BBC" w:rsidRDefault="003B6BBC" w:rsidP="00B752A5">
      <w:pPr>
        <w:pStyle w:val="a3"/>
        <w:spacing w:before="11"/>
        <w:ind w:left="0" w:firstLine="0"/>
        <w:rPr>
          <w:sz w:val="27"/>
        </w:rPr>
      </w:pPr>
    </w:p>
    <w:p w:rsidR="003B6BBC" w:rsidRDefault="00EF0ED7" w:rsidP="00B752A5">
      <w:pPr>
        <w:pStyle w:val="11"/>
        <w:numPr>
          <w:ilvl w:val="1"/>
          <w:numId w:val="7"/>
        </w:numPr>
        <w:tabs>
          <w:tab w:val="left" w:pos="1794"/>
        </w:tabs>
        <w:ind w:left="1793" w:hanging="261"/>
        <w:jc w:val="both"/>
      </w:pPr>
      <w:r>
        <w:t>ИНДИВИДУАЛЬНЫЙ</w:t>
      </w:r>
      <w:r>
        <w:rPr>
          <w:spacing w:val="-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</w:p>
    <w:p w:rsidR="003B6BBC" w:rsidRDefault="00EF0ED7" w:rsidP="00695AF4">
      <w:pPr>
        <w:spacing w:before="30" w:line="259" w:lineRule="auto"/>
        <w:ind w:left="554" w:right="257" w:hanging="192"/>
        <w:jc w:val="center"/>
        <w:rPr>
          <w:b/>
          <w:sz w:val="26"/>
        </w:rPr>
      </w:pPr>
      <w:r>
        <w:rPr>
          <w:b/>
          <w:sz w:val="26"/>
        </w:rPr>
        <w:t>ОБУЧАЮЩИМИСЯ ДОПОЛНИТЕЛЬНЫХ ОБЩЕОБРАЗОВАТЕЛЬНЫХ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ПРОГРАММ 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БУМАЖНЫХ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НОСИТЕЛЯХ</w:t>
      </w:r>
    </w:p>
    <w:p w:rsidR="003B6BBC" w:rsidRDefault="003B6BBC" w:rsidP="00B752A5">
      <w:pPr>
        <w:pStyle w:val="a3"/>
        <w:spacing w:before="6"/>
        <w:ind w:left="0" w:firstLine="0"/>
        <w:rPr>
          <w:b/>
          <w:sz w:val="27"/>
        </w:rPr>
      </w:pPr>
    </w:p>
    <w:p w:rsidR="003B6BBC" w:rsidRPr="009A0283" w:rsidRDefault="00B752A5" w:rsidP="00B752A5">
      <w:pPr>
        <w:tabs>
          <w:tab w:val="left" w:pos="1657"/>
        </w:tabs>
        <w:spacing w:line="259" w:lineRule="auto"/>
        <w:ind w:right="116"/>
        <w:jc w:val="both"/>
        <w:rPr>
          <w:sz w:val="26"/>
        </w:rPr>
      </w:pPr>
      <w:r>
        <w:rPr>
          <w:sz w:val="26"/>
        </w:rPr>
        <w:t xml:space="preserve">       </w:t>
      </w:r>
      <w:r w:rsidR="00EF0ED7" w:rsidRPr="009A0283">
        <w:rPr>
          <w:sz w:val="26"/>
        </w:rPr>
        <w:t>Индивидуальный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учет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результатов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освоения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обучающимися</w:t>
      </w:r>
      <w:r w:rsidR="00EF0ED7" w:rsidRPr="009A0283">
        <w:rPr>
          <w:spacing w:val="1"/>
          <w:sz w:val="26"/>
        </w:rPr>
        <w:t xml:space="preserve"> </w:t>
      </w:r>
      <w:r w:rsidR="00695AF4">
        <w:rPr>
          <w:spacing w:val="1"/>
          <w:sz w:val="26"/>
        </w:rPr>
        <w:t>дополнительных обще</w:t>
      </w:r>
      <w:r w:rsidR="00EF0ED7" w:rsidRPr="009A0283">
        <w:rPr>
          <w:sz w:val="26"/>
        </w:rPr>
        <w:t>образовательных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программ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осуществляется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на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бумажных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носителях.</w:t>
      </w:r>
    </w:p>
    <w:p w:rsidR="003B6BBC" w:rsidRPr="009A0283" w:rsidRDefault="00B752A5" w:rsidP="00B752A5">
      <w:pPr>
        <w:tabs>
          <w:tab w:val="left" w:pos="1300"/>
        </w:tabs>
        <w:spacing w:line="259" w:lineRule="auto"/>
        <w:ind w:right="115"/>
        <w:jc w:val="both"/>
        <w:rPr>
          <w:sz w:val="26"/>
        </w:rPr>
      </w:pPr>
      <w:r>
        <w:rPr>
          <w:sz w:val="26"/>
        </w:rPr>
        <w:t xml:space="preserve">        </w:t>
      </w:r>
      <w:r w:rsidR="00EF0ED7" w:rsidRPr="009A0283">
        <w:rPr>
          <w:sz w:val="26"/>
        </w:rPr>
        <w:t>К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бумажным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носителям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информации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индивидуальном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учёте</w:t>
      </w:r>
      <w:r w:rsidR="00EF0ED7" w:rsidRPr="009A0283">
        <w:rPr>
          <w:spacing w:val="-62"/>
          <w:sz w:val="26"/>
        </w:rPr>
        <w:t xml:space="preserve"> </w:t>
      </w:r>
      <w:r w:rsidR="00EF0ED7" w:rsidRPr="009A0283">
        <w:rPr>
          <w:sz w:val="26"/>
        </w:rPr>
        <w:t xml:space="preserve">результатов освоения обучающимся </w:t>
      </w:r>
      <w:r w:rsidR="00695AF4">
        <w:rPr>
          <w:sz w:val="26"/>
        </w:rPr>
        <w:t>дополнительных обще</w:t>
      </w:r>
      <w:r w:rsidR="00EF0ED7" w:rsidRPr="009A0283">
        <w:rPr>
          <w:sz w:val="26"/>
        </w:rPr>
        <w:t xml:space="preserve">образовательных программ </w:t>
      </w:r>
      <w:proofErr w:type="gramStart"/>
      <w:r w:rsidR="00EF0ED7" w:rsidRPr="009A0283">
        <w:rPr>
          <w:sz w:val="26"/>
        </w:rPr>
        <w:t>относятся</w:t>
      </w:r>
      <w:r>
        <w:rPr>
          <w:sz w:val="26"/>
        </w:rPr>
        <w:t xml:space="preserve"> </w:t>
      </w:r>
      <w:r w:rsidR="00EF0ED7" w:rsidRPr="009A0283">
        <w:rPr>
          <w:sz w:val="26"/>
        </w:rPr>
        <w:t xml:space="preserve"> </w:t>
      </w:r>
      <w:r>
        <w:rPr>
          <w:sz w:val="26"/>
        </w:rPr>
        <w:t>журналы</w:t>
      </w:r>
      <w:proofErr w:type="gramEnd"/>
      <w:r>
        <w:rPr>
          <w:sz w:val="26"/>
        </w:rPr>
        <w:t xml:space="preserve"> учёта педагога дополнительного образования в объединении (секции, клубе, кружке)   и </w:t>
      </w:r>
      <w:r w:rsidR="00EF0ED7" w:rsidRPr="009A0283">
        <w:rPr>
          <w:sz w:val="26"/>
        </w:rPr>
        <w:t>таблицы</w:t>
      </w:r>
      <w:r w:rsidR="00EF0ED7" w:rsidRPr="009A0283">
        <w:rPr>
          <w:spacing w:val="-62"/>
          <w:sz w:val="26"/>
        </w:rPr>
        <w:t xml:space="preserve"> </w:t>
      </w:r>
      <w:r w:rsidR="00EF0ED7" w:rsidRPr="009A0283">
        <w:rPr>
          <w:sz w:val="26"/>
        </w:rPr>
        <w:t>мониторинга.</w:t>
      </w:r>
    </w:p>
    <w:p w:rsidR="003B6BBC" w:rsidRPr="009A0283" w:rsidRDefault="00B752A5" w:rsidP="00B752A5">
      <w:pPr>
        <w:tabs>
          <w:tab w:val="left" w:pos="1362"/>
        </w:tabs>
        <w:spacing w:line="259" w:lineRule="auto"/>
        <w:ind w:right="114"/>
        <w:jc w:val="both"/>
        <w:rPr>
          <w:sz w:val="26"/>
        </w:rPr>
      </w:pPr>
      <w:r>
        <w:rPr>
          <w:sz w:val="26"/>
        </w:rPr>
        <w:t xml:space="preserve">        </w:t>
      </w:r>
      <w:r w:rsidR="00EF0ED7" w:rsidRPr="009A0283">
        <w:rPr>
          <w:sz w:val="26"/>
        </w:rPr>
        <w:t>Результаты</w:t>
      </w:r>
      <w:r w:rsidR="00EF0ED7" w:rsidRPr="009A0283">
        <w:rPr>
          <w:spacing w:val="-8"/>
          <w:sz w:val="26"/>
        </w:rPr>
        <w:t xml:space="preserve"> </w:t>
      </w:r>
      <w:r w:rsidR="00EF0ED7" w:rsidRPr="009A0283">
        <w:rPr>
          <w:sz w:val="26"/>
        </w:rPr>
        <w:t>промежуточной</w:t>
      </w:r>
      <w:r w:rsidR="00EF0ED7" w:rsidRPr="009A0283">
        <w:rPr>
          <w:spacing w:val="-7"/>
          <w:sz w:val="26"/>
        </w:rPr>
        <w:t xml:space="preserve"> </w:t>
      </w:r>
      <w:r w:rsidR="00EF0ED7" w:rsidRPr="009A0283">
        <w:rPr>
          <w:sz w:val="26"/>
        </w:rPr>
        <w:t>аттестации</w:t>
      </w:r>
      <w:r w:rsidR="00EF0ED7" w:rsidRPr="009A0283">
        <w:rPr>
          <w:spacing w:val="-6"/>
          <w:sz w:val="26"/>
        </w:rPr>
        <w:t xml:space="preserve"> </w:t>
      </w:r>
      <w:r w:rsidR="00EF0ED7" w:rsidRPr="009A0283">
        <w:rPr>
          <w:sz w:val="26"/>
        </w:rPr>
        <w:t>отражаются</w:t>
      </w:r>
      <w:r w:rsidR="00EF0ED7" w:rsidRPr="009A0283">
        <w:rPr>
          <w:spacing w:val="-8"/>
          <w:sz w:val="26"/>
        </w:rPr>
        <w:t xml:space="preserve"> </w:t>
      </w:r>
      <w:r w:rsidR="00EF0ED7" w:rsidRPr="009A0283">
        <w:rPr>
          <w:sz w:val="26"/>
        </w:rPr>
        <w:t>педагогами</w:t>
      </w:r>
      <w:r w:rsidR="00EF0ED7" w:rsidRPr="009A0283">
        <w:rPr>
          <w:spacing w:val="-8"/>
          <w:sz w:val="26"/>
        </w:rPr>
        <w:t xml:space="preserve"> </w:t>
      </w:r>
      <w:r w:rsidR="00EF0ED7" w:rsidRPr="009A0283">
        <w:rPr>
          <w:sz w:val="26"/>
        </w:rPr>
        <w:t>в</w:t>
      </w:r>
      <w:r w:rsidR="00EF0ED7" w:rsidRPr="009A0283">
        <w:rPr>
          <w:spacing w:val="-8"/>
          <w:sz w:val="26"/>
        </w:rPr>
        <w:t xml:space="preserve"> </w:t>
      </w:r>
      <w:r w:rsidR="00EF0ED7" w:rsidRPr="009A0283">
        <w:rPr>
          <w:sz w:val="26"/>
        </w:rPr>
        <w:t>анализе</w:t>
      </w:r>
      <w:r>
        <w:rPr>
          <w:sz w:val="26"/>
        </w:rPr>
        <w:t xml:space="preserve"> </w:t>
      </w:r>
      <w:r w:rsidR="00EF0ED7" w:rsidRPr="009A0283">
        <w:rPr>
          <w:spacing w:val="-62"/>
          <w:sz w:val="26"/>
        </w:rPr>
        <w:t xml:space="preserve"> </w:t>
      </w:r>
      <w:r w:rsidR="00EF0ED7" w:rsidRPr="009A0283">
        <w:rPr>
          <w:sz w:val="26"/>
        </w:rPr>
        <w:t>работы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на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бумажном</w:t>
      </w:r>
      <w:r w:rsidR="00EF0ED7" w:rsidRPr="009A0283">
        <w:rPr>
          <w:spacing w:val="3"/>
          <w:sz w:val="26"/>
        </w:rPr>
        <w:t xml:space="preserve"> </w:t>
      </w:r>
      <w:r w:rsidR="00EF0ED7" w:rsidRPr="009A0283">
        <w:rPr>
          <w:sz w:val="26"/>
        </w:rPr>
        <w:t>носителе.</w:t>
      </w:r>
    </w:p>
    <w:p w:rsidR="003B6BBC" w:rsidRPr="009A0283" w:rsidRDefault="00B752A5" w:rsidP="00B752A5">
      <w:pPr>
        <w:tabs>
          <w:tab w:val="left" w:pos="1484"/>
        </w:tabs>
        <w:spacing w:line="259" w:lineRule="auto"/>
        <w:ind w:right="114"/>
        <w:jc w:val="both"/>
        <w:rPr>
          <w:sz w:val="26"/>
        </w:rPr>
      </w:pPr>
      <w:r>
        <w:rPr>
          <w:sz w:val="26"/>
        </w:rPr>
        <w:t xml:space="preserve">        </w:t>
      </w:r>
      <w:r w:rsidR="00EF0ED7" w:rsidRPr="009A0283">
        <w:rPr>
          <w:sz w:val="26"/>
        </w:rPr>
        <w:t>К</w:t>
      </w:r>
      <w:r w:rsidR="00EF0ED7" w:rsidRPr="009A0283">
        <w:rPr>
          <w:spacing w:val="49"/>
          <w:sz w:val="26"/>
        </w:rPr>
        <w:t xml:space="preserve"> </w:t>
      </w:r>
      <w:r w:rsidR="00EF0ED7" w:rsidRPr="009A0283">
        <w:rPr>
          <w:sz w:val="26"/>
        </w:rPr>
        <w:t>документам,</w:t>
      </w:r>
      <w:r w:rsidR="00EF0ED7" w:rsidRPr="009A0283">
        <w:rPr>
          <w:spacing w:val="51"/>
          <w:sz w:val="26"/>
        </w:rPr>
        <w:t xml:space="preserve"> </w:t>
      </w:r>
      <w:r w:rsidR="00EF0ED7" w:rsidRPr="009A0283">
        <w:rPr>
          <w:sz w:val="26"/>
        </w:rPr>
        <w:t>подтверждающим</w:t>
      </w:r>
      <w:r w:rsidR="00EF0ED7" w:rsidRPr="009A0283">
        <w:rPr>
          <w:spacing w:val="51"/>
          <w:sz w:val="26"/>
        </w:rPr>
        <w:t xml:space="preserve"> </w:t>
      </w:r>
      <w:r w:rsidR="00EF0ED7" w:rsidRPr="009A0283">
        <w:rPr>
          <w:sz w:val="26"/>
        </w:rPr>
        <w:t>индивидуальные</w:t>
      </w:r>
      <w:r w:rsidR="00EF0ED7" w:rsidRPr="009A0283">
        <w:rPr>
          <w:spacing w:val="49"/>
          <w:sz w:val="26"/>
        </w:rPr>
        <w:t xml:space="preserve"> </w:t>
      </w:r>
      <w:r w:rsidR="00EF0ED7" w:rsidRPr="009A0283">
        <w:rPr>
          <w:sz w:val="26"/>
        </w:rPr>
        <w:t>образовательные</w:t>
      </w:r>
      <w:r w:rsidR="00EF0ED7" w:rsidRPr="009A0283">
        <w:rPr>
          <w:spacing w:val="-62"/>
          <w:sz w:val="26"/>
        </w:rPr>
        <w:t xml:space="preserve"> </w:t>
      </w:r>
      <w:r w:rsidR="00EF0ED7" w:rsidRPr="009A0283">
        <w:rPr>
          <w:sz w:val="26"/>
        </w:rPr>
        <w:t>результаты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обучающихся относятся:</w:t>
      </w:r>
    </w:p>
    <w:p w:rsidR="003B6BBC" w:rsidRDefault="00EF0ED7" w:rsidP="00B752A5">
      <w:pPr>
        <w:pStyle w:val="a4"/>
        <w:numPr>
          <w:ilvl w:val="0"/>
          <w:numId w:val="1"/>
        </w:numPr>
        <w:tabs>
          <w:tab w:val="left" w:pos="1146"/>
        </w:tabs>
        <w:spacing w:line="259" w:lineRule="auto"/>
        <w:ind w:right="108" w:firstLine="707"/>
        <w:rPr>
          <w:sz w:val="26"/>
        </w:rPr>
      </w:pPr>
      <w:r>
        <w:rPr>
          <w:sz w:val="26"/>
        </w:rPr>
        <w:t>грамоты,</w:t>
      </w:r>
      <w:r>
        <w:rPr>
          <w:spacing w:val="16"/>
          <w:sz w:val="26"/>
        </w:rPr>
        <w:t xml:space="preserve"> </w:t>
      </w:r>
      <w:r>
        <w:rPr>
          <w:sz w:val="26"/>
        </w:rPr>
        <w:t>дипломы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сертификаты</w:t>
      </w:r>
      <w:r>
        <w:rPr>
          <w:spacing w:val="17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8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62"/>
          <w:sz w:val="26"/>
        </w:rPr>
        <w:t xml:space="preserve"> </w:t>
      </w:r>
      <w:r>
        <w:rPr>
          <w:sz w:val="26"/>
        </w:rPr>
        <w:t>фестивалей</w:t>
      </w:r>
      <w:r>
        <w:rPr>
          <w:spacing w:val="-2"/>
          <w:sz w:val="26"/>
        </w:rPr>
        <w:t xml:space="preserve"> </w:t>
      </w:r>
      <w:r>
        <w:rPr>
          <w:sz w:val="26"/>
        </w:rPr>
        <w:t>и выставок;</w:t>
      </w:r>
    </w:p>
    <w:p w:rsidR="003B6BBC" w:rsidRDefault="00EF0ED7" w:rsidP="00B752A5">
      <w:pPr>
        <w:pStyle w:val="a4"/>
        <w:numPr>
          <w:ilvl w:val="0"/>
          <w:numId w:val="1"/>
        </w:numPr>
        <w:tabs>
          <w:tab w:val="left" w:pos="1122"/>
        </w:tabs>
        <w:spacing w:line="259" w:lineRule="auto"/>
        <w:ind w:right="116" w:firstLine="707"/>
        <w:rPr>
          <w:sz w:val="26"/>
        </w:rPr>
      </w:pPr>
      <w:r>
        <w:rPr>
          <w:sz w:val="26"/>
        </w:rPr>
        <w:t>дипломы</w:t>
      </w:r>
      <w:r>
        <w:rPr>
          <w:spacing w:val="54"/>
          <w:sz w:val="26"/>
        </w:rPr>
        <w:t xml:space="preserve"> </w:t>
      </w:r>
      <w:r>
        <w:rPr>
          <w:sz w:val="26"/>
        </w:rPr>
        <w:t>за</w:t>
      </w:r>
      <w:r>
        <w:rPr>
          <w:spacing w:val="5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55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54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62"/>
          <w:sz w:val="26"/>
        </w:rPr>
        <w:t xml:space="preserve"> </w:t>
      </w:r>
      <w:r>
        <w:rPr>
          <w:sz w:val="26"/>
        </w:rPr>
        <w:t>(искусство, музыка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д.);</w:t>
      </w:r>
    </w:p>
    <w:p w:rsidR="003B6BBC" w:rsidRDefault="00EF0ED7" w:rsidP="00B752A5">
      <w:pPr>
        <w:pStyle w:val="a4"/>
        <w:numPr>
          <w:ilvl w:val="0"/>
          <w:numId w:val="1"/>
        </w:numPr>
        <w:tabs>
          <w:tab w:val="left" w:pos="1078"/>
        </w:tabs>
        <w:spacing w:line="259" w:lineRule="auto"/>
        <w:ind w:right="112" w:firstLine="707"/>
        <w:rPr>
          <w:sz w:val="26"/>
        </w:rPr>
      </w:pPr>
      <w:r>
        <w:rPr>
          <w:sz w:val="26"/>
        </w:rPr>
        <w:t>сертификаты</w:t>
      </w:r>
      <w:r>
        <w:rPr>
          <w:spacing w:val="1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9"/>
          <w:sz w:val="26"/>
        </w:rPr>
        <w:t xml:space="preserve"> </w:t>
      </w:r>
      <w:r>
        <w:rPr>
          <w:sz w:val="26"/>
        </w:rPr>
        <w:t>научно-практических</w:t>
      </w:r>
      <w:r>
        <w:rPr>
          <w:spacing w:val="13"/>
          <w:sz w:val="26"/>
        </w:rPr>
        <w:t xml:space="preserve"> </w:t>
      </w:r>
      <w:r>
        <w:rPr>
          <w:sz w:val="26"/>
        </w:rPr>
        <w:t>конференций,</w:t>
      </w:r>
      <w:r>
        <w:rPr>
          <w:spacing w:val="12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10"/>
          <w:sz w:val="26"/>
        </w:rPr>
        <w:t xml:space="preserve"> </w:t>
      </w:r>
      <w:r>
        <w:rPr>
          <w:sz w:val="26"/>
        </w:rPr>
        <w:t>школ,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фестивалей</w:t>
      </w:r>
      <w:r>
        <w:rPr>
          <w:spacing w:val="-1"/>
          <w:sz w:val="26"/>
        </w:rPr>
        <w:t xml:space="preserve"> </w:t>
      </w:r>
      <w:r>
        <w:rPr>
          <w:sz w:val="26"/>
        </w:rPr>
        <w:t>и др.</w:t>
      </w:r>
    </w:p>
    <w:p w:rsidR="003B6BBC" w:rsidRDefault="003B6BBC" w:rsidP="00B752A5">
      <w:pPr>
        <w:pStyle w:val="a3"/>
        <w:spacing w:before="5"/>
        <w:ind w:left="0" w:firstLine="0"/>
        <w:rPr>
          <w:sz w:val="28"/>
        </w:rPr>
      </w:pPr>
    </w:p>
    <w:p w:rsidR="003B6BBC" w:rsidRDefault="00EF0ED7" w:rsidP="00B752A5">
      <w:pPr>
        <w:pStyle w:val="11"/>
        <w:numPr>
          <w:ilvl w:val="1"/>
          <w:numId w:val="7"/>
        </w:numPr>
        <w:tabs>
          <w:tab w:val="left" w:pos="1470"/>
        </w:tabs>
        <w:ind w:left="1469" w:hanging="260"/>
        <w:jc w:val="both"/>
      </w:pPr>
      <w:r>
        <w:t>ИНДИВИДУАЛЬНЫЙ</w:t>
      </w:r>
      <w:r>
        <w:rPr>
          <w:spacing w:val="-4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ПООЩРЕНИЙ</w:t>
      </w:r>
      <w:r>
        <w:rPr>
          <w:spacing w:val="-3"/>
        </w:rPr>
        <w:t xml:space="preserve"> </w:t>
      </w:r>
      <w:r>
        <w:t>ОБУЧАЮЩИХСЯ</w:t>
      </w:r>
    </w:p>
    <w:p w:rsidR="003B6BBC" w:rsidRDefault="003B6BBC" w:rsidP="00B752A5">
      <w:pPr>
        <w:pStyle w:val="a3"/>
        <w:spacing w:before="4"/>
        <w:ind w:left="0" w:firstLine="0"/>
        <w:rPr>
          <w:b/>
          <w:sz w:val="29"/>
        </w:rPr>
      </w:pPr>
    </w:p>
    <w:p w:rsidR="003B6BBC" w:rsidRDefault="00EF0ED7" w:rsidP="00B752A5">
      <w:pPr>
        <w:pStyle w:val="a4"/>
        <w:numPr>
          <w:ilvl w:val="1"/>
          <w:numId w:val="3"/>
        </w:numPr>
        <w:tabs>
          <w:tab w:val="left" w:pos="1469"/>
        </w:tabs>
        <w:spacing w:line="259" w:lineRule="auto"/>
        <w:ind w:right="116"/>
        <w:rPr>
          <w:sz w:val="26"/>
        </w:rPr>
      </w:pPr>
      <w:r>
        <w:rPr>
          <w:sz w:val="26"/>
        </w:rPr>
        <w:t>Индивидуальный</w:t>
      </w:r>
      <w:r>
        <w:rPr>
          <w:spacing w:val="36"/>
          <w:sz w:val="26"/>
        </w:rPr>
        <w:t xml:space="preserve"> </w:t>
      </w:r>
      <w:r>
        <w:rPr>
          <w:sz w:val="26"/>
        </w:rPr>
        <w:t>учет</w:t>
      </w:r>
      <w:r>
        <w:rPr>
          <w:spacing w:val="33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3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бумажных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носителях.</w:t>
      </w:r>
    </w:p>
    <w:p w:rsidR="003B6BBC" w:rsidRDefault="00EF0ED7" w:rsidP="00B752A5">
      <w:pPr>
        <w:pStyle w:val="a4"/>
        <w:numPr>
          <w:ilvl w:val="1"/>
          <w:numId w:val="3"/>
        </w:numPr>
        <w:tabs>
          <w:tab w:val="left" w:pos="1350"/>
        </w:tabs>
        <w:spacing w:line="259" w:lineRule="auto"/>
        <w:ind w:right="114"/>
        <w:rPr>
          <w:sz w:val="26"/>
        </w:rPr>
      </w:pPr>
      <w:r w:rsidRPr="009A0283">
        <w:rPr>
          <w:w w:val="95"/>
          <w:sz w:val="28"/>
          <w:szCs w:val="28"/>
        </w:rPr>
        <w:t>К</w:t>
      </w:r>
      <w:r w:rsidRPr="009A0283">
        <w:rPr>
          <w:spacing w:val="42"/>
          <w:w w:val="95"/>
          <w:sz w:val="28"/>
          <w:szCs w:val="28"/>
        </w:rPr>
        <w:t xml:space="preserve"> </w:t>
      </w:r>
      <w:r w:rsidRPr="009A0283">
        <w:rPr>
          <w:w w:val="95"/>
          <w:sz w:val="28"/>
          <w:szCs w:val="28"/>
        </w:rPr>
        <w:t>обязательным</w:t>
      </w:r>
      <w:r w:rsidRPr="009A0283">
        <w:rPr>
          <w:spacing w:val="40"/>
          <w:w w:val="95"/>
          <w:sz w:val="28"/>
          <w:szCs w:val="28"/>
        </w:rPr>
        <w:t xml:space="preserve"> </w:t>
      </w:r>
      <w:r w:rsidRPr="009A0283">
        <w:rPr>
          <w:w w:val="95"/>
          <w:sz w:val="28"/>
          <w:szCs w:val="28"/>
        </w:rPr>
        <w:t>бумажным</w:t>
      </w:r>
      <w:r w:rsidRPr="009A0283">
        <w:rPr>
          <w:spacing w:val="40"/>
          <w:w w:val="95"/>
          <w:sz w:val="28"/>
          <w:szCs w:val="28"/>
        </w:rPr>
        <w:t xml:space="preserve"> </w:t>
      </w:r>
      <w:r w:rsidRPr="009A0283">
        <w:rPr>
          <w:w w:val="95"/>
          <w:sz w:val="28"/>
          <w:szCs w:val="28"/>
        </w:rPr>
        <w:t>носителям</w:t>
      </w:r>
      <w:r w:rsidRPr="009A0283">
        <w:rPr>
          <w:spacing w:val="46"/>
          <w:w w:val="95"/>
          <w:sz w:val="28"/>
          <w:szCs w:val="28"/>
        </w:rPr>
        <w:t xml:space="preserve"> </w:t>
      </w:r>
      <w:r w:rsidRPr="009A0283">
        <w:rPr>
          <w:w w:val="95"/>
          <w:sz w:val="28"/>
          <w:szCs w:val="28"/>
        </w:rPr>
        <w:t>индивидуального</w:t>
      </w:r>
      <w:r w:rsidRPr="009A0283">
        <w:rPr>
          <w:spacing w:val="51"/>
          <w:w w:val="95"/>
          <w:sz w:val="28"/>
          <w:szCs w:val="28"/>
        </w:rPr>
        <w:t xml:space="preserve"> </w:t>
      </w:r>
      <w:r w:rsidRPr="009A0283">
        <w:rPr>
          <w:w w:val="95"/>
          <w:sz w:val="28"/>
          <w:szCs w:val="28"/>
        </w:rPr>
        <w:t>учета</w:t>
      </w:r>
      <w:r w:rsidRPr="009A0283">
        <w:rPr>
          <w:spacing w:val="42"/>
          <w:w w:val="95"/>
          <w:sz w:val="28"/>
          <w:szCs w:val="28"/>
        </w:rPr>
        <w:t xml:space="preserve"> </w:t>
      </w:r>
      <w:r w:rsidRPr="009A0283">
        <w:rPr>
          <w:w w:val="95"/>
          <w:sz w:val="28"/>
          <w:szCs w:val="28"/>
        </w:rPr>
        <w:t>поощрений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1"/>
          <w:sz w:val="26"/>
        </w:rPr>
        <w:t xml:space="preserve"> </w:t>
      </w:r>
      <w:r>
        <w:rPr>
          <w:sz w:val="26"/>
        </w:rPr>
        <w:t>книга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приказов.</w:t>
      </w:r>
    </w:p>
    <w:p w:rsidR="003B6BBC" w:rsidRDefault="00EF0ED7" w:rsidP="00B752A5">
      <w:pPr>
        <w:pStyle w:val="a4"/>
        <w:numPr>
          <w:ilvl w:val="1"/>
          <w:numId w:val="3"/>
        </w:numPr>
        <w:tabs>
          <w:tab w:val="left" w:pos="1407"/>
        </w:tabs>
        <w:spacing w:line="261" w:lineRule="auto"/>
        <w:ind w:right="111"/>
        <w:rPr>
          <w:sz w:val="26"/>
        </w:rPr>
      </w:pPr>
      <w:r w:rsidRPr="009A0283">
        <w:rPr>
          <w:sz w:val="26"/>
        </w:rPr>
        <w:t>В</w:t>
      </w:r>
      <w:r w:rsidRPr="009A0283">
        <w:rPr>
          <w:spacing w:val="38"/>
          <w:sz w:val="26"/>
        </w:rPr>
        <w:t xml:space="preserve"> </w:t>
      </w:r>
      <w:r w:rsidRPr="009A0283">
        <w:rPr>
          <w:sz w:val="26"/>
        </w:rPr>
        <w:t>книге</w:t>
      </w:r>
      <w:r w:rsidRPr="009A0283">
        <w:rPr>
          <w:spacing w:val="38"/>
          <w:sz w:val="26"/>
        </w:rPr>
        <w:t xml:space="preserve"> </w:t>
      </w:r>
      <w:r w:rsidRPr="009A0283">
        <w:rPr>
          <w:sz w:val="26"/>
        </w:rPr>
        <w:t>приказов</w:t>
      </w:r>
      <w:r w:rsidRPr="009A0283">
        <w:rPr>
          <w:spacing w:val="38"/>
          <w:sz w:val="26"/>
        </w:rPr>
        <w:t xml:space="preserve"> </w:t>
      </w:r>
      <w:r w:rsidRPr="009A0283">
        <w:rPr>
          <w:sz w:val="26"/>
        </w:rPr>
        <w:t>на</w:t>
      </w:r>
      <w:r w:rsidRPr="009A0283">
        <w:rPr>
          <w:spacing w:val="39"/>
          <w:sz w:val="26"/>
        </w:rPr>
        <w:t xml:space="preserve"> </w:t>
      </w:r>
      <w:r w:rsidRPr="009A0283">
        <w:rPr>
          <w:sz w:val="26"/>
        </w:rPr>
        <w:t>основании</w:t>
      </w:r>
      <w:r w:rsidRPr="009A0283">
        <w:rPr>
          <w:spacing w:val="40"/>
          <w:sz w:val="26"/>
        </w:rPr>
        <w:t xml:space="preserve"> </w:t>
      </w:r>
      <w:r w:rsidRPr="009A0283">
        <w:rPr>
          <w:sz w:val="26"/>
        </w:rPr>
        <w:t>итогов</w:t>
      </w:r>
      <w:r w:rsidRPr="009A0283">
        <w:rPr>
          <w:spacing w:val="38"/>
          <w:sz w:val="26"/>
        </w:rPr>
        <w:t xml:space="preserve"> </w:t>
      </w:r>
      <w:r w:rsidRPr="009A0283">
        <w:rPr>
          <w:sz w:val="26"/>
        </w:rPr>
        <w:t>конкурса,</w:t>
      </w:r>
      <w:r w:rsidRPr="009A0283">
        <w:rPr>
          <w:spacing w:val="39"/>
          <w:sz w:val="26"/>
        </w:rPr>
        <w:t xml:space="preserve"> </w:t>
      </w:r>
      <w:r w:rsidRPr="009A0283">
        <w:rPr>
          <w:sz w:val="26"/>
        </w:rPr>
        <w:t>соревнования,</w:t>
      </w:r>
      <w:r w:rsidRPr="009A0283">
        <w:rPr>
          <w:spacing w:val="39"/>
          <w:sz w:val="26"/>
        </w:rPr>
        <w:t xml:space="preserve"> </w:t>
      </w:r>
      <w:r w:rsidRPr="009A0283">
        <w:rPr>
          <w:sz w:val="26"/>
        </w:rPr>
        <w:t>акции</w:t>
      </w:r>
      <w:r w:rsidRPr="009A0283">
        <w:rPr>
          <w:spacing w:val="-62"/>
          <w:sz w:val="26"/>
        </w:rPr>
        <w:t xml:space="preserve"> </w:t>
      </w:r>
      <w:r w:rsidRPr="009A0283">
        <w:rPr>
          <w:sz w:val="26"/>
        </w:rPr>
        <w:t>делается</w:t>
      </w:r>
      <w:r w:rsidRPr="009A0283">
        <w:rPr>
          <w:spacing w:val="-1"/>
          <w:sz w:val="26"/>
        </w:rPr>
        <w:t xml:space="preserve"> </w:t>
      </w:r>
      <w:r w:rsidRPr="009A0283">
        <w:rPr>
          <w:sz w:val="26"/>
        </w:rPr>
        <w:t>запись</w:t>
      </w:r>
      <w:r w:rsidRPr="009A0283">
        <w:rPr>
          <w:spacing w:val="-1"/>
          <w:sz w:val="26"/>
        </w:rPr>
        <w:t xml:space="preserve"> </w:t>
      </w:r>
      <w:r w:rsidRPr="009A0283">
        <w:rPr>
          <w:sz w:val="26"/>
        </w:rPr>
        <w:t>о</w:t>
      </w:r>
      <w:r w:rsidRPr="009A0283">
        <w:rPr>
          <w:spacing w:val="-1"/>
          <w:sz w:val="26"/>
        </w:rPr>
        <w:t xml:space="preserve"> </w:t>
      </w:r>
      <w:r w:rsidRPr="009A0283">
        <w:rPr>
          <w:sz w:val="26"/>
        </w:rPr>
        <w:t>поощрении</w:t>
      </w:r>
      <w:r w:rsidRPr="009A0283">
        <w:rPr>
          <w:spacing w:val="-1"/>
          <w:sz w:val="26"/>
        </w:rPr>
        <w:t xml:space="preserve"> </w:t>
      </w:r>
      <w:r w:rsidR="009A0283">
        <w:rPr>
          <w:sz w:val="26"/>
        </w:rPr>
        <w:t>обучающихся.</w:t>
      </w:r>
    </w:p>
    <w:p w:rsidR="003B6BBC" w:rsidRDefault="00EF0ED7" w:rsidP="00B752A5">
      <w:pPr>
        <w:tabs>
          <w:tab w:val="left" w:pos="1551"/>
        </w:tabs>
        <w:spacing w:before="67" w:line="259" w:lineRule="auto"/>
        <w:ind w:right="113"/>
        <w:jc w:val="both"/>
        <w:rPr>
          <w:sz w:val="26"/>
        </w:rPr>
      </w:pPr>
      <w:r w:rsidRPr="009A0283">
        <w:rPr>
          <w:sz w:val="26"/>
        </w:rPr>
        <w:t>Творческие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достижения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учащихся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фиксируются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в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журнале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на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соответствующей</w:t>
      </w:r>
      <w:r w:rsidRPr="009A0283">
        <w:rPr>
          <w:spacing w:val="-2"/>
          <w:sz w:val="26"/>
        </w:rPr>
        <w:t xml:space="preserve"> </w:t>
      </w:r>
      <w:r w:rsidRPr="009A0283">
        <w:rPr>
          <w:sz w:val="26"/>
        </w:rPr>
        <w:t>странице.</w:t>
      </w:r>
    </w:p>
    <w:p w:rsidR="001E0094" w:rsidRDefault="001E0094" w:rsidP="00B752A5">
      <w:pPr>
        <w:tabs>
          <w:tab w:val="left" w:pos="1551"/>
        </w:tabs>
        <w:spacing w:before="67" w:line="259" w:lineRule="auto"/>
        <w:ind w:right="113"/>
        <w:jc w:val="both"/>
        <w:rPr>
          <w:sz w:val="26"/>
        </w:rPr>
      </w:pPr>
    </w:p>
    <w:p w:rsidR="001E0094" w:rsidRDefault="001E0094" w:rsidP="00B752A5">
      <w:pPr>
        <w:tabs>
          <w:tab w:val="left" w:pos="1551"/>
        </w:tabs>
        <w:spacing w:before="67" w:line="259" w:lineRule="auto"/>
        <w:ind w:right="113"/>
        <w:jc w:val="both"/>
        <w:rPr>
          <w:sz w:val="26"/>
        </w:rPr>
      </w:pPr>
    </w:p>
    <w:p w:rsidR="001E0094" w:rsidRPr="009A0283" w:rsidRDefault="001E0094" w:rsidP="00B752A5">
      <w:pPr>
        <w:tabs>
          <w:tab w:val="left" w:pos="1551"/>
        </w:tabs>
        <w:spacing w:before="67" w:line="259" w:lineRule="auto"/>
        <w:ind w:right="113"/>
        <w:jc w:val="both"/>
        <w:rPr>
          <w:sz w:val="26"/>
        </w:rPr>
      </w:pPr>
      <w:bookmarkStart w:id="0" w:name="_GoBack"/>
      <w:bookmarkEnd w:id="0"/>
    </w:p>
    <w:p w:rsidR="003B6BBC" w:rsidRDefault="003B6BBC" w:rsidP="00B752A5">
      <w:pPr>
        <w:pStyle w:val="a3"/>
        <w:spacing w:before="9"/>
        <w:ind w:left="0" w:firstLine="0"/>
        <w:rPr>
          <w:sz w:val="28"/>
        </w:rPr>
      </w:pPr>
    </w:p>
    <w:p w:rsidR="003B6BBC" w:rsidRDefault="00EF0ED7" w:rsidP="00695AF4">
      <w:pPr>
        <w:pStyle w:val="11"/>
        <w:numPr>
          <w:ilvl w:val="1"/>
          <w:numId w:val="7"/>
        </w:numPr>
        <w:tabs>
          <w:tab w:val="left" w:pos="1419"/>
        </w:tabs>
        <w:spacing w:line="259" w:lineRule="auto"/>
        <w:ind w:left="713" w:right="359" w:firstLine="444"/>
        <w:jc w:val="center"/>
      </w:pPr>
      <w:r>
        <w:t>ХРАНЕНИЕ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6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</w:p>
    <w:p w:rsidR="003B6BBC" w:rsidRDefault="003B6BBC" w:rsidP="00B752A5">
      <w:pPr>
        <w:pStyle w:val="a3"/>
        <w:spacing w:before="4"/>
        <w:ind w:left="0" w:firstLine="0"/>
        <w:rPr>
          <w:b/>
          <w:sz w:val="27"/>
        </w:rPr>
      </w:pPr>
    </w:p>
    <w:p w:rsidR="003B6BBC" w:rsidRPr="009A0283" w:rsidRDefault="00EF0ED7" w:rsidP="00B752A5">
      <w:pPr>
        <w:tabs>
          <w:tab w:val="left" w:pos="1300"/>
        </w:tabs>
        <w:jc w:val="both"/>
        <w:rPr>
          <w:sz w:val="26"/>
        </w:rPr>
      </w:pPr>
      <w:r w:rsidRPr="009A0283">
        <w:rPr>
          <w:sz w:val="26"/>
        </w:rPr>
        <w:t>В</w:t>
      </w:r>
      <w:r w:rsidRPr="009A0283">
        <w:rPr>
          <w:spacing w:val="-4"/>
          <w:sz w:val="26"/>
        </w:rPr>
        <w:t xml:space="preserve"> </w:t>
      </w:r>
      <w:r w:rsidRPr="009A0283">
        <w:rPr>
          <w:sz w:val="26"/>
        </w:rPr>
        <w:t>архиве</w:t>
      </w:r>
      <w:r w:rsidRPr="009A0283">
        <w:rPr>
          <w:spacing w:val="2"/>
          <w:sz w:val="26"/>
        </w:rPr>
        <w:t xml:space="preserve"> </w:t>
      </w:r>
      <w:r w:rsidRPr="009A0283">
        <w:rPr>
          <w:sz w:val="26"/>
        </w:rPr>
        <w:t>учреждения</w:t>
      </w:r>
      <w:r w:rsidRPr="009A0283">
        <w:rPr>
          <w:spacing w:val="-3"/>
          <w:sz w:val="26"/>
        </w:rPr>
        <w:t xml:space="preserve"> </w:t>
      </w:r>
      <w:r w:rsidRPr="009A0283">
        <w:rPr>
          <w:sz w:val="26"/>
        </w:rPr>
        <w:t>хранятся:</w:t>
      </w:r>
      <w:r w:rsidRPr="009A0283">
        <w:rPr>
          <w:spacing w:val="-3"/>
          <w:sz w:val="26"/>
        </w:rPr>
        <w:t xml:space="preserve"> </w:t>
      </w:r>
      <w:r w:rsidRPr="009A0283">
        <w:rPr>
          <w:sz w:val="26"/>
        </w:rPr>
        <w:t>книги</w:t>
      </w:r>
      <w:r w:rsidRPr="009A0283">
        <w:rPr>
          <w:spacing w:val="-3"/>
          <w:sz w:val="26"/>
        </w:rPr>
        <w:t xml:space="preserve"> </w:t>
      </w:r>
      <w:r w:rsidRPr="009A0283">
        <w:rPr>
          <w:sz w:val="26"/>
        </w:rPr>
        <w:t>приказов</w:t>
      </w:r>
      <w:r w:rsidRPr="009A0283">
        <w:rPr>
          <w:spacing w:val="-3"/>
          <w:sz w:val="26"/>
        </w:rPr>
        <w:t xml:space="preserve"> </w:t>
      </w:r>
      <w:r w:rsidRPr="009A0283">
        <w:rPr>
          <w:sz w:val="26"/>
        </w:rPr>
        <w:t>и</w:t>
      </w:r>
      <w:r w:rsidRPr="009A0283">
        <w:rPr>
          <w:spacing w:val="-3"/>
          <w:sz w:val="26"/>
        </w:rPr>
        <w:t xml:space="preserve"> </w:t>
      </w:r>
      <w:r w:rsidRPr="009A0283">
        <w:rPr>
          <w:sz w:val="26"/>
        </w:rPr>
        <w:t>журналы.</w:t>
      </w:r>
    </w:p>
    <w:p w:rsidR="009A0283" w:rsidRDefault="00EF0ED7" w:rsidP="00B752A5">
      <w:pPr>
        <w:tabs>
          <w:tab w:val="left" w:pos="1445"/>
        </w:tabs>
        <w:spacing w:before="25" w:line="259" w:lineRule="auto"/>
        <w:ind w:right="115"/>
        <w:jc w:val="both"/>
        <w:rPr>
          <w:spacing w:val="1"/>
          <w:sz w:val="26"/>
        </w:rPr>
      </w:pPr>
      <w:r w:rsidRPr="009A0283">
        <w:rPr>
          <w:sz w:val="26"/>
        </w:rPr>
        <w:t>Книги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приказов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хранятся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в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архиве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постоянно.</w:t>
      </w:r>
    </w:p>
    <w:p w:rsidR="003B6BBC" w:rsidRPr="009A0283" w:rsidRDefault="00EF0ED7" w:rsidP="00B752A5">
      <w:pPr>
        <w:tabs>
          <w:tab w:val="left" w:pos="1445"/>
        </w:tabs>
        <w:spacing w:before="25" w:line="259" w:lineRule="auto"/>
        <w:ind w:right="115"/>
        <w:jc w:val="both"/>
        <w:rPr>
          <w:sz w:val="26"/>
        </w:rPr>
      </w:pPr>
      <w:r w:rsidRPr="009A0283">
        <w:rPr>
          <w:sz w:val="26"/>
        </w:rPr>
        <w:t>Журналы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хранятся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в</w:t>
      </w:r>
      <w:r w:rsidRPr="009A0283">
        <w:rPr>
          <w:spacing w:val="1"/>
          <w:sz w:val="26"/>
        </w:rPr>
        <w:t xml:space="preserve"> </w:t>
      </w:r>
      <w:r w:rsidRPr="009A0283">
        <w:rPr>
          <w:sz w:val="26"/>
        </w:rPr>
        <w:t>течение</w:t>
      </w:r>
      <w:r w:rsidRPr="009A0283">
        <w:rPr>
          <w:spacing w:val="-2"/>
          <w:sz w:val="26"/>
        </w:rPr>
        <w:t xml:space="preserve"> </w:t>
      </w:r>
      <w:r w:rsidRPr="009A0283">
        <w:rPr>
          <w:sz w:val="26"/>
        </w:rPr>
        <w:t>5</w:t>
      </w:r>
      <w:r w:rsidRPr="009A0283">
        <w:rPr>
          <w:spacing w:val="-1"/>
          <w:sz w:val="26"/>
        </w:rPr>
        <w:t xml:space="preserve"> </w:t>
      </w:r>
      <w:r w:rsidRPr="009A0283">
        <w:rPr>
          <w:sz w:val="26"/>
        </w:rPr>
        <w:t>лет.</w:t>
      </w:r>
    </w:p>
    <w:p w:rsidR="00B752A5" w:rsidRDefault="00B752A5" w:rsidP="00B752A5">
      <w:pPr>
        <w:pStyle w:val="a3"/>
        <w:spacing w:before="6"/>
        <w:ind w:left="0" w:firstLine="0"/>
        <w:rPr>
          <w:sz w:val="28"/>
        </w:rPr>
      </w:pPr>
    </w:p>
    <w:p w:rsidR="003B6BBC" w:rsidRDefault="00EF0ED7" w:rsidP="00B752A5">
      <w:pPr>
        <w:pStyle w:val="11"/>
        <w:numPr>
          <w:ilvl w:val="1"/>
          <w:numId w:val="7"/>
        </w:numPr>
        <w:tabs>
          <w:tab w:val="left" w:pos="699"/>
        </w:tabs>
        <w:spacing w:line="259" w:lineRule="auto"/>
        <w:ind w:left="209" w:right="115" w:firstLine="230"/>
        <w:jc w:val="both"/>
      </w:pPr>
      <w:r>
        <w:t>ПРАВИЛА ИСПОЛЬЗОВАНИЯ ИНДИВИДУАЛЬНЫХ РЕЗУЛЬТАТОВ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ПООЩРЕНИЙ</w:t>
      </w:r>
    </w:p>
    <w:p w:rsidR="003B6BBC" w:rsidRDefault="00EF0ED7" w:rsidP="00B752A5">
      <w:pPr>
        <w:spacing w:before="1"/>
        <w:ind w:left="3735"/>
        <w:jc w:val="both"/>
        <w:rPr>
          <w:b/>
          <w:sz w:val="26"/>
        </w:rPr>
      </w:pPr>
      <w:r>
        <w:rPr>
          <w:b/>
          <w:sz w:val="26"/>
        </w:rPr>
        <w:t>ОБУЧАЮЩИХСЯ</w:t>
      </w:r>
    </w:p>
    <w:p w:rsidR="003B6BBC" w:rsidRDefault="003B6BBC" w:rsidP="00B752A5">
      <w:pPr>
        <w:pStyle w:val="a3"/>
        <w:spacing w:before="6"/>
        <w:ind w:left="0" w:firstLine="0"/>
        <w:rPr>
          <w:b/>
          <w:sz w:val="29"/>
        </w:rPr>
      </w:pPr>
    </w:p>
    <w:p w:rsidR="003B6BBC" w:rsidRPr="009A0283" w:rsidRDefault="00B752A5" w:rsidP="00B752A5">
      <w:pPr>
        <w:tabs>
          <w:tab w:val="left" w:pos="1520"/>
        </w:tabs>
        <w:spacing w:line="259" w:lineRule="auto"/>
        <w:ind w:right="113"/>
        <w:jc w:val="both"/>
        <w:rPr>
          <w:sz w:val="26"/>
        </w:rPr>
      </w:pPr>
      <w:r>
        <w:rPr>
          <w:sz w:val="26"/>
        </w:rPr>
        <w:t xml:space="preserve">        </w:t>
      </w:r>
      <w:r w:rsidR="00EF0ED7" w:rsidRPr="009A0283">
        <w:rPr>
          <w:sz w:val="26"/>
        </w:rPr>
        <w:t>Информация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индивидуальных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образовательных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результатах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поощрениях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используется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педагогическим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коллективом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администрацией</w:t>
      </w:r>
      <w:r w:rsidR="00EF0ED7" w:rsidRPr="009A0283">
        <w:rPr>
          <w:spacing w:val="-62"/>
          <w:sz w:val="26"/>
        </w:rPr>
        <w:t xml:space="preserve"> </w:t>
      </w:r>
      <w:r w:rsidR="00EF0ED7" w:rsidRPr="009A0283">
        <w:rPr>
          <w:sz w:val="26"/>
        </w:rPr>
        <w:t>исключительно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интересах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обучающегося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для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разработки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коррекции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его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индивидуальной</w:t>
      </w:r>
      <w:r w:rsidR="00EF0ED7" w:rsidRPr="009A0283">
        <w:rPr>
          <w:spacing w:val="-2"/>
          <w:sz w:val="26"/>
        </w:rPr>
        <w:t xml:space="preserve"> </w:t>
      </w:r>
      <w:r w:rsidR="00EF0ED7" w:rsidRPr="009A0283">
        <w:rPr>
          <w:sz w:val="26"/>
        </w:rPr>
        <w:t>образовательной</w:t>
      </w:r>
      <w:r w:rsidR="00EF0ED7" w:rsidRPr="009A0283">
        <w:rPr>
          <w:spacing w:val="2"/>
          <w:sz w:val="26"/>
        </w:rPr>
        <w:t xml:space="preserve"> </w:t>
      </w:r>
      <w:r w:rsidR="00EF0ED7" w:rsidRPr="009A0283">
        <w:rPr>
          <w:sz w:val="26"/>
        </w:rPr>
        <w:t>траектории.</w:t>
      </w:r>
    </w:p>
    <w:p w:rsidR="003B6BBC" w:rsidRPr="009A0283" w:rsidRDefault="00B752A5" w:rsidP="00B752A5">
      <w:pPr>
        <w:tabs>
          <w:tab w:val="left" w:pos="1592"/>
        </w:tabs>
        <w:spacing w:line="259" w:lineRule="auto"/>
        <w:ind w:right="110"/>
        <w:jc w:val="both"/>
        <w:rPr>
          <w:sz w:val="26"/>
        </w:rPr>
      </w:pPr>
      <w:r>
        <w:rPr>
          <w:sz w:val="26"/>
        </w:rPr>
        <w:t xml:space="preserve">        </w:t>
      </w:r>
      <w:r w:rsidR="00EF0ED7" w:rsidRPr="009A0283">
        <w:rPr>
          <w:sz w:val="26"/>
        </w:rPr>
        <w:t>Информация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индивидуальных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образовательных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результатах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обучающихся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используется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соответствии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с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законодательством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защите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персональных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данных.</w:t>
      </w:r>
      <w:r w:rsidR="00EF0ED7" w:rsidRPr="009A0283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                          </w:t>
      </w:r>
      <w:r w:rsidR="00EF0ED7" w:rsidRPr="009A0283">
        <w:rPr>
          <w:sz w:val="26"/>
        </w:rPr>
        <w:t>Передача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данных</w:t>
      </w:r>
      <w:r w:rsidR="00EF0ED7" w:rsidRPr="009A0283">
        <w:rPr>
          <w:spacing w:val="1"/>
          <w:sz w:val="26"/>
        </w:rPr>
        <w:t xml:space="preserve"> </w:t>
      </w:r>
      <w:proofErr w:type="gramStart"/>
      <w:r w:rsidR="00EF0ED7" w:rsidRPr="009A0283">
        <w:rPr>
          <w:sz w:val="26"/>
        </w:rPr>
        <w:t>об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образовательных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результатах</w:t>
      </w:r>
      <w:proofErr w:type="gramEnd"/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обучающихся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осуществляется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случаях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формах,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установленных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законодательством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РФ,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передача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данных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образовательных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результатах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обучающегося лицам, не являющимися законными представителями ребенка не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допускается.</w:t>
      </w:r>
    </w:p>
    <w:p w:rsidR="003B6BBC" w:rsidRPr="009A0283" w:rsidRDefault="00B752A5" w:rsidP="00B752A5">
      <w:pPr>
        <w:tabs>
          <w:tab w:val="left" w:pos="1520"/>
        </w:tabs>
        <w:spacing w:line="259" w:lineRule="auto"/>
        <w:ind w:right="110"/>
        <w:jc w:val="both"/>
        <w:rPr>
          <w:sz w:val="26"/>
        </w:rPr>
      </w:pPr>
      <w:r>
        <w:rPr>
          <w:sz w:val="26"/>
        </w:rPr>
        <w:t xml:space="preserve">            </w:t>
      </w:r>
      <w:r w:rsidR="00EF0ED7" w:rsidRPr="009A0283">
        <w:rPr>
          <w:sz w:val="26"/>
        </w:rPr>
        <w:t>Информация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индивидуальных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образовательных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результатах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поощрениях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предоставляется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обучающимся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(или)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их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родителям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(законным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представителям)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в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соответствии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с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порядком,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установленным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локальными</w:t>
      </w:r>
      <w:r w:rsidR="00EF0ED7" w:rsidRPr="009A0283">
        <w:rPr>
          <w:spacing w:val="1"/>
          <w:sz w:val="26"/>
        </w:rPr>
        <w:t xml:space="preserve"> </w:t>
      </w:r>
      <w:r w:rsidR="00EF0ED7" w:rsidRPr="009A0283">
        <w:rPr>
          <w:sz w:val="26"/>
        </w:rPr>
        <w:t>нормативными актами, а также на основании их личного заявления, выраженного в</w:t>
      </w:r>
      <w:r w:rsidR="00EF0ED7" w:rsidRPr="009A0283">
        <w:rPr>
          <w:spacing w:val="-62"/>
          <w:sz w:val="26"/>
        </w:rPr>
        <w:t xml:space="preserve"> </w:t>
      </w:r>
      <w:r w:rsidR="00EF0ED7" w:rsidRPr="009A0283">
        <w:rPr>
          <w:sz w:val="26"/>
        </w:rPr>
        <w:t>устной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и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(или)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письменной</w:t>
      </w:r>
      <w:r w:rsidR="00EF0ED7" w:rsidRPr="009A0283">
        <w:rPr>
          <w:spacing w:val="-1"/>
          <w:sz w:val="26"/>
        </w:rPr>
        <w:t xml:space="preserve"> </w:t>
      </w:r>
      <w:r w:rsidR="00EF0ED7" w:rsidRPr="009A0283">
        <w:rPr>
          <w:sz w:val="26"/>
        </w:rPr>
        <w:t>форме.</w:t>
      </w:r>
    </w:p>
    <w:p w:rsidR="003B6BBC" w:rsidRDefault="003B6BBC" w:rsidP="00B752A5">
      <w:pPr>
        <w:pStyle w:val="a3"/>
        <w:spacing w:before="3"/>
        <w:ind w:left="0" w:firstLine="0"/>
        <w:rPr>
          <w:sz w:val="28"/>
        </w:rPr>
      </w:pPr>
    </w:p>
    <w:p w:rsidR="003B6BBC" w:rsidRDefault="00EF0ED7" w:rsidP="00B752A5">
      <w:pPr>
        <w:pStyle w:val="11"/>
        <w:numPr>
          <w:ilvl w:val="1"/>
          <w:numId w:val="7"/>
        </w:numPr>
        <w:tabs>
          <w:tab w:val="left" w:pos="3277"/>
        </w:tabs>
        <w:ind w:left="3277" w:hanging="260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ПОЛОЖЕНИЯ</w:t>
      </w:r>
    </w:p>
    <w:p w:rsidR="003B6BBC" w:rsidRDefault="003B6BBC" w:rsidP="00B752A5">
      <w:pPr>
        <w:pStyle w:val="a3"/>
        <w:spacing w:before="6"/>
        <w:ind w:left="0" w:firstLine="0"/>
        <w:rPr>
          <w:b/>
          <w:sz w:val="29"/>
        </w:rPr>
      </w:pPr>
    </w:p>
    <w:p w:rsidR="003B6BBC" w:rsidRDefault="00EF0ED7" w:rsidP="00B752A5">
      <w:pPr>
        <w:pStyle w:val="a3"/>
        <w:spacing w:line="259" w:lineRule="auto"/>
        <w:ind w:right="113"/>
      </w:pPr>
      <w:r>
        <w:t>8.1.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Положения,</w:t>
      </w:r>
      <w:r>
        <w:rPr>
          <w:spacing w:val="-7"/>
        </w:rPr>
        <w:t xml:space="preserve"> </w:t>
      </w:r>
      <w:r>
        <w:t>внесение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Положение</w:t>
      </w:r>
      <w:r>
        <w:rPr>
          <w:spacing w:val="-6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 Уставом.</w:t>
      </w:r>
    </w:p>
    <w:sectPr w:rsidR="003B6BBC" w:rsidSect="00EF2D44">
      <w:pgSz w:w="11910" w:h="16840"/>
      <w:pgMar w:top="1040" w:right="740" w:bottom="709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363"/>
    <w:multiLevelType w:val="hybridMultilevel"/>
    <w:tmpl w:val="B0B6B5AE"/>
    <w:lvl w:ilvl="0" w:tplc="099CEDC8">
      <w:start w:val="1"/>
      <w:numFmt w:val="upperRoman"/>
      <w:lvlText w:val="%1."/>
      <w:lvlJc w:val="left"/>
      <w:pPr>
        <w:ind w:left="43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7" w:hanging="360"/>
      </w:pPr>
    </w:lvl>
    <w:lvl w:ilvl="2" w:tplc="0419001B" w:tentative="1">
      <w:start w:val="1"/>
      <w:numFmt w:val="lowerRoman"/>
      <w:lvlText w:val="%3."/>
      <w:lvlJc w:val="right"/>
      <w:pPr>
        <w:ind w:left="5447" w:hanging="180"/>
      </w:pPr>
    </w:lvl>
    <w:lvl w:ilvl="3" w:tplc="0419000F" w:tentative="1">
      <w:start w:val="1"/>
      <w:numFmt w:val="decimal"/>
      <w:lvlText w:val="%4."/>
      <w:lvlJc w:val="left"/>
      <w:pPr>
        <w:ind w:left="6167" w:hanging="360"/>
      </w:pPr>
    </w:lvl>
    <w:lvl w:ilvl="4" w:tplc="04190019" w:tentative="1">
      <w:start w:val="1"/>
      <w:numFmt w:val="lowerLetter"/>
      <w:lvlText w:val="%5."/>
      <w:lvlJc w:val="left"/>
      <w:pPr>
        <w:ind w:left="6887" w:hanging="360"/>
      </w:pPr>
    </w:lvl>
    <w:lvl w:ilvl="5" w:tplc="0419001B" w:tentative="1">
      <w:start w:val="1"/>
      <w:numFmt w:val="lowerRoman"/>
      <w:lvlText w:val="%6."/>
      <w:lvlJc w:val="right"/>
      <w:pPr>
        <w:ind w:left="7607" w:hanging="180"/>
      </w:pPr>
    </w:lvl>
    <w:lvl w:ilvl="6" w:tplc="0419000F" w:tentative="1">
      <w:start w:val="1"/>
      <w:numFmt w:val="decimal"/>
      <w:lvlText w:val="%7."/>
      <w:lvlJc w:val="left"/>
      <w:pPr>
        <w:ind w:left="8327" w:hanging="360"/>
      </w:pPr>
    </w:lvl>
    <w:lvl w:ilvl="7" w:tplc="04190019" w:tentative="1">
      <w:start w:val="1"/>
      <w:numFmt w:val="lowerLetter"/>
      <w:lvlText w:val="%8."/>
      <w:lvlJc w:val="left"/>
      <w:pPr>
        <w:ind w:left="9047" w:hanging="360"/>
      </w:pPr>
    </w:lvl>
    <w:lvl w:ilvl="8" w:tplc="0419001B" w:tentative="1">
      <w:start w:val="1"/>
      <w:numFmt w:val="lowerRoman"/>
      <w:lvlText w:val="%9."/>
      <w:lvlJc w:val="right"/>
      <w:pPr>
        <w:ind w:left="9767" w:hanging="180"/>
      </w:pPr>
    </w:lvl>
  </w:abstractNum>
  <w:abstractNum w:abstractNumId="1" w15:restartNumberingAfterBreak="0">
    <w:nsid w:val="077007E4"/>
    <w:multiLevelType w:val="hybridMultilevel"/>
    <w:tmpl w:val="CB46BEDC"/>
    <w:lvl w:ilvl="0" w:tplc="AD5A0B16">
      <w:numFmt w:val="bullet"/>
      <w:lvlText w:val="-"/>
      <w:lvlJc w:val="left"/>
      <w:pPr>
        <w:ind w:left="2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188574">
      <w:numFmt w:val="bullet"/>
      <w:lvlText w:val="•"/>
      <w:lvlJc w:val="left"/>
      <w:pPr>
        <w:ind w:left="1146" w:hanging="152"/>
      </w:pPr>
      <w:rPr>
        <w:rFonts w:hint="default"/>
        <w:lang w:val="ru-RU" w:eastAsia="en-US" w:bidi="ar-SA"/>
      </w:rPr>
    </w:lvl>
    <w:lvl w:ilvl="2" w:tplc="23E45B22">
      <w:numFmt w:val="bullet"/>
      <w:lvlText w:val="•"/>
      <w:lvlJc w:val="left"/>
      <w:pPr>
        <w:ind w:left="2093" w:hanging="152"/>
      </w:pPr>
      <w:rPr>
        <w:rFonts w:hint="default"/>
        <w:lang w:val="ru-RU" w:eastAsia="en-US" w:bidi="ar-SA"/>
      </w:rPr>
    </w:lvl>
    <w:lvl w:ilvl="3" w:tplc="A4BC42EE">
      <w:numFmt w:val="bullet"/>
      <w:lvlText w:val="•"/>
      <w:lvlJc w:val="left"/>
      <w:pPr>
        <w:ind w:left="3039" w:hanging="152"/>
      </w:pPr>
      <w:rPr>
        <w:rFonts w:hint="default"/>
        <w:lang w:val="ru-RU" w:eastAsia="en-US" w:bidi="ar-SA"/>
      </w:rPr>
    </w:lvl>
    <w:lvl w:ilvl="4" w:tplc="039A8E44">
      <w:numFmt w:val="bullet"/>
      <w:lvlText w:val="•"/>
      <w:lvlJc w:val="left"/>
      <w:pPr>
        <w:ind w:left="3986" w:hanging="152"/>
      </w:pPr>
      <w:rPr>
        <w:rFonts w:hint="default"/>
        <w:lang w:val="ru-RU" w:eastAsia="en-US" w:bidi="ar-SA"/>
      </w:rPr>
    </w:lvl>
    <w:lvl w:ilvl="5" w:tplc="61DA5A0C">
      <w:numFmt w:val="bullet"/>
      <w:lvlText w:val="•"/>
      <w:lvlJc w:val="left"/>
      <w:pPr>
        <w:ind w:left="4933" w:hanging="152"/>
      </w:pPr>
      <w:rPr>
        <w:rFonts w:hint="default"/>
        <w:lang w:val="ru-RU" w:eastAsia="en-US" w:bidi="ar-SA"/>
      </w:rPr>
    </w:lvl>
    <w:lvl w:ilvl="6" w:tplc="D7C2C5E4">
      <w:numFmt w:val="bullet"/>
      <w:lvlText w:val="•"/>
      <w:lvlJc w:val="left"/>
      <w:pPr>
        <w:ind w:left="5879" w:hanging="152"/>
      </w:pPr>
      <w:rPr>
        <w:rFonts w:hint="default"/>
        <w:lang w:val="ru-RU" w:eastAsia="en-US" w:bidi="ar-SA"/>
      </w:rPr>
    </w:lvl>
    <w:lvl w:ilvl="7" w:tplc="59D49AFE">
      <w:numFmt w:val="bullet"/>
      <w:lvlText w:val="•"/>
      <w:lvlJc w:val="left"/>
      <w:pPr>
        <w:ind w:left="6826" w:hanging="152"/>
      </w:pPr>
      <w:rPr>
        <w:rFonts w:hint="default"/>
        <w:lang w:val="ru-RU" w:eastAsia="en-US" w:bidi="ar-SA"/>
      </w:rPr>
    </w:lvl>
    <w:lvl w:ilvl="8" w:tplc="A50EA80C">
      <w:numFmt w:val="bullet"/>
      <w:lvlText w:val="•"/>
      <w:lvlJc w:val="left"/>
      <w:pPr>
        <w:ind w:left="777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33796B58"/>
    <w:multiLevelType w:val="hybridMultilevel"/>
    <w:tmpl w:val="92ECE57E"/>
    <w:lvl w:ilvl="0" w:tplc="8E388E54">
      <w:start w:val="6"/>
      <w:numFmt w:val="decimal"/>
      <w:lvlText w:val="%1"/>
      <w:lvlJc w:val="left"/>
      <w:pPr>
        <w:ind w:left="1299" w:hanging="390"/>
        <w:jc w:val="left"/>
      </w:pPr>
      <w:rPr>
        <w:rFonts w:hint="default"/>
        <w:lang w:val="ru-RU" w:eastAsia="en-US" w:bidi="ar-SA"/>
      </w:rPr>
    </w:lvl>
    <w:lvl w:ilvl="1" w:tplc="BE10DCFA">
      <w:numFmt w:val="none"/>
      <w:lvlText w:val=""/>
      <w:lvlJc w:val="left"/>
      <w:pPr>
        <w:tabs>
          <w:tab w:val="num" w:pos="360"/>
        </w:tabs>
      </w:pPr>
    </w:lvl>
    <w:lvl w:ilvl="2" w:tplc="1646D94C">
      <w:numFmt w:val="bullet"/>
      <w:lvlText w:val="•"/>
      <w:lvlJc w:val="left"/>
      <w:pPr>
        <w:ind w:left="2973" w:hanging="390"/>
      </w:pPr>
      <w:rPr>
        <w:rFonts w:hint="default"/>
        <w:lang w:val="ru-RU" w:eastAsia="en-US" w:bidi="ar-SA"/>
      </w:rPr>
    </w:lvl>
    <w:lvl w:ilvl="3" w:tplc="BB4C0172">
      <w:numFmt w:val="bullet"/>
      <w:lvlText w:val="•"/>
      <w:lvlJc w:val="left"/>
      <w:pPr>
        <w:ind w:left="3809" w:hanging="390"/>
      </w:pPr>
      <w:rPr>
        <w:rFonts w:hint="default"/>
        <w:lang w:val="ru-RU" w:eastAsia="en-US" w:bidi="ar-SA"/>
      </w:rPr>
    </w:lvl>
    <w:lvl w:ilvl="4" w:tplc="D5CCA114">
      <w:numFmt w:val="bullet"/>
      <w:lvlText w:val="•"/>
      <w:lvlJc w:val="left"/>
      <w:pPr>
        <w:ind w:left="4646" w:hanging="390"/>
      </w:pPr>
      <w:rPr>
        <w:rFonts w:hint="default"/>
        <w:lang w:val="ru-RU" w:eastAsia="en-US" w:bidi="ar-SA"/>
      </w:rPr>
    </w:lvl>
    <w:lvl w:ilvl="5" w:tplc="0C50D72C">
      <w:numFmt w:val="bullet"/>
      <w:lvlText w:val="•"/>
      <w:lvlJc w:val="left"/>
      <w:pPr>
        <w:ind w:left="5483" w:hanging="390"/>
      </w:pPr>
      <w:rPr>
        <w:rFonts w:hint="default"/>
        <w:lang w:val="ru-RU" w:eastAsia="en-US" w:bidi="ar-SA"/>
      </w:rPr>
    </w:lvl>
    <w:lvl w:ilvl="6" w:tplc="3E28D396">
      <w:numFmt w:val="bullet"/>
      <w:lvlText w:val="•"/>
      <w:lvlJc w:val="left"/>
      <w:pPr>
        <w:ind w:left="6319" w:hanging="390"/>
      </w:pPr>
      <w:rPr>
        <w:rFonts w:hint="default"/>
        <w:lang w:val="ru-RU" w:eastAsia="en-US" w:bidi="ar-SA"/>
      </w:rPr>
    </w:lvl>
    <w:lvl w:ilvl="7" w:tplc="9F9C9FDE">
      <w:numFmt w:val="bullet"/>
      <w:lvlText w:val="•"/>
      <w:lvlJc w:val="left"/>
      <w:pPr>
        <w:ind w:left="7156" w:hanging="390"/>
      </w:pPr>
      <w:rPr>
        <w:rFonts w:hint="default"/>
        <w:lang w:val="ru-RU" w:eastAsia="en-US" w:bidi="ar-SA"/>
      </w:rPr>
    </w:lvl>
    <w:lvl w:ilvl="8" w:tplc="98BE5548">
      <w:numFmt w:val="bullet"/>
      <w:lvlText w:val="•"/>
      <w:lvlJc w:val="left"/>
      <w:pPr>
        <w:ind w:left="7993" w:hanging="390"/>
      </w:pPr>
      <w:rPr>
        <w:rFonts w:hint="default"/>
        <w:lang w:val="ru-RU" w:eastAsia="en-US" w:bidi="ar-SA"/>
      </w:rPr>
    </w:lvl>
  </w:abstractNum>
  <w:abstractNum w:abstractNumId="3" w15:restartNumberingAfterBreak="0">
    <w:nsid w:val="363D72A6"/>
    <w:multiLevelType w:val="hybridMultilevel"/>
    <w:tmpl w:val="0EB45D02"/>
    <w:lvl w:ilvl="0" w:tplc="8C9485B4">
      <w:start w:val="1"/>
      <w:numFmt w:val="decimal"/>
      <w:lvlText w:val="%1."/>
      <w:lvlJc w:val="left"/>
      <w:pPr>
        <w:ind w:left="20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E8A68">
      <w:start w:val="2"/>
      <w:numFmt w:val="decimal"/>
      <w:lvlText w:val="%2."/>
      <w:lvlJc w:val="left"/>
      <w:pPr>
        <w:ind w:left="2361" w:hanging="196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2744D24C">
      <w:numFmt w:val="none"/>
      <w:lvlText w:val=""/>
      <w:lvlJc w:val="left"/>
      <w:pPr>
        <w:tabs>
          <w:tab w:val="num" w:pos="360"/>
        </w:tabs>
      </w:pPr>
    </w:lvl>
    <w:lvl w:ilvl="3" w:tplc="2508F12C">
      <w:numFmt w:val="bullet"/>
      <w:lvlText w:val="•"/>
      <w:lvlJc w:val="left"/>
      <w:pPr>
        <w:ind w:left="3983" w:hanging="610"/>
      </w:pPr>
      <w:rPr>
        <w:rFonts w:hint="default"/>
        <w:lang w:val="ru-RU" w:eastAsia="en-US" w:bidi="ar-SA"/>
      </w:rPr>
    </w:lvl>
    <w:lvl w:ilvl="4" w:tplc="EE5CF9C0">
      <w:numFmt w:val="bullet"/>
      <w:lvlText w:val="•"/>
      <w:lvlJc w:val="left"/>
      <w:pPr>
        <w:ind w:left="4795" w:hanging="610"/>
      </w:pPr>
      <w:rPr>
        <w:rFonts w:hint="default"/>
        <w:lang w:val="ru-RU" w:eastAsia="en-US" w:bidi="ar-SA"/>
      </w:rPr>
    </w:lvl>
    <w:lvl w:ilvl="5" w:tplc="E5EE5EF0">
      <w:numFmt w:val="bullet"/>
      <w:lvlText w:val="•"/>
      <w:lvlJc w:val="left"/>
      <w:pPr>
        <w:ind w:left="5607" w:hanging="610"/>
      </w:pPr>
      <w:rPr>
        <w:rFonts w:hint="default"/>
        <w:lang w:val="ru-RU" w:eastAsia="en-US" w:bidi="ar-SA"/>
      </w:rPr>
    </w:lvl>
    <w:lvl w:ilvl="6" w:tplc="A830B814">
      <w:numFmt w:val="bullet"/>
      <w:lvlText w:val="•"/>
      <w:lvlJc w:val="left"/>
      <w:pPr>
        <w:ind w:left="6419" w:hanging="610"/>
      </w:pPr>
      <w:rPr>
        <w:rFonts w:hint="default"/>
        <w:lang w:val="ru-RU" w:eastAsia="en-US" w:bidi="ar-SA"/>
      </w:rPr>
    </w:lvl>
    <w:lvl w:ilvl="7" w:tplc="8756547C">
      <w:numFmt w:val="bullet"/>
      <w:lvlText w:val="•"/>
      <w:lvlJc w:val="left"/>
      <w:pPr>
        <w:ind w:left="7230" w:hanging="610"/>
      </w:pPr>
      <w:rPr>
        <w:rFonts w:hint="default"/>
        <w:lang w:val="ru-RU" w:eastAsia="en-US" w:bidi="ar-SA"/>
      </w:rPr>
    </w:lvl>
    <w:lvl w:ilvl="8" w:tplc="9F00747C">
      <w:numFmt w:val="bullet"/>
      <w:lvlText w:val="•"/>
      <w:lvlJc w:val="left"/>
      <w:pPr>
        <w:ind w:left="8042" w:hanging="610"/>
      </w:pPr>
      <w:rPr>
        <w:rFonts w:hint="default"/>
        <w:lang w:val="ru-RU" w:eastAsia="en-US" w:bidi="ar-SA"/>
      </w:rPr>
    </w:lvl>
  </w:abstractNum>
  <w:abstractNum w:abstractNumId="4" w15:restartNumberingAfterBreak="0">
    <w:nsid w:val="381368B2"/>
    <w:multiLevelType w:val="hybridMultilevel"/>
    <w:tmpl w:val="3732D38E"/>
    <w:lvl w:ilvl="0" w:tplc="6B169368">
      <w:start w:val="2"/>
      <w:numFmt w:val="decimal"/>
      <w:lvlText w:val="%1"/>
      <w:lvlJc w:val="left"/>
      <w:pPr>
        <w:ind w:left="202" w:hanging="533"/>
        <w:jc w:val="left"/>
      </w:pPr>
      <w:rPr>
        <w:rFonts w:hint="default"/>
        <w:lang w:val="ru-RU" w:eastAsia="en-US" w:bidi="ar-SA"/>
      </w:rPr>
    </w:lvl>
    <w:lvl w:ilvl="1" w:tplc="A8CE7718">
      <w:numFmt w:val="none"/>
      <w:lvlText w:val=""/>
      <w:lvlJc w:val="left"/>
      <w:pPr>
        <w:tabs>
          <w:tab w:val="num" w:pos="360"/>
        </w:tabs>
      </w:pPr>
    </w:lvl>
    <w:lvl w:ilvl="2" w:tplc="62EA2DA4">
      <w:numFmt w:val="bullet"/>
      <w:lvlText w:val="•"/>
      <w:lvlJc w:val="left"/>
      <w:pPr>
        <w:ind w:left="2093" w:hanging="533"/>
      </w:pPr>
      <w:rPr>
        <w:rFonts w:hint="default"/>
        <w:lang w:val="ru-RU" w:eastAsia="en-US" w:bidi="ar-SA"/>
      </w:rPr>
    </w:lvl>
    <w:lvl w:ilvl="3" w:tplc="7A2EB356">
      <w:numFmt w:val="bullet"/>
      <w:lvlText w:val="•"/>
      <w:lvlJc w:val="left"/>
      <w:pPr>
        <w:ind w:left="3039" w:hanging="533"/>
      </w:pPr>
      <w:rPr>
        <w:rFonts w:hint="default"/>
        <w:lang w:val="ru-RU" w:eastAsia="en-US" w:bidi="ar-SA"/>
      </w:rPr>
    </w:lvl>
    <w:lvl w:ilvl="4" w:tplc="76F0567A">
      <w:numFmt w:val="bullet"/>
      <w:lvlText w:val="•"/>
      <w:lvlJc w:val="left"/>
      <w:pPr>
        <w:ind w:left="3986" w:hanging="533"/>
      </w:pPr>
      <w:rPr>
        <w:rFonts w:hint="default"/>
        <w:lang w:val="ru-RU" w:eastAsia="en-US" w:bidi="ar-SA"/>
      </w:rPr>
    </w:lvl>
    <w:lvl w:ilvl="5" w:tplc="08529232">
      <w:numFmt w:val="bullet"/>
      <w:lvlText w:val="•"/>
      <w:lvlJc w:val="left"/>
      <w:pPr>
        <w:ind w:left="4933" w:hanging="533"/>
      </w:pPr>
      <w:rPr>
        <w:rFonts w:hint="default"/>
        <w:lang w:val="ru-RU" w:eastAsia="en-US" w:bidi="ar-SA"/>
      </w:rPr>
    </w:lvl>
    <w:lvl w:ilvl="6" w:tplc="271CAF3E">
      <w:numFmt w:val="bullet"/>
      <w:lvlText w:val="•"/>
      <w:lvlJc w:val="left"/>
      <w:pPr>
        <w:ind w:left="5879" w:hanging="533"/>
      </w:pPr>
      <w:rPr>
        <w:rFonts w:hint="default"/>
        <w:lang w:val="ru-RU" w:eastAsia="en-US" w:bidi="ar-SA"/>
      </w:rPr>
    </w:lvl>
    <w:lvl w:ilvl="7" w:tplc="906611BA">
      <w:numFmt w:val="bullet"/>
      <w:lvlText w:val="•"/>
      <w:lvlJc w:val="left"/>
      <w:pPr>
        <w:ind w:left="6826" w:hanging="533"/>
      </w:pPr>
      <w:rPr>
        <w:rFonts w:hint="default"/>
        <w:lang w:val="ru-RU" w:eastAsia="en-US" w:bidi="ar-SA"/>
      </w:rPr>
    </w:lvl>
    <w:lvl w:ilvl="8" w:tplc="68944CC8">
      <w:numFmt w:val="bullet"/>
      <w:lvlText w:val="•"/>
      <w:lvlJc w:val="left"/>
      <w:pPr>
        <w:ind w:left="7773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3B4918EB"/>
    <w:multiLevelType w:val="hybridMultilevel"/>
    <w:tmpl w:val="49D0000C"/>
    <w:lvl w:ilvl="0" w:tplc="052CE2CC">
      <w:start w:val="1"/>
      <w:numFmt w:val="upperRoman"/>
      <w:lvlText w:val="%1."/>
      <w:lvlJc w:val="left"/>
      <w:pPr>
        <w:ind w:left="10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3DB63CAA"/>
    <w:multiLevelType w:val="hybridMultilevel"/>
    <w:tmpl w:val="E514B530"/>
    <w:lvl w:ilvl="0" w:tplc="5F1E938A">
      <w:start w:val="3"/>
      <w:numFmt w:val="decimal"/>
      <w:lvlText w:val="%1"/>
      <w:lvlJc w:val="left"/>
      <w:pPr>
        <w:ind w:left="202" w:hanging="475"/>
        <w:jc w:val="left"/>
      </w:pPr>
      <w:rPr>
        <w:rFonts w:hint="default"/>
        <w:lang w:val="ru-RU" w:eastAsia="en-US" w:bidi="ar-SA"/>
      </w:rPr>
    </w:lvl>
    <w:lvl w:ilvl="1" w:tplc="AB265AC2">
      <w:numFmt w:val="none"/>
      <w:lvlText w:val=""/>
      <w:lvlJc w:val="left"/>
      <w:pPr>
        <w:tabs>
          <w:tab w:val="num" w:pos="360"/>
        </w:tabs>
      </w:pPr>
    </w:lvl>
    <w:lvl w:ilvl="2" w:tplc="42146A90">
      <w:numFmt w:val="none"/>
      <w:lvlText w:val=""/>
      <w:lvlJc w:val="left"/>
      <w:pPr>
        <w:tabs>
          <w:tab w:val="num" w:pos="360"/>
        </w:tabs>
      </w:pPr>
    </w:lvl>
    <w:lvl w:ilvl="3" w:tplc="96FCACDE">
      <w:numFmt w:val="bullet"/>
      <w:lvlText w:val="•"/>
      <w:lvlJc w:val="left"/>
      <w:pPr>
        <w:ind w:left="3039" w:hanging="715"/>
      </w:pPr>
      <w:rPr>
        <w:rFonts w:hint="default"/>
        <w:lang w:val="ru-RU" w:eastAsia="en-US" w:bidi="ar-SA"/>
      </w:rPr>
    </w:lvl>
    <w:lvl w:ilvl="4" w:tplc="6CEAC448">
      <w:numFmt w:val="bullet"/>
      <w:lvlText w:val="•"/>
      <w:lvlJc w:val="left"/>
      <w:pPr>
        <w:ind w:left="3986" w:hanging="715"/>
      </w:pPr>
      <w:rPr>
        <w:rFonts w:hint="default"/>
        <w:lang w:val="ru-RU" w:eastAsia="en-US" w:bidi="ar-SA"/>
      </w:rPr>
    </w:lvl>
    <w:lvl w:ilvl="5" w:tplc="7E7CCFAC">
      <w:numFmt w:val="bullet"/>
      <w:lvlText w:val="•"/>
      <w:lvlJc w:val="left"/>
      <w:pPr>
        <w:ind w:left="4933" w:hanging="715"/>
      </w:pPr>
      <w:rPr>
        <w:rFonts w:hint="default"/>
        <w:lang w:val="ru-RU" w:eastAsia="en-US" w:bidi="ar-SA"/>
      </w:rPr>
    </w:lvl>
    <w:lvl w:ilvl="6" w:tplc="B7BC3FF2">
      <w:numFmt w:val="bullet"/>
      <w:lvlText w:val="•"/>
      <w:lvlJc w:val="left"/>
      <w:pPr>
        <w:ind w:left="5879" w:hanging="715"/>
      </w:pPr>
      <w:rPr>
        <w:rFonts w:hint="default"/>
        <w:lang w:val="ru-RU" w:eastAsia="en-US" w:bidi="ar-SA"/>
      </w:rPr>
    </w:lvl>
    <w:lvl w:ilvl="7" w:tplc="8180783C">
      <w:numFmt w:val="bullet"/>
      <w:lvlText w:val="•"/>
      <w:lvlJc w:val="left"/>
      <w:pPr>
        <w:ind w:left="6826" w:hanging="715"/>
      </w:pPr>
      <w:rPr>
        <w:rFonts w:hint="default"/>
        <w:lang w:val="ru-RU" w:eastAsia="en-US" w:bidi="ar-SA"/>
      </w:rPr>
    </w:lvl>
    <w:lvl w:ilvl="8" w:tplc="0456CD3E">
      <w:numFmt w:val="bullet"/>
      <w:lvlText w:val="•"/>
      <w:lvlJc w:val="left"/>
      <w:pPr>
        <w:ind w:left="7773" w:hanging="715"/>
      </w:pPr>
      <w:rPr>
        <w:rFonts w:hint="default"/>
        <w:lang w:val="ru-RU" w:eastAsia="en-US" w:bidi="ar-SA"/>
      </w:rPr>
    </w:lvl>
  </w:abstractNum>
  <w:abstractNum w:abstractNumId="7" w15:restartNumberingAfterBreak="0">
    <w:nsid w:val="45D54D51"/>
    <w:multiLevelType w:val="hybridMultilevel"/>
    <w:tmpl w:val="E1E82482"/>
    <w:lvl w:ilvl="0" w:tplc="B2108ADE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53CA3DF2"/>
    <w:multiLevelType w:val="hybridMultilevel"/>
    <w:tmpl w:val="4CE0AC4E"/>
    <w:lvl w:ilvl="0" w:tplc="B774842A">
      <w:start w:val="5"/>
      <w:numFmt w:val="decimal"/>
      <w:lvlText w:val="%1"/>
      <w:lvlJc w:val="left"/>
      <w:pPr>
        <w:ind w:left="202" w:hanging="559"/>
        <w:jc w:val="left"/>
      </w:pPr>
      <w:rPr>
        <w:rFonts w:hint="default"/>
        <w:lang w:val="ru-RU" w:eastAsia="en-US" w:bidi="ar-SA"/>
      </w:rPr>
    </w:lvl>
    <w:lvl w:ilvl="1" w:tplc="BBAC24BA">
      <w:numFmt w:val="none"/>
      <w:lvlText w:val=""/>
      <w:lvlJc w:val="left"/>
      <w:pPr>
        <w:tabs>
          <w:tab w:val="num" w:pos="360"/>
        </w:tabs>
      </w:pPr>
    </w:lvl>
    <w:lvl w:ilvl="2" w:tplc="3C70DECE">
      <w:numFmt w:val="bullet"/>
      <w:lvlText w:val="•"/>
      <w:lvlJc w:val="left"/>
      <w:pPr>
        <w:ind w:left="2093" w:hanging="559"/>
      </w:pPr>
      <w:rPr>
        <w:rFonts w:hint="default"/>
        <w:lang w:val="ru-RU" w:eastAsia="en-US" w:bidi="ar-SA"/>
      </w:rPr>
    </w:lvl>
    <w:lvl w:ilvl="3" w:tplc="0392660E">
      <w:numFmt w:val="bullet"/>
      <w:lvlText w:val="•"/>
      <w:lvlJc w:val="left"/>
      <w:pPr>
        <w:ind w:left="3039" w:hanging="559"/>
      </w:pPr>
      <w:rPr>
        <w:rFonts w:hint="default"/>
        <w:lang w:val="ru-RU" w:eastAsia="en-US" w:bidi="ar-SA"/>
      </w:rPr>
    </w:lvl>
    <w:lvl w:ilvl="4" w:tplc="B5866616">
      <w:numFmt w:val="bullet"/>
      <w:lvlText w:val="•"/>
      <w:lvlJc w:val="left"/>
      <w:pPr>
        <w:ind w:left="3986" w:hanging="559"/>
      </w:pPr>
      <w:rPr>
        <w:rFonts w:hint="default"/>
        <w:lang w:val="ru-RU" w:eastAsia="en-US" w:bidi="ar-SA"/>
      </w:rPr>
    </w:lvl>
    <w:lvl w:ilvl="5" w:tplc="DA4ACEAE">
      <w:numFmt w:val="bullet"/>
      <w:lvlText w:val="•"/>
      <w:lvlJc w:val="left"/>
      <w:pPr>
        <w:ind w:left="4933" w:hanging="559"/>
      </w:pPr>
      <w:rPr>
        <w:rFonts w:hint="default"/>
        <w:lang w:val="ru-RU" w:eastAsia="en-US" w:bidi="ar-SA"/>
      </w:rPr>
    </w:lvl>
    <w:lvl w:ilvl="6" w:tplc="6F4ACB06">
      <w:numFmt w:val="bullet"/>
      <w:lvlText w:val="•"/>
      <w:lvlJc w:val="left"/>
      <w:pPr>
        <w:ind w:left="5879" w:hanging="559"/>
      </w:pPr>
      <w:rPr>
        <w:rFonts w:hint="default"/>
        <w:lang w:val="ru-RU" w:eastAsia="en-US" w:bidi="ar-SA"/>
      </w:rPr>
    </w:lvl>
    <w:lvl w:ilvl="7" w:tplc="32040EEC">
      <w:numFmt w:val="bullet"/>
      <w:lvlText w:val="•"/>
      <w:lvlJc w:val="left"/>
      <w:pPr>
        <w:ind w:left="6826" w:hanging="559"/>
      </w:pPr>
      <w:rPr>
        <w:rFonts w:hint="default"/>
        <w:lang w:val="ru-RU" w:eastAsia="en-US" w:bidi="ar-SA"/>
      </w:rPr>
    </w:lvl>
    <w:lvl w:ilvl="8" w:tplc="C726915A">
      <w:numFmt w:val="bullet"/>
      <w:lvlText w:val="•"/>
      <w:lvlJc w:val="left"/>
      <w:pPr>
        <w:ind w:left="7773" w:hanging="559"/>
      </w:pPr>
      <w:rPr>
        <w:rFonts w:hint="default"/>
        <w:lang w:val="ru-RU" w:eastAsia="en-US" w:bidi="ar-SA"/>
      </w:rPr>
    </w:lvl>
  </w:abstractNum>
  <w:abstractNum w:abstractNumId="9" w15:restartNumberingAfterBreak="0">
    <w:nsid w:val="60A56A94"/>
    <w:multiLevelType w:val="hybridMultilevel"/>
    <w:tmpl w:val="D6FE5104"/>
    <w:lvl w:ilvl="0" w:tplc="931AD150">
      <w:start w:val="4"/>
      <w:numFmt w:val="decimal"/>
      <w:lvlText w:val="%1"/>
      <w:lvlJc w:val="left"/>
      <w:pPr>
        <w:ind w:left="202" w:hanging="747"/>
        <w:jc w:val="left"/>
      </w:pPr>
      <w:rPr>
        <w:rFonts w:hint="default"/>
        <w:lang w:val="ru-RU" w:eastAsia="en-US" w:bidi="ar-SA"/>
      </w:rPr>
    </w:lvl>
    <w:lvl w:ilvl="1" w:tplc="A78C3898">
      <w:numFmt w:val="none"/>
      <w:lvlText w:val=""/>
      <w:lvlJc w:val="left"/>
      <w:pPr>
        <w:tabs>
          <w:tab w:val="num" w:pos="360"/>
        </w:tabs>
      </w:pPr>
    </w:lvl>
    <w:lvl w:ilvl="2" w:tplc="A280BB44">
      <w:numFmt w:val="bullet"/>
      <w:lvlText w:val="•"/>
      <w:lvlJc w:val="left"/>
      <w:pPr>
        <w:ind w:left="2093" w:hanging="747"/>
      </w:pPr>
      <w:rPr>
        <w:rFonts w:hint="default"/>
        <w:lang w:val="ru-RU" w:eastAsia="en-US" w:bidi="ar-SA"/>
      </w:rPr>
    </w:lvl>
    <w:lvl w:ilvl="3" w:tplc="D8445938">
      <w:numFmt w:val="bullet"/>
      <w:lvlText w:val="•"/>
      <w:lvlJc w:val="left"/>
      <w:pPr>
        <w:ind w:left="3039" w:hanging="747"/>
      </w:pPr>
      <w:rPr>
        <w:rFonts w:hint="default"/>
        <w:lang w:val="ru-RU" w:eastAsia="en-US" w:bidi="ar-SA"/>
      </w:rPr>
    </w:lvl>
    <w:lvl w:ilvl="4" w:tplc="4C84FBC0">
      <w:numFmt w:val="bullet"/>
      <w:lvlText w:val="•"/>
      <w:lvlJc w:val="left"/>
      <w:pPr>
        <w:ind w:left="3986" w:hanging="747"/>
      </w:pPr>
      <w:rPr>
        <w:rFonts w:hint="default"/>
        <w:lang w:val="ru-RU" w:eastAsia="en-US" w:bidi="ar-SA"/>
      </w:rPr>
    </w:lvl>
    <w:lvl w:ilvl="5" w:tplc="81C28282">
      <w:numFmt w:val="bullet"/>
      <w:lvlText w:val="•"/>
      <w:lvlJc w:val="left"/>
      <w:pPr>
        <w:ind w:left="4933" w:hanging="747"/>
      </w:pPr>
      <w:rPr>
        <w:rFonts w:hint="default"/>
        <w:lang w:val="ru-RU" w:eastAsia="en-US" w:bidi="ar-SA"/>
      </w:rPr>
    </w:lvl>
    <w:lvl w:ilvl="6" w:tplc="28C2E508">
      <w:numFmt w:val="bullet"/>
      <w:lvlText w:val="•"/>
      <w:lvlJc w:val="left"/>
      <w:pPr>
        <w:ind w:left="5879" w:hanging="747"/>
      </w:pPr>
      <w:rPr>
        <w:rFonts w:hint="default"/>
        <w:lang w:val="ru-RU" w:eastAsia="en-US" w:bidi="ar-SA"/>
      </w:rPr>
    </w:lvl>
    <w:lvl w:ilvl="7" w:tplc="E8C0C52A">
      <w:numFmt w:val="bullet"/>
      <w:lvlText w:val="•"/>
      <w:lvlJc w:val="left"/>
      <w:pPr>
        <w:ind w:left="6826" w:hanging="747"/>
      </w:pPr>
      <w:rPr>
        <w:rFonts w:hint="default"/>
        <w:lang w:val="ru-RU" w:eastAsia="en-US" w:bidi="ar-SA"/>
      </w:rPr>
    </w:lvl>
    <w:lvl w:ilvl="8" w:tplc="872AF0EE">
      <w:numFmt w:val="bullet"/>
      <w:lvlText w:val="•"/>
      <w:lvlJc w:val="left"/>
      <w:pPr>
        <w:ind w:left="7773" w:hanging="747"/>
      </w:pPr>
      <w:rPr>
        <w:rFonts w:hint="default"/>
        <w:lang w:val="ru-RU" w:eastAsia="en-US" w:bidi="ar-SA"/>
      </w:rPr>
    </w:lvl>
  </w:abstractNum>
  <w:abstractNum w:abstractNumId="10" w15:restartNumberingAfterBreak="0">
    <w:nsid w:val="6D1D3A3F"/>
    <w:multiLevelType w:val="hybridMultilevel"/>
    <w:tmpl w:val="5484A824"/>
    <w:lvl w:ilvl="0" w:tplc="E8B65076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6BBC"/>
    <w:rsid w:val="001E0094"/>
    <w:rsid w:val="003945D6"/>
    <w:rsid w:val="003B6BBC"/>
    <w:rsid w:val="00695AF4"/>
    <w:rsid w:val="006B3CD4"/>
    <w:rsid w:val="009A0283"/>
    <w:rsid w:val="00B752A5"/>
    <w:rsid w:val="00B8752C"/>
    <w:rsid w:val="00C1689B"/>
    <w:rsid w:val="00EF0ED7"/>
    <w:rsid w:val="00E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F55F"/>
  <w15:docId w15:val="{DD5842DE-0D15-4C24-B5C3-9C1BEF5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BBC"/>
    <w:pPr>
      <w:ind w:left="202" w:firstLine="707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3B6BBC"/>
    <w:pPr>
      <w:ind w:left="209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3B6BB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B6BBC"/>
    <w:pPr>
      <w:ind w:left="6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pesni83@mail.ru</dc:creator>
  <cp:lastModifiedBy>евгения</cp:lastModifiedBy>
  <cp:revision>6</cp:revision>
  <dcterms:created xsi:type="dcterms:W3CDTF">2023-06-19T10:02:00Z</dcterms:created>
  <dcterms:modified xsi:type="dcterms:W3CDTF">2023-06-19T13:42:00Z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