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6A" w:rsidRDefault="006F0D6A" w:rsidP="006F0D6A">
      <w:pPr>
        <w:pStyle w:val="a3"/>
      </w:pPr>
      <w:r>
        <w:rPr>
          <w:noProof/>
        </w:rPr>
        <w:drawing>
          <wp:inline distT="0" distB="0" distL="0" distR="0">
            <wp:extent cx="6174281" cy="8575382"/>
            <wp:effectExtent l="19050" t="0" r="0" b="0"/>
            <wp:docPr id="1" name="Рисунок 1" descr="D:\учебные планы\учебные планы 23-24\ОВЗ на сайт\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чебные планы\учебные планы 23-24\ОВЗ на сайт\УО.jpg"/>
                    <pic:cNvPicPr>
                      <a:picLocks noChangeAspect="1" noChangeArrowheads="1"/>
                    </pic:cNvPicPr>
                  </pic:nvPicPr>
                  <pic:blipFill>
                    <a:blip r:embed="rId7" cstate="print"/>
                    <a:srcRect/>
                    <a:stretch>
                      <a:fillRect/>
                    </a:stretch>
                  </pic:blipFill>
                  <pic:spPr bwMode="auto">
                    <a:xfrm>
                      <a:off x="0" y="0"/>
                      <a:ext cx="6181505" cy="8585416"/>
                    </a:xfrm>
                    <a:prstGeom prst="rect">
                      <a:avLst/>
                    </a:prstGeom>
                    <a:noFill/>
                    <a:ln w="9525">
                      <a:noFill/>
                      <a:miter lim="800000"/>
                      <a:headEnd/>
                      <a:tailEnd/>
                    </a:ln>
                  </pic:spPr>
                </pic:pic>
              </a:graphicData>
            </a:graphic>
          </wp:inline>
        </w:drawing>
      </w:r>
    </w:p>
    <w:p w:rsidR="00BB739D" w:rsidRDefault="00BB739D"/>
    <w:p w:rsidR="006F0D6A" w:rsidRDefault="006F0D6A"/>
    <w:p w:rsidR="006F0D6A" w:rsidRDefault="006F0D6A">
      <w:pPr>
        <w:rPr>
          <w:rFonts w:ascii="Times New Roman" w:hAnsi="Times New Roman" w:cs="Times New Roman"/>
          <w:b/>
          <w:sz w:val="24"/>
          <w:szCs w:val="24"/>
        </w:rPr>
      </w:pPr>
      <w:r w:rsidRPr="006F0D6A">
        <w:rPr>
          <w:rFonts w:ascii="Times New Roman" w:hAnsi="Times New Roman" w:cs="Times New Roman"/>
          <w:b/>
          <w:sz w:val="24"/>
          <w:szCs w:val="24"/>
        </w:rPr>
        <w:t xml:space="preserve">Содержание </w:t>
      </w:r>
    </w:p>
    <w:tbl>
      <w:tblPr>
        <w:tblStyle w:val="a6"/>
        <w:tblW w:w="0" w:type="auto"/>
        <w:tblLook w:val="04A0"/>
      </w:tblPr>
      <w:tblGrid>
        <w:gridCol w:w="928"/>
        <w:gridCol w:w="7431"/>
        <w:gridCol w:w="986"/>
      </w:tblGrid>
      <w:tr w:rsidR="006F0D6A" w:rsidRPr="001D1DE3" w:rsidTr="00A31E9F">
        <w:tc>
          <w:tcPr>
            <w:tcW w:w="928" w:type="dxa"/>
          </w:tcPr>
          <w:p w:rsidR="006F0D6A" w:rsidRPr="001D1DE3" w:rsidRDefault="006F0D6A" w:rsidP="00A31E9F">
            <w:pPr>
              <w:rPr>
                <w:rFonts w:ascii="Times New Roman" w:hAnsi="Times New Roman"/>
                <w:sz w:val="24"/>
                <w:szCs w:val="24"/>
              </w:rPr>
            </w:pPr>
          </w:p>
        </w:tc>
        <w:tc>
          <w:tcPr>
            <w:tcW w:w="7431" w:type="dxa"/>
          </w:tcPr>
          <w:p w:rsidR="006F0D6A" w:rsidRPr="001D1DE3" w:rsidRDefault="006F0D6A" w:rsidP="00A31E9F">
            <w:pPr>
              <w:rPr>
                <w:rFonts w:ascii="Times New Roman" w:hAnsi="Times New Roman"/>
                <w:sz w:val="24"/>
                <w:szCs w:val="24"/>
              </w:rPr>
            </w:pPr>
            <w:r w:rsidRPr="001D1DE3">
              <w:rPr>
                <w:rFonts w:ascii="Times New Roman" w:hAnsi="Times New Roman"/>
                <w:sz w:val="24"/>
                <w:szCs w:val="24"/>
              </w:rPr>
              <w:t xml:space="preserve">Содержание </w:t>
            </w:r>
          </w:p>
        </w:tc>
        <w:tc>
          <w:tcPr>
            <w:tcW w:w="986" w:type="dxa"/>
          </w:tcPr>
          <w:p w:rsidR="006F0D6A" w:rsidRPr="001D1DE3" w:rsidRDefault="006F0D6A" w:rsidP="00A31E9F">
            <w:pPr>
              <w:rPr>
                <w:rFonts w:ascii="Times New Roman" w:hAnsi="Times New Roman"/>
                <w:sz w:val="24"/>
                <w:szCs w:val="24"/>
              </w:rPr>
            </w:pPr>
            <w:r w:rsidRPr="001D1DE3">
              <w:rPr>
                <w:rFonts w:ascii="Times New Roman" w:hAnsi="Times New Roman"/>
                <w:sz w:val="24"/>
                <w:szCs w:val="24"/>
              </w:rPr>
              <w:t>2</w:t>
            </w:r>
          </w:p>
        </w:tc>
      </w:tr>
      <w:tr w:rsidR="006F0D6A" w:rsidRPr="001D1DE3" w:rsidTr="00A31E9F">
        <w:tc>
          <w:tcPr>
            <w:tcW w:w="928" w:type="dxa"/>
          </w:tcPr>
          <w:p w:rsidR="006F0D6A" w:rsidRPr="00A31E9F" w:rsidRDefault="00A31E9F" w:rsidP="00A31E9F">
            <w:pPr>
              <w:rPr>
                <w:rFonts w:ascii="Times New Roman" w:hAnsi="Times New Roman"/>
                <w:b/>
                <w:sz w:val="24"/>
                <w:szCs w:val="24"/>
              </w:rPr>
            </w:pPr>
            <w:r w:rsidRPr="00A31E9F">
              <w:rPr>
                <w:rFonts w:ascii="Times New Roman" w:hAnsi="Times New Roman"/>
                <w:b/>
                <w:sz w:val="24"/>
                <w:szCs w:val="24"/>
              </w:rPr>
              <w:t>1.</w:t>
            </w:r>
          </w:p>
        </w:tc>
        <w:tc>
          <w:tcPr>
            <w:tcW w:w="7431" w:type="dxa"/>
          </w:tcPr>
          <w:p w:rsidR="006F0D6A" w:rsidRPr="001D1DE3" w:rsidRDefault="006F0D6A" w:rsidP="00A31E9F">
            <w:pPr>
              <w:rPr>
                <w:rFonts w:ascii="Times New Roman" w:hAnsi="Times New Roman"/>
                <w:sz w:val="24"/>
                <w:szCs w:val="24"/>
              </w:rPr>
            </w:pPr>
            <w:r w:rsidRPr="001D1DE3">
              <w:rPr>
                <w:rFonts w:ascii="Times New Roman" w:hAnsi="Times New Roman"/>
                <w:sz w:val="24"/>
                <w:szCs w:val="24"/>
              </w:rPr>
              <w:t>Общие положения</w:t>
            </w:r>
          </w:p>
        </w:tc>
        <w:tc>
          <w:tcPr>
            <w:tcW w:w="986" w:type="dxa"/>
          </w:tcPr>
          <w:p w:rsidR="006F0D6A" w:rsidRPr="001D1DE3" w:rsidRDefault="00A31E9F" w:rsidP="00A31E9F">
            <w:pPr>
              <w:rPr>
                <w:rFonts w:ascii="Times New Roman" w:hAnsi="Times New Roman"/>
                <w:sz w:val="24"/>
                <w:szCs w:val="24"/>
              </w:rPr>
            </w:pPr>
            <w:r>
              <w:rPr>
                <w:rFonts w:ascii="Times New Roman" w:hAnsi="Times New Roman"/>
                <w:sz w:val="24"/>
                <w:szCs w:val="24"/>
              </w:rPr>
              <w:t>3</w:t>
            </w:r>
          </w:p>
        </w:tc>
      </w:tr>
      <w:tr w:rsidR="006F0D6A" w:rsidRPr="001D1DE3" w:rsidTr="00A31E9F">
        <w:tc>
          <w:tcPr>
            <w:tcW w:w="928" w:type="dxa"/>
          </w:tcPr>
          <w:p w:rsidR="006F0D6A" w:rsidRPr="001D1DE3" w:rsidRDefault="00A31E9F" w:rsidP="00A31E9F">
            <w:pPr>
              <w:pStyle w:val="Default"/>
            </w:pPr>
            <w:r>
              <w:rPr>
                <w:b/>
                <w:bCs/>
              </w:rPr>
              <w:t>2</w:t>
            </w:r>
            <w:r w:rsidR="006F0D6A" w:rsidRPr="001D1DE3">
              <w:rPr>
                <w:b/>
                <w:bCs/>
              </w:rPr>
              <w:t xml:space="preserve">. </w:t>
            </w:r>
          </w:p>
        </w:tc>
        <w:tc>
          <w:tcPr>
            <w:tcW w:w="7431" w:type="dxa"/>
          </w:tcPr>
          <w:p w:rsidR="006F0D6A" w:rsidRPr="001D1DE3" w:rsidRDefault="006F0D6A" w:rsidP="00A31E9F">
            <w:pPr>
              <w:pStyle w:val="Default"/>
            </w:pPr>
            <w:r w:rsidRPr="001D1DE3">
              <w:rPr>
                <w:b/>
                <w:bCs/>
              </w:rPr>
              <w:t xml:space="preserve">Целевой раздел </w:t>
            </w:r>
          </w:p>
        </w:tc>
        <w:tc>
          <w:tcPr>
            <w:tcW w:w="986" w:type="dxa"/>
          </w:tcPr>
          <w:p w:rsidR="006F0D6A" w:rsidRPr="001D1DE3" w:rsidRDefault="00F847A8" w:rsidP="00A31E9F">
            <w:pPr>
              <w:pStyle w:val="Default"/>
            </w:pPr>
            <w:r>
              <w:t>6</w:t>
            </w:r>
          </w:p>
        </w:tc>
      </w:tr>
      <w:tr w:rsidR="006F0D6A" w:rsidRPr="001D1DE3" w:rsidTr="00A31E9F">
        <w:tc>
          <w:tcPr>
            <w:tcW w:w="928" w:type="dxa"/>
          </w:tcPr>
          <w:p w:rsidR="006F0D6A" w:rsidRPr="001D1DE3" w:rsidRDefault="00A31E9F" w:rsidP="00A31E9F">
            <w:pPr>
              <w:pStyle w:val="Default"/>
            </w:pPr>
            <w:r>
              <w:t>2</w:t>
            </w:r>
            <w:r w:rsidR="006F0D6A" w:rsidRPr="001D1DE3">
              <w:t xml:space="preserve">.1. </w:t>
            </w:r>
          </w:p>
        </w:tc>
        <w:tc>
          <w:tcPr>
            <w:tcW w:w="7431" w:type="dxa"/>
          </w:tcPr>
          <w:p w:rsidR="006F0D6A" w:rsidRPr="001D1DE3" w:rsidRDefault="006F0D6A" w:rsidP="00A31E9F">
            <w:pPr>
              <w:pStyle w:val="Default"/>
            </w:pPr>
            <w:r w:rsidRPr="001D1DE3">
              <w:t xml:space="preserve">Пояснительная записка </w:t>
            </w:r>
          </w:p>
        </w:tc>
        <w:tc>
          <w:tcPr>
            <w:tcW w:w="986" w:type="dxa"/>
          </w:tcPr>
          <w:p w:rsidR="006F0D6A" w:rsidRPr="001D1DE3" w:rsidRDefault="00F847A8" w:rsidP="00A31E9F">
            <w:pPr>
              <w:pStyle w:val="Default"/>
            </w:pPr>
            <w:r>
              <w:t>6</w:t>
            </w:r>
          </w:p>
        </w:tc>
      </w:tr>
      <w:tr w:rsidR="006F0D6A" w:rsidRPr="001D1DE3" w:rsidTr="00A31E9F">
        <w:tc>
          <w:tcPr>
            <w:tcW w:w="928" w:type="dxa"/>
          </w:tcPr>
          <w:p w:rsidR="006F0D6A" w:rsidRPr="001D1DE3" w:rsidRDefault="00A31E9F" w:rsidP="00A31E9F">
            <w:pPr>
              <w:pStyle w:val="Default"/>
            </w:pPr>
            <w:r>
              <w:t>2</w:t>
            </w:r>
            <w:r w:rsidR="006F0D6A" w:rsidRPr="001D1DE3">
              <w:t xml:space="preserve">.2. </w:t>
            </w:r>
          </w:p>
        </w:tc>
        <w:tc>
          <w:tcPr>
            <w:tcW w:w="7431" w:type="dxa"/>
          </w:tcPr>
          <w:p w:rsidR="006F0D6A" w:rsidRPr="00A31E9F" w:rsidRDefault="006F0D6A" w:rsidP="00A31E9F">
            <w:pPr>
              <w:pStyle w:val="Default"/>
            </w:pPr>
            <w:r w:rsidRPr="001D1DE3">
              <w:t xml:space="preserve">Планируемые результаты освоения обучающимися </w:t>
            </w:r>
            <w:r w:rsidR="00A31E9F">
              <w:t xml:space="preserve">с </w:t>
            </w:r>
            <w:r w:rsidR="00A31E9F">
              <w:rPr>
                <w:sz w:val="23"/>
                <w:szCs w:val="23"/>
              </w:rPr>
              <w:t xml:space="preserve">лёгкой умственной отсталостью (интеллектуальными нарушениями) АООП ООО. </w:t>
            </w:r>
          </w:p>
        </w:tc>
        <w:tc>
          <w:tcPr>
            <w:tcW w:w="986" w:type="dxa"/>
          </w:tcPr>
          <w:p w:rsidR="006F0D6A" w:rsidRPr="001D1DE3" w:rsidRDefault="006F0D6A" w:rsidP="00A31E9F">
            <w:pPr>
              <w:pStyle w:val="Default"/>
            </w:pPr>
            <w:r>
              <w:t>1</w:t>
            </w:r>
            <w:r w:rsidR="00F847A8">
              <w:t>1</w:t>
            </w:r>
          </w:p>
        </w:tc>
      </w:tr>
      <w:tr w:rsidR="006F0D6A" w:rsidRPr="001D1DE3" w:rsidTr="00A31E9F">
        <w:tc>
          <w:tcPr>
            <w:tcW w:w="928" w:type="dxa"/>
          </w:tcPr>
          <w:p w:rsidR="006F0D6A" w:rsidRDefault="00A31E9F" w:rsidP="00A31E9F">
            <w:pPr>
              <w:pStyle w:val="Default"/>
              <w:rPr>
                <w:sz w:val="23"/>
                <w:szCs w:val="23"/>
              </w:rPr>
            </w:pPr>
            <w:r>
              <w:rPr>
                <w:sz w:val="23"/>
                <w:szCs w:val="23"/>
              </w:rPr>
              <w:t>2</w:t>
            </w:r>
            <w:r w:rsidR="006F0D6A">
              <w:rPr>
                <w:sz w:val="23"/>
                <w:szCs w:val="23"/>
              </w:rPr>
              <w:t xml:space="preserve">.3. </w:t>
            </w:r>
          </w:p>
        </w:tc>
        <w:tc>
          <w:tcPr>
            <w:tcW w:w="7431" w:type="dxa"/>
          </w:tcPr>
          <w:p w:rsidR="006F0D6A" w:rsidRDefault="006F0D6A" w:rsidP="00A31E9F">
            <w:pPr>
              <w:pStyle w:val="Default"/>
              <w:rPr>
                <w:sz w:val="23"/>
                <w:szCs w:val="23"/>
              </w:rPr>
            </w:pPr>
            <w:r>
              <w:rPr>
                <w:sz w:val="23"/>
                <w:szCs w:val="23"/>
              </w:rPr>
              <w:t>Система о</w:t>
            </w:r>
            <w:r w:rsidR="00A31E9F">
              <w:rPr>
                <w:sz w:val="23"/>
                <w:szCs w:val="23"/>
              </w:rPr>
              <w:t xml:space="preserve">ценки достижения обучающимися с лёгкой умственной отсталостью (интеллектуальными нарушениями) планируемых результатов освоения АООП ООО </w:t>
            </w:r>
          </w:p>
        </w:tc>
        <w:tc>
          <w:tcPr>
            <w:tcW w:w="986" w:type="dxa"/>
          </w:tcPr>
          <w:p w:rsidR="006F0D6A" w:rsidRDefault="006F0D6A" w:rsidP="00A31E9F">
            <w:pPr>
              <w:pStyle w:val="Default"/>
              <w:rPr>
                <w:sz w:val="23"/>
                <w:szCs w:val="23"/>
              </w:rPr>
            </w:pPr>
            <w:r>
              <w:rPr>
                <w:sz w:val="23"/>
                <w:szCs w:val="23"/>
              </w:rPr>
              <w:t>22</w:t>
            </w:r>
          </w:p>
        </w:tc>
      </w:tr>
      <w:tr w:rsidR="006F0D6A" w:rsidRPr="001D1DE3" w:rsidTr="00A31E9F">
        <w:tc>
          <w:tcPr>
            <w:tcW w:w="928" w:type="dxa"/>
          </w:tcPr>
          <w:p w:rsidR="006F0D6A" w:rsidRDefault="00A31E9F" w:rsidP="00A31E9F">
            <w:pPr>
              <w:pStyle w:val="Default"/>
              <w:rPr>
                <w:sz w:val="23"/>
                <w:szCs w:val="23"/>
              </w:rPr>
            </w:pPr>
            <w:r>
              <w:rPr>
                <w:b/>
                <w:bCs/>
                <w:sz w:val="23"/>
                <w:szCs w:val="23"/>
              </w:rPr>
              <w:t>3</w:t>
            </w:r>
            <w:r w:rsidR="006F0D6A">
              <w:rPr>
                <w:b/>
                <w:bCs/>
                <w:sz w:val="23"/>
                <w:szCs w:val="23"/>
              </w:rPr>
              <w:t xml:space="preserve">. </w:t>
            </w:r>
          </w:p>
        </w:tc>
        <w:tc>
          <w:tcPr>
            <w:tcW w:w="7431" w:type="dxa"/>
          </w:tcPr>
          <w:p w:rsidR="006F0D6A" w:rsidRDefault="006F0D6A" w:rsidP="00A31E9F">
            <w:pPr>
              <w:pStyle w:val="Default"/>
              <w:rPr>
                <w:sz w:val="23"/>
                <w:szCs w:val="23"/>
              </w:rPr>
            </w:pPr>
            <w:r>
              <w:rPr>
                <w:b/>
                <w:bCs/>
                <w:sz w:val="23"/>
                <w:szCs w:val="23"/>
              </w:rPr>
              <w:t xml:space="preserve">Содержательный раздел </w:t>
            </w:r>
          </w:p>
        </w:tc>
        <w:tc>
          <w:tcPr>
            <w:tcW w:w="986" w:type="dxa"/>
          </w:tcPr>
          <w:p w:rsidR="006F0D6A" w:rsidRDefault="006F0D6A" w:rsidP="00A31E9F">
            <w:pPr>
              <w:pStyle w:val="Default"/>
              <w:rPr>
                <w:sz w:val="23"/>
                <w:szCs w:val="23"/>
              </w:rPr>
            </w:pPr>
            <w:r>
              <w:rPr>
                <w:sz w:val="23"/>
                <w:szCs w:val="23"/>
              </w:rPr>
              <w:t>3</w:t>
            </w:r>
            <w:r w:rsidR="00F847A8">
              <w:rPr>
                <w:sz w:val="23"/>
                <w:szCs w:val="23"/>
              </w:rPr>
              <w:t>1</w:t>
            </w:r>
          </w:p>
        </w:tc>
      </w:tr>
      <w:tr w:rsidR="006F0D6A" w:rsidRPr="001D1DE3" w:rsidTr="00A31E9F">
        <w:tc>
          <w:tcPr>
            <w:tcW w:w="928" w:type="dxa"/>
          </w:tcPr>
          <w:p w:rsidR="006F0D6A" w:rsidRDefault="00A31E9F" w:rsidP="00A31E9F">
            <w:pPr>
              <w:pStyle w:val="Default"/>
              <w:rPr>
                <w:sz w:val="23"/>
                <w:szCs w:val="23"/>
              </w:rPr>
            </w:pPr>
            <w:r>
              <w:rPr>
                <w:sz w:val="23"/>
                <w:szCs w:val="23"/>
              </w:rPr>
              <w:t>3</w:t>
            </w:r>
            <w:r w:rsidR="006F0D6A">
              <w:rPr>
                <w:sz w:val="23"/>
                <w:szCs w:val="23"/>
              </w:rPr>
              <w:t xml:space="preserve">.1. </w:t>
            </w:r>
          </w:p>
        </w:tc>
        <w:tc>
          <w:tcPr>
            <w:tcW w:w="7431" w:type="dxa"/>
          </w:tcPr>
          <w:p w:rsidR="006F0D6A" w:rsidRPr="00A31E9F" w:rsidRDefault="006F0D6A" w:rsidP="00A31E9F">
            <w:pPr>
              <w:pStyle w:val="Default"/>
              <w:rPr>
                <w:sz w:val="23"/>
                <w:szCs w:val="23"/>
              </w:rPr>
            </w:pPr>
            <w:r>
              <w:rPr>
                <w:sz w:val="23"/>
                <w:szCs w:val="23"/>
              </w:rPr>
              <w:t xml:space="preserve">Программа формирования </w:t>
            </w:r>
            <w:r w:rsidR="00A31E9F">
              <w:t xml:space="preserve">базовых учебных действий </w:t>
            </w:r>
          </w:p>
        </w:tc>
        <w:tc>
          <w:tcPr>
            <w:tcW w:w="986" w:type="dxa"/>
          </w:tcPr>
          <w:p w:rsidR="006F0D6A" w:rsidRDefault="006F0D6A" w:rsidP="00A31E9F">
            <w:pPr>
              <w:pStyle w:val="Default"/>
              <w:rPr>
                <w:sz w:val="23"/>
                <w:szCs w:val="23"/>
              </w:rPr>
            </w:pPr>
            <w:r>
              <w:rPr>
                <w:sz w:val="23"/>
                <w:szCs w:val="23"/>
              </w:rPr>
              <w:t>3</w:t>
            </w:r>
            <w:r w:rsidR="00F847A8">
              <w:rPr>
                <w:sz w:val="23"/>
                <w:szCs w:val="23"/>
              </w:rPr>
              <w:t>1</w:t>
            </w:r>
          </w:p>
        </w:tc>
      </w:tr>
      <w:tr w:rsidR="00A31E9F" w:rsidRPr="001D1DE3" w:rsidTr="00A31E9F">
        <w:tc>
          <w:tcPr>
            <w:tcW w:w="928" w:type="dxa"/>
          </w:tcPr>
          <w:p w:rsidR="00A31E9F" w:rsidRDefault="00A31E9F" w:rsidP="00A31E9F">
            <w:pPr>
              <w:pStyle w:val="Default"/>
              <w:rPr>
                <w:sz w:val="23"/>
                <w:szCs w:val="23"/>
              </w:rPr>
            </w:pPr>
            <w:r>
              <w:rPr>
                <w:sz w:val="23"/>
                <w:szCs w:val="23"/>
              </w:rPr>
              <w:t>3.2.</w:t>
            </w:r>
          </w:p>
        </w:tc>
        <w:tc>
          <w:tcPr>
            <w:tcW w:w="7431" w:type="dxa"/>
          </w:tcPr>
          <w:p w:rsidR="00A31E9F" w:rsidRPr="00A31E9F" w:rsidRDefault="00A31E9F" w:rsidP="00A31E9F">
            <w:pPr>
              <w:pStyle w:val="Default"/>
            </w:pPr>
            <w:r>
              <w:t xml:space="preserve">Программа учебных предметов </w:t>
            </w:r>
          </w:p>
        </w:tc>
        <w:tc>
          <w:tcPr>
            <w:tcW w:w="986" w:type="dxa"/>
          </w:tcPr>
          <w:p w:rsidR="00A31E9F" w:rsidRDefault="00F847A8" w:rsidP="00A31E9F">
            <w:pPr>
              <w:pStyle w:val="Default"/>
              <w:rPr>
                <w:sz w:val="23"/>
                <w:szCs w:val="23"/>
              </w:rPr>
            </w:pPr>
            <w:r>
              <w:rPr>
                <w:sz w:val="23"/>
                <w:szCs w:val="23"/>
              </w:rPr>
              <w:t>33</w:t>
            </w:r>
          </w:p>
        </w:tc>
      </w:tr>
      <w:tr w:rsidR="006F0D6A" w:rsidRPr="001D1DE3" w:rsidTr="00A31E9F">
        <w:tc>
          <w:tcPr>
            <w:tcW w:w="928" w:type="dxa"/>
          </w:tcPr>
          <w:p w:rsidR="006F0D6A" w:rsidRDefault="00A31E9F" w:rsidP="00A31E9F">
            <w:pPr>
              <w:pStyle w:val="Default"/>
              <w:rPr>
                <w:sz w:val="23"/>
                <w:szCs w:val="23"/>
              </w:rPr>
            </w:pPr>
            <w:r>
              <w:rPr>
                <w:sz w:val="23"/>
                <w:szCs w:val="23"/>
              </w:rPr>
              <w:t>3.3.</w:t>
            </w:r>
            <w:r w:rsidR="006F0D6A">
              <w:rPr>
                <w:sz w:val="23"/>
                <w:szCs w:val="23"/>
              </w:rPr>
              <w:t xml:space="preserve"> </w:t>
            </w:r>
          </w:p>
        </w:tc>
        <w:tc>
          <w:tcPr>
            <w:tcW w:w="7431" w:type="dxa"/>
          </w:tcPr>
          <w:p w:rsidR="006F0D6A" w:rsidRDefault="006F0D6A" w:rsidP="00A31E9F">
            <w:pPr>
              <w:pStyle w:val="Default"/>
              <w:rPr>
                <w:sz w:val="23"/>
                <w:szCs w:val="23"/>
              </w:rPr>
            </w:pPr>
            <w:r>
              <w:rPr>
                <w:sz w:val="23"/>
                <w:szCs w:val="23"/>
              </w:rPr>
              <w:t xml:space="preserve">Программа коррекционной работы </w:t>
            </w:r>
          </w:p>
        </w:tc>
        <w:tc>
          <w:tcPr>
            <w:tcW w:w="986" w:type="dxa"/>
          </w:tcPr>
          <w:p w:rsidR="006F0D6A" w:rsidRDefault="00F847A8" w:rsidP="00A31E9F">
            <w:pPr>
              <w:pStyle w:val="Default"/>
              <w:rPr>
                <w:sz w:val="23"/>
                <w:szCs w:val="23"/>
              </w:rPr>
            </w:pPr>
            <w:r>
              <w:rPr>
                <w:sz w:val="23"/>
                <w:szCs w:val="23"/>
              </w:rPr>
              <w:t>74</w:t>
            </w:r>
          </w:p>
        </w:tc>
      </w:tr>
      <w:tr w:rsidR="00A31E9F" w:rsidRPr="001D1DE3" w:rsidTr="00A31E9F">
        <w:tc>
          <w:tcPr>
            <w:tcW w:w="928" w:type="dxa"/>
          </w:tcPr>
          <w:p w:rsidR="00A31E9F" w:rsidRDefault="00A31E9F" w:rsidP="00A31E9F">
            <w:pPr>
              <w:pStyle w:val="Default"/>
              <w:rPr>
                <w:sz w:val="23"/>
                <w:szCs w:val="23"/>
              </w:rPr>
            </w:pPr>
            <w:r>
              <w:rPr>
                <w:sz w:val="23"/>
                <w:szCs w:val="23"/>
              </w:rPr>
              <w:t>3.4.</w:t>
            </w:r>
          </w:p>
        </w:tc>
        <w:tc>
          <w:tcPr>
            <w:tcW w:w="7431" w:type="dxa"/>
          </w:tcPr>
          <w:p w:rsidR="00A31E9F" w:rsidRDefault="00A31E9F" w:rsidP="00A31E9F">
            <w:pPr>
              <w:pStyle w:val="Default"/>
              <w:rPr>
                <w:sz w:val="23"/>
                <w:szCs w:val="23"/>
              </w:rPr>
            </w:pPr>
            <w:r>
              <w:rPr>
                <w:sz w:val="23"/>
                <w:szCs w:val="23"/>
              </w:rPr>
              <w:t xml:space="preserve">Программа воспитания </w:t>
            </w:r>
            <w:proofErr w:type="gramStart"/>
            <w:r>
              <w:rPr>
                <w:sz w:val="23"/>
                <w:szCs w:val="23"/>
              </w:rPr>
              <w:t>обучающихся</w:t>
            </w:r>
            <w:proofErr w:type="gramEnd"/>
            <w:r>
              <w:rPr>
                <w:sz w:val="23"/>
                <w:szCs w:val="23"/>
              </w:rPr>
              <w:t xml:space="preserve"> </w:t>
            </w:r>
          </w:p>
        </w:tc>
        <w:tc>
          <w:tcPr>
            <w:tcW w:w="986" w:type="dxa"/>
          </w:tcPr>
          <w:p w:rsidR="00A31E9F" w:rsidRDefault="00F847A8" w:rsidP="00A31E9F">
            <w:pPr>
              <w:pStyle w:val="Default"/>
              <w:rPr>
                <w:sz w:val="23"/>
                <w:szCs w:val="23"/>
              </w:rPr>
            </w:pPr>
            <w:r>
              <w:rPr>
                <w:sz w:val="23"/>
                <w:szCs w:val="23"/>
              </w:rPr>
              <w:t>85</w:t>
            </w:r>
          </w:p>
        </w:tc>
      </w:tr>
      <w:tr w:rsidR="00A31E9F" w:rsidRPr="001D1DE3" w:rsidTr="00A31E9F">
        <w:tc>
          <w:tcPr>
            <w:tcW w:w="928" w:type="dxa"/>
          </w:tcPr>
          <w:p w:rsidR="00A31E9F" w:rsidRDefault="00A31E9F" w:rsidP="00A31E9F">
            <w:pPr>
              <w:pStyle w:val="Default"/>
              <w:rPr>
                <w:sz w:val="23"/>
                <w:szCs w:val="23"/>
              </w:rPr>
            </w:pPr>
            <w:r>
              <w:rPr>
                <w:sz w:val="23"/>
                <w:szCs w:val="23"/>
              </w:rPr>
              <w:t>3.5.</w:t>
            </w:r>
          </w:p>
        </w:tc>
        <w:tc>
          <w:tcPr>
            <w:tcW w:w="7431" w:type="dxa"/>
          </w:tcPr>
          <w:p w:rsidR="00A31E9F" w:rsidRPr="00A31E9F" w:rsidRDefault="00A31E9F" w:rsidP="00A31E9F">
            <w:pPr>
              <w:pStyle w:val="Default"/>
            </w:pPr>
            <w:r>
              <w:t xml:space="preserve">Программа внеурочной деятельности </w:t>
            </w:r>
          </w:p>
        </w:tc>
        <w:tc>
          <w:tcPr>
            <w:tcW w:w="986" w:type="dxa"/>
          </w:tcPr>
          <w:p w:rsidR="00A31E9F" w:rsidRDefault="00F847A8" w:rsidP="00A31E9F">
            <w:pPr>
              <w:pStyle w:val="Default"/>
              <w:rPr>
                <w:sz w:val="23"/>
                <w:szCs w:val="23"/>
              </w:rPr>
            </w:pPr>
            <w:r>
              <w:rPr>
                <w:sz w:val="23"/>
                <w:szCs w:val="23"/>
              </w:rPr>
              <w:t>97</w:t>
            </w:r>
          </w:p>
        </w:tc>
      </w:tr>
      <w:tr w:rsidR="006F0D6A" w:rsidRPr="001D1DE3" w:rsidTr="00A31E9F">
        <w:tc>
          <w:tcPr>
            <w:tcW w:w="928" w:type="dxa"/>
          </w:tcPr>
          <w:p w:rsidR="006F0D6A" w:rsidRDefault="00A31E9F" w:rsidP="00A31E9F">
            <w:pPr>
              <w:pStyle w:val="Default"/>
              <w:rPr>
                <w:sz w:val="23"/>
                <w:szCs w:val="23"/>
              </w:rPr>
            </w:pPr>
            <w:r>
              <w:rPr>
                <w:sz w:val="23"/>
                <w:szCs w:val="23"/>
              </w:rPr>
              <w:t>4</w:t>
            </w:r>
            <w:r w:rsidR="006F0D6A">
              <w:rPr>
                <w:sz w:val="23"/>
                <w:szCs w:val="23"/>
              </w:rPr>
              <w:t xml:space="preserve">. </w:t>
            </w:r>
          </w:p>
        </w:tc>
        <w:tc>
          <w:tcPr>
            <w:tcW w:w="7431" w:type="dxa"/>
          </w:tcPr>
          <w:p w:rsidR="006F0D6A" w:rsidRDefault="006F0D6A" w:rsidP="00A31E9F">
            <w:pPr>
              <w:pStyle w:val="Default"/>
              <w:rPr>
                <w:sz w:val="23"/>
                <w:szCs w:val="23"/>
              </w:rPr>
            </w:pPr>
            <w:r>
              <w:rPr>
                <w:b/>
                <w:bCs/>
                <w:sz w:val="23"/>
                <w:szCs w:val="23"/>
              </w:rPr>
              <w:t xml:space="preserve">Организационный раздел </w:t>
            </w:r>
          </w:p>
        </w:tc>
        <w:tc>
          <w:tcPr>
            <w:tcW w:w="986" w:type="dxa"/>
          </w:tcPr>
          <w:p w:rsidR="006F0D6A" w:rsidRDefault="00F847A8" w:rsidP="00A31E9F">
            <w:pPr>
              <w:pStyle w:val="Default"/>
              <w:rPr>
                <w:sz w:val="23"/>
                <w:szCs w:val="23"/>
              </w:rPr>
            </w:pPr>
            <w:r>
              <w:rPr>
                <w:sz w:val="23"/>
                <w:szCs w:val="23"/>
              </w:rPr>
              <w:t>101</w:t>
            </w:r>
          </w:p>
        </w:tc>
      </w:tr>
      <w:tr w:rsidR="006F0D6A" w:rsidRPr="001D1DE3" w:rsidTr="00A31E9F">
        <w:tc>
          <w:tcPr>
            <w:tcW w:w="928" w:type="dxa"/>
          </w:tcPr>
          <w:p w:rsidR="006F0D6A" w:rsidRDefault="00A31E9F" w:rsidP="00A31E9F">
            <w:pPr>
              <w:pStyle w:val="Default"/>
              <w:rPr>
                <w:sz w:val="23"/>
                <w:szCs w:val="23"/>
              </w:rPr>
            </w:pPr>
            <w:r>
              <w:rPr>
                <w:sz w:val="23"/>
                <w:szCs w:val="23"/>
              </w:rPr>
              <w:t>4</w:t>
            </w:r>
            <w:r w:rsidR="006F0D6A">
              <w:rPr>
                <w:sz w:val="23"/>
                <w:szCs w:val="23"/>
              </w:rPr>
              <w:t xml:space="preserve">.1 </w:t>
            </w:r>
          </w:p>
        </w:tc>
        <w:tc>
          <w:tcPr>
            <w:tcW w:w="7431" w:type="dxa"/>
          </w:tcPr>
          <w:p w:rsidR="006F0D6A" w:rsidRDefault="006F0D6A" w:rsidP="00A31E9F">
            <w:pPr>
              <w:pStyle w:val="Default"/>
              <w:rPr>
                <w:sz w:val="23"/>
                <w:szCs w:val="23"/>
              </w:rPr>
            </w:pPr>
            <w:r>
              <w:rPr>
                <w:sz w:val="23"/>
                <w:szCs w:val="23"/>
              </w:rPr>
              <w:t xml:space="preserve">Учебный план </w:t>
            </w:r>
          </w:p>
        </w:tc>
        <w:tc>
          <w:tcPr>
            <w:tcW w:w="986" w:type="dxa"/>
          </w:tcPr>
          <w:p w:rsidR="006F0D6A" w:rsidRDefault="00F847A8" w:rsidP="00A31E9F">
            <w:pPr>
              <w:pStyle w:val="Default"/>
              <w:rPr>
                <w:sz w:val="23"/>
                <w:szCs w:val="23"/>
              </w:rPr>
            </w:pPr>
            <w:r>
              <w:rPr>
                <w:sz w:val="23"/>
                <w:szCs w:val="23"/>
              </w:rPr>
              <w:t>101</w:t>
            </w:r>
          </w:p>
        </w:tc>
      </w:tr>
      <w:tr w:rsidR="006F0D6A" w:rsidRPr="001D1DE3" w:rsidTr="00A31E9F">
        <w:tc>
          <w:tcPr>
            <w:tcW w:w="928" w:type="dxa"/>
          </w:tcPr>
          <w:p w:rsidR="006F0D6A" w:rsidRDefault="00A31E9F" w:rsidP="00A31E9F">
            <w:pPr>
              <w:pStyle w:val="Default"/>
              <w:rPr>
                <w:sz w:val="23"/>
                <w:szCs w:val="23"/>
              </w:rPr>
            </w:pPr>
            <w:r>
              <w:rPr>
                <w:sz w:val="23"/>
                <w:szCs w:val="23"/>
              </w:rPr>
              <w:t>4</w:t>
            </w:r>
            <w:r w:rsidR="006F0D6A">
              <w:rPr>
                <w:sz w:val="23"/>
                <w:szCs w:val="23"/>
              </w:rPr>
              <w:t xml:space="preserve">.2 </w:t>
            </w:r>
          </w:p>
        </w:tc>
        <w:tc>
          <w:tcPr>
            <w:tcW w:w="7431" w:type="dxa"/>
          </w:tcPr>
          <w:p w:rsidR="006F0D6A" w:rsidRDefault="00A31E9F" w:rsidP="00A31E9F">
            <w:pPr>
              <w:pStyle w:val="Default"/>
              <w:rPr>
                <w:sz w:val="23"/>
                <w:szCs w:val="23"/>
              </w:rPr>
            </w:pPr>
            <w:r>
              <w:rPr>
                <w:sz w:val="23"/>
                <w:szCs w:val="23"/>
              </w:rPr>
              <w:t xml:space="preserve">Система условий реализации адаптированной основной образовательной программы образования обучающихся с легкой умственной отсталостью </w:t>
            </w:r>
          </w:p>
        </w:tc>
        <w:tc>
          <w:tcPr>
            <w:tcW w:w="986" w:type="dxa"/>
          </w:tcPr>
          <w:p w:rsidR="006F0D6A" w:rsidRDefault="00F847A8" w:rsidP="00A31E9F">
            <w:pPr>
              <w:pStyle w:val="Default"/>
              <w:rPr>
                <w:sz w:val="23"/>
                <w:szCs w:val="23"/>
              </w:rPr>
            </w:pPr>
            <w:r>
              <w:rPr>
                <w:sz w:val="23"/>
                <w:szCs w:val="23"/>
              </w:rPr>
              <w:t>103</w:t>
            </w:r>
          </w:p>
        </w:tc>
      </w:tr>
    </w:tbl>
    <w:p w:rsidR="006F0D6A" w:rsidRDefault="006F0D6A">
      <w:pPr>
        <w:rPr>
          <w:rFonts w:ascii="Times New Roman" w:hAnsi="Times New Roman" w:cs="Times New Roman"/>
          <w:b/>
          <w:sz w:val="24"/>
          <w:szCs w:val="24"/>
        </w:rPr>
      </w:pPr>
    </w:p>
    <w:p w:rsidR="006F0D6A" w:rsidRDefault="006F0D6A">
      <w:pPr>
        <w:rPr>
          <w:rFonts w:ascii="Times New Roman" w:hAnsi="Times New Roman" w:cs="Times New Roman"/>
          <w:b/>
          <w:sz w:val="24"/>
          <w:szCs w:val="24"/>
        </w:rPr>
      </w:pPr>
    </w:p>
    <w:p w:rsidR="006F0D6A" w:rsidRDefault="006F0D6A">
      <w:pPr>
        <w:rPr>
          <w:rFonts w:ascii="Times New Roman" w:hAnsi="Times New Roman" w:cs="Times New Roman"/>
          <w:b/>
          <w:sz w:val="24"/>
          <w:szCs w:val="24"/>
        </w:rPr>
      </w:pPr>
    </w:p>
    <w:p w:rsidR="006F0D6A" w:rsidRDefault="006F0D6A">
      <w:pPr>
        <w:rPr>
          <w:rFonts w:ascii="Times New Roman" w:hAnsi="Times New Roman" w:cs="Times New Roman"/>
          <w:b/>
          <w:sz w:val="24"/>
          <w:szCs w:val="24"/>
        </w:rPr>
      </w:pPr>
    </w:p>
    <w:p w:rsidR="006F0D6A" w:rsidRDefault="006F0D6A">
      <w:pPr>
        <w:rPr>
          <w:rFonts w:ascii="Times New Roman" w:hAnsi="Times New Roman" w:cs="Times New Roman"/>
          <w:b/>
          <w:sz w:val="24"/>
          <w:szCs w:val="24"/>
        </w:rPr>
      </w:pPr>
    </w:p>
    <w:p w:rsidR="006F0D6A" w:rsidRDefault="006F0D6A">
      <w:pPr>
        <w:rPr>
          <w:rFonts w:ascii="Times New Roman" w:hAnsi="Times New Roman" w:cs="Times New Roman"/>
          <w:b/>
          <w:sz w:val="24"/>
          <w:szCs w:val="24"/>
        </w:rPr>
      </w:pPr>
    </w:p>
    <w:p w:rsidR="006F0D6A" w:rsidRDefault="006F0D6A">
      <w:pPr>
        <w:rPr>
          <w:rFonts w:ascii="Times New Roman" w:hAnsi="Times New Roman" w:cs="Times New Roman"/>
          <w:b/>
          <w:sz w:val="24"/>
          <w:szCs w:val="24"/>
        </w:rPr>
      </w:pPr>
    </w:p>
    <w:p w:rsidR="006F0D6A" w:rsidRDefault="006F0D6A">
      <w:pPr>
        <w:rPr>
          <w:rFonts w:ascii="Times New Roman" w:hAnsi="Times New Roman" w:cs="Times New Roman"/>
          <w:b/>
          <w:sz w:val="24"/>
          <w:szCs w:val="24"/>
        </w:rPr>
      </w:pPr>
    </w:p>
    <w:p w:rsidR="006F0D6A" w:rsidRDefault="006F0D6A">
      <w:pPr>
        <w:rPr>
          <w:rFonts w:ascii="Times New Roman" w:hAnsi="Times New Roman" w:cs="Times New Roman"/>
          <w:b/>
          <w:sz w:val="24"/>
          <w:szCs w:val="24"/>
        </w:rPr>
      </w:pPr>
    </w:p>
    <w:p w:rsidR="006F0D6A" w:rsidRDefault="006F0D6A">
      <w:pPr>
        <w:rPr>
          <w:rFonts w:ascii="Times New Roman" w:hAnsi="Times New Roman" w:cs="Times New Roman"/>
          <w:b/>
          <w:sz w:val="24"/>
          <w:szCs w:val="24"/>
        </w:rPr>
      </w:pPr>
    </w:p>
    <w:p w:rsidR="00A31E9F" w:rsidRDefault="00A31E9F">
      <w:pPr>
        <w:rPr>
          <w:rFonts w:ascii="Times New Roman" w:hAnsi="Times New Roman" w:cs="Times New Roman"/>
          <w:b/>
          <w:sz w:val="24"/>
          <w:szCs w:val="24"/>
        </w:rPr>
      </w:pPr>
    </w:p>
    <w:p w:rsidR="00A31E9F" w:rsidRDefault="00A31E9F" w:rsidP="006F0D6A">
      <w:pPr>
        <w:spacing w:line="240" w:lineRule="auto"/>
        <w:jc w:val="center"/>
        <w:rPr>
          <w:rFonts w:ascii="Times New Roman" w:hAnsi="Times New Roman" w:cs="Times New Roman"/>
          <w:b/>
          <w:bCs/>
          <w:color w:val="000000"/>
          <w:sz w:val="28"/>
          <w:szCs w:val="28"/>
        </w:rPr>
      </w:pPr>
    </w:p>
    <w:p w:rsidR="00A31E9F" w:rsidRDefault="00A31E9F" w:rsidP="006F0D6A">
      <w:pPr>
        <w:spacing w:line="240" w:lineRule="auto"/>
        <w:jc w:val="center"/>
        <w:rPr>
          <w:rFonts w:ascii="Times New Roman" w:hAnsi="Times New Roman" w:cs="Times New Roman"/>
          <w:b/>
          <w:bCs/>
          <w:color w:val="000000"/>
          <w:sz w:val="28"/>
          <w:szCs w:val="28"/>
        </w:rPr>
      </w:pPr>
    </w:p>
    <w:p w:rsidR="00A31E9F" w:rsidRDefault="00A31E9F" w:rsidP="006F0D6A">
      <w:pPr>
        <w:spacing w:line="240" w:lineRule="auto"/>
        <w:jc w:val="center"/>
        <w:rPr>
          <w:rFonts w:ascii="Times New Roman" w:hAnsi="Times New Roman" w:cs="Times New Roman"/>
          <w:b/>
          <w:bCs/>
          <w:color w:val="000000"/>
          <w:sz w:val="28"/>
          <w:szCs w:val="28"/>
        </w:rPr>
      </w:pPr>
    </w:p>
    <w:p w:rsidR="00A31E9F" w:rsidRDefault="00A31E9F" w:rsidP="006F0D6A">
      <w:pPr>
        <w:spacing w:line="240" w:lineRule="auto"/>
        <w:jc w:val="center"/>
        <w:rPr>
          <w:rFonts w:ascii="Times New Roman" w:hAnsi="Times New Roman" w:cs="Times New Roman"/>
          <w:b/>
          <w:bCs/>
          <w:color w:val="000000"/>
          <w:sz w:val="28"/>
          <w:szCs w:val="28"/>
        </w:rPr>
      </w:pPr>
    </w:p>
    <w:p w:rsidR="006F0D6A" w:rsidRDefault="00FC42E5" w:rsidP="006F0D6A">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1. </w:t>
      </w:r>
      <w:r w:rsidR="006F0D6A" w:rsidRPr="00760783">
        <w:rPr>
          <w:rFonts w:ascii="Times New Roman" w:hAnsi="Times New Roman" w:cs="Times New Roman"/>
          <w:b/>
          <w:bCs/>
          <w:color w:val="000000"/>
          <w:sz w:val="28"/>
          <w:szCs w:val="28"/>
        </w:rPr>
        <w:t>Общие положения</w:t>
      </w:r>
      <w:r>
        <w:rPr>
          <w:rFonts w:ascii="Times New Roman" w:hAnsi="Times New Roman" w:cs="Times New Roman"/>
          <w:b/>
          <w:bCs/>
          <w:color w:val="000000"/>
          <w:sz w:val="28"/>
          <w:szCs w:val="28"/>
        </w:rPr>
        <w:t>.</w:t>
      </w:r>
    </w:p>
    <w:p w:rsidR="006F0D6A" w:rsidRPr="00A31E9F" w:rsidRDefault="006F0D6A" w:rsidP="00A31E9F">
      <w:pPr>
        <w:spacing w:line="240" w:lineRule="auto"/>
        <w:ind w:firstLine="708"/>
        <w:jc w:val="both"/>
        <w:rPr>
          <w:rFonts w:ascii="Times New Roman" w:hAnsi="Times New Roman" w:cs="Times New Roman"/>
          <w:b/>
          <w:bCs/>
          <w:color w:val="000000"/>
          <w:sz w:val="24"/>
          <w:szCs w:val="24"/>
        </w:rPr>
      </w:pPr>
      <w:r w:rsidRPr="00A31E9F">
        <w:rPr>
          <w:rFonts w:ascii="Times New Roman" w:hAnsi="Times New Roman" w:cs="Times New Roman"/>
          <w:b/>
          <w:bCs/>
          <w:color w:val="000000"/>
          <w:sz w:val="24"/>
          <w:szCs w:val="24"/>
        </w:rPr>
        <w:t>Определение и назначение адаптированной основной общеобразовательной программы обучающихся с</w:t>
      </w:r>
      <w:r w:rsidR="00A31E9F" w:rsidRPr="00A31E9F">
        <w:rPr>
          <w:rFonts w:ascii="Times New Roman" w:hAnsi="Times New Roman" w:cs="Times New Roman"/>
          <w:b/>
          <w:color w:val="000000"/>
          <w:sz w:val="23"/>
          <w:szCs w:val="23"/>
        </w:rPr>
        <w:t xml:space="preserve"> </w:t>
      </w:r>
      <w:proofErr w:type="spellStart"/>
      <w:proofErr w:type="gramStart"/>
      <w:r w:rsidR="00A31E9F" w:rsidRPr="00A31E9F">
        <w:rPr>
          <w:rFonts w:ascii="Times New Roman" w:hAnsi="Times New Roman" w:cs="Times New Roman"/>
          <w:b/>
          <w:color w:val="000000"/>
          <w:sz w:val="23"/>
          <w:szCs w:val="23"/>
        </w:rPr>
        <w:t>с</w:t>
      </w:r>
      <w:proofErr w:type="spellEnd"/>
      <w:proofErr w:type="gramEnd"/>
      <w:r w:rsidR="00A31E9F" w:rsidRPr="00A31E9F">
        <w:rPr>
          <w:rFonts w:ascii="Times New Roman" w:hAnsi="Times New Roman" w:cs="Times New Roman"/>
          <w:b/>
          <w:color w:val="000000"/>
          <w:sz w:val="23"/>
          <w:szCs w:val="23"/>
        </w:rPr>
        <w:t xml:space="preserve"> легкой умственной отсталостью (интеллектуальными нарушениями) </w:t>
      </w:r>
      <w:r w:rsidRPr="00A31E9F">
        <w:rPr>
          <w:rFonts w:ascii="Times New Roman" w:hAnsi="Times New Roman" w:cs="Times New Roman"/>
          <w:b/>
          <w:bCs/>
          <w:color w:val="000000"/>
          <w:sz w:val="24"/>
          <w:szCs w:val="24"/>
        </w:rPr>
        <w:t xml:space="preserve"> </w:t>
      </w:r>
      <w:r w:rsidR="00A31E9F" w:rsidRPr="00A31E9F">
        <w:rPr>
          <w:rFonts w:ascii="Times New Roman" w:hAnsi="Times New Roman" w:cs="Times New Roman"/>
          <w:b/>
          <w:bCs/>
          <w:color w:val="000000"/>
          <w:sz w:val="24"/>
          <w:szCs w:val="24"/>
        </w:rPr>
        <w:t>(вариант 9</w:t>
      </w:r>
      <w:r w:rsidRPr="00A31E9F">
        <w:rPr>
          <w:rFonts w:ascii="Times New Roman" w:hAnsi="Times New Roman" w:cs="Times New Roman"/>
          <w:b/>
          <w:bCs/>
          <w:color w:val="000000"/>
          <w:sz w:val="24"/>
          <w:szCs w:val="24"/>
        </w:rPr>
        <w:t xml:space="preserve">.1) </w:t>
      </w:r>
    </w:p>
    <w:p w:rsidR="00A31E9F" w:rsidRPr="00A31E9F" w:rsidRDefault="00A31E9F" w:rsidP="00A31E9F">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31E9F">
        <w:rPr>
          <w:rFonts w:ascii="Times New Roman" w:hAnsi="Times New Roman" w:cs="Times New Roman"/>
          <w:color w:val="000000"/>
          <w:sz w:val="23"/>
          <w:szCs w:val="23"/>
        </w:rPr>
        <w:t>Адаптированная основная образовательная программа основного общего образования (далее ― АООП ООО) обучающихся с легкой умственной отсталостью (интеллектуальными нарушениями) муниципального бюджетного общеобразовательного учреждения «</w:t>
      </w:r>
      <w:proofErr w:type="spellStart"/>
      <w:r>
        <w:rPr>
          <w:rFonts w:ascii="Times New Roman" w:hAnsi="Times New Roman" w:cs="Times New Roman"/>
          <w:color w:val="000000"/>
          <w:sz w:val="23"/>
          <w:szCs w:val="23"/>
        </w:rPr>
        <w:t>Клименковская</w:t>
      </w:r>
      <w:proofErr w:type="spellEnd"/>
      <w:r w:rsidRPr="00A31E9F">
        <w:rPr>
          <w:rFonts w:ascii="Times New Roman" w:hAnsi="Times New Roman" w:cs="Times New Roman"/>
          <w:color w:val="000000"/>
          <w:sz w:val="23"/>
          <w:szCs w:val="23"/>
        </w:rPr>
        <w:t xml:space="preserve"> основная общеобразовательная школа»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A31E9F" w:rsidRPr="00A31E9F" w:rsidRDefault="00A31E9F" w:rsidP="00A31E9F">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31E9F">
        <w:rPr>
          <w:rFonts w:ascii="Times New Roman" w:hAnsi="Times New Roman" w:cs="Times New Roman"/>
          <w:color w:val="000000"/>
          <w:sz w:val="23"/>
          <w:szCs w:val="23"/>
        </w:rPr>
        <w:t xml:space="preserve">Данная АООП ООО обучающихся с легкой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ООО. </w:t>
      </w:r>
    </w:p>
    <w:p w:rsidR="00A31E9F" w:rsidRPr="00A31E9F" w:rsidRDefault="00A31E9F" w:rsidP="00A31E9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31E9F">
        <w:rPr>
          <w:rFonts w:ascii="Times New Roman" w:hAnsi="Times New Roman" w:cs="Times New Roman"/>
          <w:color w:val="000000"/>
          <w:sz w:val="23"/>
          <w:szCs w:val="23"/>
        </w:rPr>
        <w:t xml:space="preserve">АООП ООО самостоятельно </w:t>
      </w:r>
      <w:proofErr w:type="gramStart"/>
      <w:r w:rsidRPr="00A31E9F">
        <w:rPr>
          <w:rFonts w:ascii="Times New Roman" w:hAnsi="Times New Roman" w:cs="Times New Roman"/>
          <w:color w:val="000000"/>
          <w:sz w:val="23"/>
          <w:szCs w:val="23"/>
        </w:rPr>
        <w:t>разработана</w:t>
      </w:r>
      <w:proofErr w:type="gramEnd"/>
      <w:r w:rsidRPr="00A31E9F">
        <w:rPr>
          <w:rFonts w:ascii="Times New Roman" w:hAnsi="Times New Roman" w:cs="Times New Roman"/>
          <w:color w:val="000000"/>
          <w:sz w:val="23"/>
          <w:szCs w:val="23"/>
        </w:rPr>
        <w:t xml:space="preserve"> и утверждена организацией в соответствии со Стандартом и с учетом Примерной АООП ООО с привлечением органов самоуправления </w:t>
      </w:r>
      <w:r w:rsidRPr="00A31E9F">
        <w:rPr>
          <w:rFonts w:ascii="Times New Roman" w:hAnsi="Times New Roman" w:cs="Times New Roman"/>
          <w:color w:val="000000"/>
          <w:sz w:val="24"/>
          <w:szCs w:val="24"/>
        </w:rPr>
        <w:t xml:space="preserve">(педагогический совет). </w:t>
      </w:r>
    </w:p>
    <w:p w:rsidR="00A31E9F" w:rsidRPr="00A31E9F" w:rsidRDefault="00A31E9F" w:rsidP="00A31E9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31E9F">
        <w:rPr>
          <w:rFonts w:ascii="Times New Roman" w:hAnsi="Times New Roman" w:cs="Times New Roman"/>
          <w:color w:val="000000"/>
          <w:sz w:val="24"/>
          <w:szCs w:val="24"/>
        </w:rPr>
        <w:t xml:space="preserve">АООП ООО </w:t>
      </w:r>
      <w:proofErr w:type="gramStart"/>
      <w:r w:rsidRPr="00A31E9F">
        <w:rPr>
          <w:rFonts w:ascii="Times New Roman" w:hAnsi="Times New Roman" w:cs="Times New Roman"/>
          <w:color w:val="000000"/>
          <w:sz w:val="24"/>
          <w:szCs w:val="24"/>
        </w:rPr>
        <w:t>разработана</w:t>
      </w:r>
      <w:proofErr w:type="gramEnd"/>
      <w:r w:rsidRPr="00A31E9F">
        <w:rPr>
          <w:rFonts w:ascii="Times New Roman" w:hAnsi="Times New Roman" w:cs="Times New Roman"/>
          <w:color w:val="000000"/>
          <w:sz w:val="24"/>
          <w:szCs w:val="24"/>
        </w:rPr>
        <w:t xml:space="preserve"> с учётом типа и вида, а также образовательных потребностей и запросов участников образовательного процесса. </w:t>
      </w:r>
    </w:p>
    <w:p w:rsidR="00A31E9F" w:rsidRPr="00A31E9F" w:rsidRDefault="00A31E9F" w:rsidP="00A31E9F">
      <w:pPr>
        <w:pStyle w:val="Default"/>
        <w:jc w:val="both"/>
        <w:rPr>
          <w:b/>
          <w:bCs/>
          <w:i/>
          <w:iCs/>
        </w:rPr>
      </w:pPr>
      <w:r w:rsidRPr="00A31E9F">
        <w:t xml:space="preserve">АООП ООО может быть </w:t>
      </w:r>
      <w:proofErr w:type="gramStart"/>
      <w:r w:rsidRPr="00A31E9F">
        <w:t>реализована</w:t>
      </w:r>
      <w:proofErr w:type="gramEnd"/>
      <w:r w:rsidRPr="00A31E9F">
        <w:t xml:space="preserve"> в разных формах: как совместно с другими обучающимися, так и в отдельных классах, группах или в форме надомного обучения</w:t>
      </w:r>
      <w:r w:rsidRPr="00A31E9F">
        <w:rPr>
          <w:rFonts w:ascii="Calibri" w:hAnsi="Calibri" w:cs="Calibri"/>
        </w:rPr>
        <w:t xml:space="preserve">. </w:t>
      </w:r>
      <w:r w:rsidRPr="00A31E9F">
        <w:t>Для обеспечения возможности освоения обучающимися АООП ООО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A31E9F">
        <w:rPr>
          <w:b/>
          <w:bCs/>
          <w:i/>
          <w:iCs/>
        </w:rPr>
        <w:t xml:space="preserve">  </w:t>
      </w:r>
    </w:p>
    <w:p w:rsidR="00A31E9F" w:rsidRPr="00A31E9F" w:rsidRDefault="00A31E9F" w:rsidP="00A31E9F">
      <w:pPr>
        <w:pStyle w:val="Default"/>
        <w:jc w:val="both"/>
        <w:rPr>
          <w:rFonts w:eastAsiaTheme="minorHAnsi"/>
          <w:lang w:eastAsia="en-US"/>
        </w:rPr>
      </w:pPr>
      <w:r w:rsidRPr="00A31E9F">
        <w:rPr>
          <w:rFonts w:eastAsiaTheme="minorHAnsi"/>
          <w:b/>
          <w:bCs/>
          <w:i/>
          <w:iCs/>
          <w:lang w:eastAsia="en-US"/>
        </w:rPr>
        <w:t xml:space="preserve">Нормативно-правовую базу разработки АООП ООО обучающихся с умственной отсталостью (интеллектуальными нарушениями) составляют: </w:t>
      </w:r>
    </w:p>
    <w:p w:rsidR="00A31E9F" w:rsidRDefault="00A31E9F" w:rsidP="00A31E9F">
      <w:pPr>
        <w:autoSpaceDE w:val="0"/>
        <w:autoSpaceDN w:val="0"/>
        <w:adjustRightInd w:val="0"/>
        <w:spacing w:after="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31E9F">
        <w:rPr>
          <w:rFonts w:ascii="Times New Roman" w:hAnsi="Times New Roman" w:cs="Times New Roman"/>
          <w:color w:val="000000"/>
          <w:sz w:val="24"/>
          <w:szCs w:val="24"/>
        </w:rPr>
        <w:t xml:space="preserve"> Федеральный закон Российской Федерации «Об образ</w:t>
      </w:r>
      <w:r>
        <w:rPr>
          <w:rFonts w:ascii="Times New Roman" w:hAnsi="Times New Roman" w:cs="Times New Roman"/>
          <w:color w:val="000000"/>
          <w:sz w:val="24"/>
          <w:szCs w:val="24"/>
        </w:rPr>
        <w:t>овании в Российской Федерации» №</w:t>
      </w:r>
      <w:r w:rsidRPr="00A31E9F">
        <w:rPr>
          <w:rFonts w:ascii="Times New Roman" w:hAnsi="Times New Roman" w:cs="Times New Roman"/>
          <w:color w:val="000000"/>
          <w:sz w:val="24"/>
          <w:szCs w:val="24"/>
        </w:rPr>
        <w:t xml:space="preserve"> 273-ФЗ (в ред. Федеральных законов от 07.</w:t>
      </w:r>
      <w:r>
        <w:rPr>
          <w:rFonts w:ascii="Times New Roman" w:hAnsi="Times New Roman" w:cs="Times New Roman"/>
          <w:color w:val="000000"/>
          <w:sz w:val="24"/>
          <w:szCs w:val="24"/>
        </w:rPr>
        <w:t>05.2013 № 99-ФЗ, от 23.07.2013 №</w:t>
      </w:r>
      <w:r w:rsidRPr="00A31E9F">
        <w:rPr>
          <w:rFonts w:ascii="Times New Roman" w:hAnsi="Times New Roman" w:cs="Times New Roman"/>
          <w:color w:val="000000"/>
          <w:sz w:val="24"/>
          <w:szCs w:val="24"/>
        </w:rPr>
        <w:t xml:space="preserve"> 203-ФЗ),</w:t>
      </w:r>
    </w:p>
    <w:p w:rsidR="00A31E9F" w:rsidRPr="00A31E9F" w:rsidRDefault="00A31E9F" w:rsidP="00A31E9F">
      <w:pPr>
        <w:autoSpaceDE w:val="0"/>
        <w:autoSpaceDN w:val="0"/>
        <w:adjustRightInd w:val="0"/>
        <w:spacing w:after="0" w:line="240" w:lineRule="auto"/>
        <w:jc w:val="both"/>
        <w:rPr>
          <w:rFonts w:ascii="Times New Roman" w:eastAsia="CIDFont+F2" w:hAnsi="Times New Roman" w:cs="Times New Roman"/>
          <w:sz w:val="24"/>
          <w:szCs w:val="24"/>
        </w:rPr>
      </w:pPr>
      <w:r w:rsidRPr="00A31E9F">
        <w:rPr>
          <w:rFonts w:ascii="Times New Roman" w:hAnsi="Times New Roman" w:cs="Times New Roman"/>
          <w:color w:val="000000"/>
          <w:sz w:val="24"/>
          <w:szCs w:val="24"/>
        </w:rPr>
        <w:t xml:space="preserve">- </w:t>
      </w:r>
      <w:r w:rsidRPr="00A31E9F">
        <w:rPr>
          <w:rFonts w:ascii="Times New Roman" w:eastAsia="CIDFont+F2" w:hAnsi="Times New Roman" w:cs="Times New Roman"/>
          <w:sz w:val="24"/>
          <w:szCs w:val="24"/>
        </w:rPr>
        <w:t xml:space="preserve">Приказ </w:t>
      </w:r>
      <w:proofErr w:type="spellStart"/>
      <w:r w:rsidRPr="00A31E9F">
        <w:rPr>
          <w:rFonts w:ascii="Times New Roman" w:eastAsia="CIDFont+F2" w:hAnsi="Times New Roman" w:cs="Times New Roman"/>
          <w:sz w:val="24"/>
          <w:szCs w:val="24"/>
        </w:rPr>
        <w:t>Минобрнауки</w:t>
      </w:r>
      <w:proofErr w:type="spellEnd"/>
      <w:r w:rsidRPr="00A31E9F">
        <w:rPr>
          <w:rFonts w:ascii="Times New Roman" w:eastAsia="CIDFont+F2" w:hAnsi="Times New Roman" w:cs="Times New Roman"/>
          <w:sz w:val="24"/>
          <w:szCs w:val="24"/>
        </w:rPr>
        <w:t xml:space="preserve"> России от </w:t>
      </w:r>
      <w:r>
        <w:rPr>
          <w:rFonts w:ascii="Times New Roman" w:eastAsia="CIDFont+F2" w:hAnsi="Times New Roman" w:cs="Times New Roman"/>
          <w:sz w:val="24"/>
          <w:szCs w:val="24"/>
        </w:rPr>
        <w:t>0</w:t>
      </w:r>
      <w:r w:rsidRPr="00A31E9F">
        <w:rPr>
          <w:rFonts w:ascii="Times New Roman" w:eastAsia="CIDFont+F2" w:hAnsi="Times New Roman" w:cs="Times New Roman"/>
          <w:sz w:val="24"/>
          <w:szCs w:val="24"/>
        </w:rPr>
        <w:t>9.11.</w:t>
      </w:r>
      <w:r>
        <w:rPr>
          <w:rFonts w:ascii="Times New Roman" w:eastAsia="CIDFont+F2" w:hAnsi="Times New Roman" w:cs="Times New Roman"/>
          <w:sz w:val="24"/>
          <w:szCs w:val="24"/>
        </w:rPr>
        <w:t>20</w:t>
      </w:r>
      <w:r w:rsidRPr="00A31E9F">
        <w:rPr>
          <w:rFonts w:ascii="Times New Roman" w:eastAsia="CIDFont+F2" w:hAnsi="Times New Roman" w:cs="Times New Roman"/>
          <w:sz w:val="24"/>
          <w:szCs w:val="24"/>
        </w:rPr>
        <w:t>15 г. № 1309 «Об утверждении Порядка</w:t>
      </w:r>
      <w:r>
        <w:rPr>
          <w:rFonts w:ascii="Times New Roman" w:eastAsia="CIDFont+F2" w:hAnsi="Times New Roman" w:cs="Times New Roman"/>
          <w:sz w:val="24"/>
          <w:szCs w:val="24"/>
        </w:rPr>
        <w:t xml:space="preserve"> </w:t>
      </w:r>
      <w:r w:rsidRPr="00A31E9F">
        <w:rPr>
          <w:rFonts w:ascii="Times New Roman" w:eastAsia="CIDFont+F2" w:hAnsi="Times New Roman" w:cs="Times New Roman"/>
          <w:sz w:val="24"/>
          <w:szCs w:val="24"/>
        </w:rPr>
        <w:t>обеспечения условий доступности для инвалидов объектов и предоставляемых услуг в</w:t>
      </w:r>
      <w:r>
        <w:rPr>
          <w:rFonts w:ascii="Times New Roman" w:eastAsia="CIDFont+F2" w:hAnsi="Times New Roman" w:cs="Times New Roman"/>
          <w:sz w:val="24"/>
          <w:szCs w:val="24"/>
        </w:rPr>
        <w:t xml:space="preserve"> </w:t>
      </w:r>
      <w:r w:rsidRPr="00A31E9F">
        <w:rPr>
          <w:rFonts w:ascii="Times New Roman" w:eastAsia="CIDFont+F2" w:hAnsi="Times New Roman" w:cs="Times New Roman"/>
          <w:sz w:val="24"/>
          <w:szCs w:val="24"/>
        </w:rPr>
        <w:t>сфере образования, а также оказания при этом необходимой помощи».</w:t>
      </w:r>
      <w:r w:rsidRPr="00A31E9F">
        <w:rPr>
          <w:rFonts w:ascii="Times New Roman" w:hAnsi="Times New Roman" w:cs="Times New Roman"/>
          <w:color w:val="000000"/>
          <w:sz w:val="24"/>
          <w:szCs w:val="24"/>
        </w:rPr>
        <w:t xml:space="preserve"> </w:t>
      </w:r>
    </w:p>
    <w:p w:rsidR="00A31E9F" w:rsidRPr="00A31E9F" w:rsidRDefault="00A31E9F" w:rsidP="00A31E9F">
      <w:pPr>
        <w:spacing w:line="240" w:lineRule="auto"/>
        <w:jc w:val="both"/>
        <w:rPr>
          <w:rFonts w:ascii="Times New Roman" w:hAnsi="Times New Roman" w:cs="Times New Roman"/>
          <w:sz w:val="24"/>
          <w:szCs w:val="24"/>
        </w:rPr>
      </w:pPr>
      <w:r w:rsidRPr="00A31E9F">
        <w:rPr>
          <w:rFonts w:ascii="Times New Roman" w:hAnsi="Times New Roman" w:cs="Times New Roman"/>
          <w:color w:val="000000"/>
          <w:sz w:val="24"/>
          <w:szCs w:val="24"/>
        </w:rPr>
        <w:t xml:space="preserve">- Приказ </w:t>
      </w:r>
      <w:proofErr w:type="spellStart"/>
      <w:r w:rsidRPr="00A31E9F">
        <w:rPr>
          <w:rFonts w:ascii="Times New Roman" w:hAnsi="Times New Roman" w:cs="Times New Roman"/>
          <w:color w:val="000000"/>
          <w:sz w:val="24"/>
          <w:szCs w:val="24"/>
        </w:rPr>
        <w:t>Минпросвещения</w:t>
      </w:r>
      <w:proofErr w:type="spellEnd"/>
      <w:r w:rsidRPr="00A31E9F">
        <w:rPr>
          <w:rFonts w:ascii="Times New Roman" w:hAnsi="Times New Roman" w:cs="Times New Roman"/>
          <w:color w:val="000000"/>
          <w:sz w:val="24"/>
          <w:szCs w:val="24"/>
        </w:rPr>
        <w:t xml:space="preserve"> России от 8 ноября 2022 г. № 955 «О внесении изменений в</w:t>
      </w:r>
      <w:r w:rsidRPr="001D1DE3">
        <w:rPr>
          <w:rFonts w:ascii="Times New Roman" w:hAnsi="Times New Roman" w:cs="Times New Roman"/>
          <w:color w:val="000000"/>
          <w:sz w:val="24"/>
          <w:szCs w:val="24"/>
        </w:rPr>
        <w:t xml:space="preserve"> некоторые приказы Министерства образования и науки Российской Федерации и Министерства просвещения Российской Федерации, касающи</w:t>
      </w:r>
      <w:r>
        <w:rPr>
          <w:rFonts w:ascii="Times New Roman" w:hAnsi="Times New Roman" w:cs="Times New Roman"/>
          <w:color w:val="000000"/>
          <w:sz w:val="24"/>
          <w:szCs w:val="24"/>
        </w:rPr>
        <w:t xml:space="preserve">еся федеральных государственных </w:t>
      </w:r>
      <w:r w:rsidRPr="001D1DE3">
        <w:rPr>
          <w:rFonts w:ascii="Times New Roman" w:hAnsi="Times New Roman" w:cs="Times New Roman"/>
          <w:color w:val="000000"/>
          <w:sz w:val="24"/>
          <w:szCs w:val="24"/>
        </w:rPr>
        <w:t xml:space="preserve">образовательных стандартов общего образования и </w:t>
      </w:r>
      <w:proofErr w:type="gramStart"/>
      <w:r w:rsidRPr="001D1DE3">
        <w:rPr>
          <w:rFonts w:ascii="Times New Roman" w:hAnsi="Times New Roman" w:cs="Times New Roman"/>
          <w:color w:val="000000"/>
          <w:sz w:val="24"/>
          <w:szCs w:val="24"/>
        </w:rPr>
        <w:t>образования</w:t>
      </w:r>
      <w:proofErr w:type="gramEnd"/>
      <w:r w:rsidRPr="001D1DE3">
        <w:rPr>
          <w:rFonts w:ascii="Times New Roman" w:hAnsi="Times New Roman" w:cs="Times New Roman"/>
          <w:color w:val="000000"/>
          <w:sz w:val="24"/>
          <w:szCs w:val="24"/>
        </w:rPr>
        <w:t xml:space="preserve"> </w:t>
      </w:r>
      <w:r w:rsidRPr="00A31E9F">
        <w:rPr>
          <w:rFonts w:ascii="Times New Roman" w:hAnsi="Times New Roman" w:cs="Times New Roman"/>
          <w:sz w:val="24"/>
          <w:szCs w:val="24"/>
        </w:rPr>
        <w:t>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r w:rsidRPr="00A31E9F">
        <w:rPr>
          <w:rFonts w:ascii="Times New Roman" w:hAnsi="Times New Roman" w:cs="Times New Roman"/>
          <w:sz w:val="24"/>
          <w:szCs w:val="24"/>
        </w:rPr>
        <w:tab/>
      </w:r>
      <w:r w:rsidRPr="00A31E9F">
        <w:rPr>
          <w:rFonts w:ascii="Times New Roman" w:hAnsi="Times New Roman" w:cs="Times New Roman"/>
          <w:sz w:val="24"/>
          <w:szCs w:val="24"/>
        </w:rPr>
        <w:tab/>
      </w:r>
      <w:r w:rsidRPr="00A31E9F">
        <w:rPr>
          <w:rFonts w:ascii="Times New Roman" w:hAnsi="Times New Roman" w:cs="Times New Roman"/>
          <w:sz w:val="24"/>
          <w:szCs w:val="24"/>
        </w:rPr>
        <w:tab/>
      </w:r>
      <w:r w:rsidRPr="00A31E9F">
        <w:rPr>
          <w:rFonts w:ascii="Times New Roman" w:hAnsi="Times New Roman" w:cs="Times New Roman"/>
          <w:sz w:val="24"/>
          <w:szCs w:val="24"/>
        </w:rPr>
        <w:tab/>
      </w:r>
      <w:r w:rsidRPr="00A31E9F">
        <w:rPr>
          <w:rFonts w:ascii="Times New Roman" w:hAnsi="Times New Roman" w:cs="Times New Roman"/>
          <w:sz w:val="24"/>
          <w:szCs w:val="24"/>
        </w:rPr>
        <w:tab/>
      </w:r>
      <w:r w:rsidRPr="00A31E9F">
        <w:rPr>
          <w:rFonts w:ascii="Times New Roman" w:hAnsi="Times New Roman" w:cs="Times New Roman"/>
          <w:sz w:val="24"/>
          <w:szCs w:val="24"/>
        </w:rPr>
        <w:tab/>
      </w:r>
      <w:r w:rsidRPr="00A31E9F">
        <w:rPr>
          <w:rFonts w:ascii="Times New Roman" w:hAnsi="Times New Roman" w:cs="Times New Roman"/>
          <w:sz w:val="24"/>
          <w:szCs w:val="24"/>
        </w:rPr>
        <w:tab/>
      </w:r>
      <w:r w:rsidRPr="00A31E9F">
        <w:rPr>
          <w:rFonts w:ascii="Times New Roman" w:hAnsi="Times New Roman" w:cs="Times New Roman"/>
          <w:sz w:val="24"/>
          <w:szCs w:val="24"/>
        </w:rPr>
        <w:tab/>
      </w:r>
      <w:r w:rsidRPr="00A31E9F">
        <w:rPr>
          <w:rFonts w:ascii="Times New Roman" w:hAnsi="Times New Roman" w:cs="Times New Roman"/>
          <w:sz w:val="24"/>
          <w:szCs w:val="24"/>
        </w:rPr>
        <w:tab/>
      </w:r>
      <w:r w:rsidRPr="00A31E9F">
        <w:rPr>
          <w:rFonts w:ascii="Times New Roman" w:hAnsi="Times New Roman" w:cs="Times New Roman"/>
          <w:sz w:val="24"/>
          <w:szCs w:val="24"/>
        </w:rPr>
        <w:tab/>
      </w:r>
      <w:r w:rsidRPr="00A31E9F">
        <w:rPr>
          <w:rFonts w:ascii="Times New Roman" w:hAnsi="Times New Roman" w:cs="Times New Roman"/>
          <w:sz w:val="24"/>
          <w:szCs w:val="24"/>
        </w:rPr>
        <w:tab/>
        <w:t xml:space="preserve">               - </w:t>
      </w:r>
      <w:r w:rsidRPr="00A31E9F">
        <w:rPr>
          <w:rFonts w:ascii="Times New Roman" w:eastAsia="Times New Roman" w:hAnsi="Times New Roman" w:cs="Times New Roman"/>
          <w:bCs/>
          <w:sz w:val="24"/>
          <w:szCs w:val="24"/>
          <w:lang w:eastAsia="ru-RU"/>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Pr>
          <w:rFonts w:ascii="Times New Roman" w:eastAsia="Times New Roman" w:hAnsi="Times New Roman" w:cs="Times New Roman"/>
          <w:bCs/>
          <w:sz w:val="24"/>
          <w:szCs w:val="24"/>
          <w:lang w:eastAsia="ru-RU"/>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Pr="00A31E9F">
        <w:rPr>
          <w:rFonts w:ascii="Times New Roman" w:hAnsi="Times New Roman" w:cs="Times New Roman"/>
          <w:color w:val="000000"/>
          <w:sz w:val="24"/>
          <w:szCs w:val="24"/>
        </w:rPr>
        <w:t xml:space="preserve"> Приказ департамента образования Белгородской области от 13 апреля 2015 года № 1688 «Об утверждении Порядка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A31E9F">
        <w:rPr>
          <w:rFonts w:ascii="Times New Roman" w:hAnsi="Times New Roman" w:cs="Times New Roman"/>
          <w:color w:val="000000"/>
          <w:sz w:val="24"/>
          <w:szCs w:val="24"/>
        </w:rPr>
        <w:t>обучения</w:t>
      </w:r>
      <w:proofErr w:type="gramEnd"/>
      <w:r w:rsidRPr="00A31E9F">
        <w:rPr>
          <w:rFonts w:ascii="Times New Roman" w:hAnsi="Times New Roman" w:cs="Times New Roman"/>
          <w:color w:val="000000"/>
          <w:sz w:val="24"/>
          <w:szCs w:val="24"/>
        </w:rPr>
        <w:t xml:space="preserve"> по основным общеобразовательным программам на дому»; </w:t>
      </w:r>
    </w:p>
    <w:p w:rsidR="00A31E9F" w:rsidRPr="00A31E9F" w:rsidRDefault="00A31E9F" w:rsidP="00A31E9F">
      <w:pPr>
        <w:pStyle w:val="Default"/>
        <w:jc w:val="both"/>
        <w:rPr>
          <w:rFonts w:ascii="Symbol" w:eastAsiaTheme="minorHAnsi" w:hAnsi="Symbol" w:cs="Symbol"/>
          <w:lang w:eastAsia="en-US"/>
        </w:rPr>
      </w:pPr>
      <w:r>
        <w:lastRenderedPageBreak/>
        <w:t>-</w:t>
      </w:r>
      <w:r w:rsidRPr="00A31E9F">
        <w:t>Письмо департамента образования Белгородской о</w:t>
      </w:r>
      <w:r>
        <w:t xml:space="preserve">бласти от 03 июля 2014 года № </w:t>
      </w:r>
      <w:r w:rsidRPr="00A31E9F">
        <w:t xml:space="preserve">06/4493-НМ «Об индивидуальных учебных планах»; </w:t>
      </w:r>
    </w:p>
    <w:p w:rsidR="00A31E9F" w:rsidRPr="00A31E9F" w:rsidRDefault="00A31E9F" w:rsidP="00A31E9F">
      <w:p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31E9F">
        <w:rPr>
          <w:rFonts w:ascii="Times New Roman" w:hAnsi="Times New Roman" w:cs="Times New Roman"/>
          <w:color w:val="000000"/>
          <w:sz w:val="24"/>
          <w:szCs w:val="24"/>
        </w:rPr>
        <w:t xml:space="preserve"> образовательной организации. </w:t>
      </w:r>
    </w:p>
    <w:p w:rsidR="00A31E9F" w:rsidRDefault="00A31E9F" w:rsidP="00FC42E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A31E9F">
        <w:rPr>
          <w:rFonts w:ascii="Times New Roman" w:hAnsi="Times New Roman" w:cs="Times New Roman"/>
          <w:color w:val="000000"/>
          <w:sz w:val="23"/>
          <w:szCs w:val="23"/>
        </w:rPr>
        <w:t xml:space="preserve">Локальные акты образовательного учреждения. </w:t>
      </w:r>
    </w:p>
    <w:p w:rsidR="00FC42E5" w:rsidRDefault="00FC42E5" w:rsidP="00FC42E5">
      <w:pPr>
        <w:pStyle w:val="Default"/>
        <w:jc w:val="center"/>
        <w:rPr>
          <w:b/>
          <w:bCs/>
          <w:sz w:val="23"/>
          <w:szCs w:val="23"/>
        </w:rPr>
      </w:pPr>
      <w:r>
        <w:rPr>
          <w:b/>
          <w:bCs/>
          <w:sz w:val="23"/>
          <w:szCs w:val="23"/>
        </w:rPr>
        <w:t>Структура адаптированной основной образовательной программы</w:t>
      </w:r>
    </w:p>
    <w:p w:rsidR="00FC42E5" w:rsidRPr="00FC42E5" w:rsidRDefault="00FC42E5" w:rsidP="00FC42E5">
      <w:pPr>
        <w:pStyle w:val="Default"/>
        <w:ind w:firstLine="708"/>
        <w:jc w:val="both"/>
        <w:rPr>
          <w:rFonts w:eastAsiaTheme="minorHAnsi"/>
          <w:sz w:val="23"/>
          <w:szCs w:val="23"/>
          <w:lang w:eastAsia="en-US"/>
        </w:rPr>
      </w:pPr>
      <w:r w:rsidRPr="00FC42E5">
        <w:rPr>
          <w:rFonts w:eastAsiaTheme="minorHAnsi"/>
          <w:sz w:val="23"/>
          <w:szCs w:val="23"/>
          <w:lang w:eastAsia="en-US"/>
        </w:rPr>
        <w:t xml:space="preserve">Структура АООП ООО обучающихся с легкой умственной отсталостью (интеллектуальными нарушениями) включает целевой, содержательный и организационный разделы. </w:t>
      </w:r>
    </w:p>
    <w:p w:rsidR="00FC42E5" w:rsidRPr="00FC42E5" w:rsidRDefault="00FC42E5" w:rsidP="00FC42E5">
      <w:pPr>
        <w:autoSpaceDE w:val="0"/>
        <w:autoSpaceDN w:val="0"/>
        <w:adjustRightInd w:val="0"/>
        <w:spacing w:after="0" w:line="240" w:lineRule="auto"/>
        <w:ind w:firstLine="708"/>
        <w:jc w:val="both"/>
        <w:rPr>
          <w:rFonts w:ascii="Times New Roman" w:hAnsi="Times New Roman" w:cs="Times New Roman"/>
          <w:color w:val="000000"/>
          <w:sz w:val="23"/>
          <w:szCs w:val="23"/>
        </w:rPr>
      </w:pPr>
      <w:r w:rsidRPr="00FC42E5">
        <w:rPr>
          <w:rFonts w:ascii="Times New Roman" w:hAnsi="Times New Roman" w:cs="Times New Roman"/>
          <w:color w:val="000000"/>
          <w:sz w:val="23"/>
          <w:szCs w:val="23"/>
        </w:rPr>
        <w:t xml:space="preserve">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результатов. </w:t>
      </w:r>
    </w:p>
    <w:p w:rsidR="00FC42E5" w:rsidRPr="00FC42E5" w:rsidRDefault="00FC42E5" w:rsidP="00FC42E5">
      <w:pPr>
        <w:autoSpaceDE w:val="0"/>
        <w:autoSpaceDN w:val="0"/>
        <w:adjustRightInd w:val="0"/>
        <w:spacing w:after="0" w:line="240" w:lineRule="auto"/>
        <w:jc w:val="both"/>
        <w:rPr>
          <w:rFonts w:ascii="Times New Roman" w:hAnsi="Times New Roman" w:cs="Times New Roman"/>
          <w:color w:val="000000"/>
          <w:sz w:val="23"/>
          <w:szCs w:val="23"/>
        </w:rPr>
      </w:pPr>
      <w:r w:rsidRPr="00FC42E5">
        <w:rPr>
          <w:rFonts w:ascii="Times New Roman" w:hAnsi="Times New Roman" w:cs="Times New Roman"/>
          <w:color w:val="000000"/>
          <w:sz w:val="23"/>
          <w:szCs w:val="23"/>
        </w:rPr>
        <w:t xml:space="preserve">Целевой раздел включает: пояснительную записку, планируемые результаты освоения обучающимися с легкой умственной отсталостью (интеллектуальными нарушениями) АООП ООО, систему оценки достижения планируемых результатов освоения АООП ООО. </w:t>
      </w:r>
    </w:p>
    <w:p w:rsidR="00FC42E5" w:rsidRPr="00FC42E5" w:rsidRDefault="00FC42E5" w:rsidP="00FC42E5">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FC42E5">
        <w:rPr>
          <w:rFonts w:ascii="Times New Roman" w:hAnsi="Times New Roman" w:cs="Times New Roman"/>
          <w:color w:val="000000"/>
          <w:sz w:val="23"/>
          <w:szCs w:val="23"/>
        </w:rPr>
        <w:t xml:space="preserve">Содержательный раздел определяет общее содержание образования обучающихся с легкой умственной отсталостью (интеллектуальными нарушениями), включает программы, ориентированные на достижение личностных и предметных результатов: программу формирования базовых учебных действий; программы отдельных учебных предметов, курсов коррекционно-развивающей области; рабочую программу воспитания; программу внеурочной деятельности; программу коррекционной работы с обучающимися с легкой умственной отсталостью (интеллектуальными нарушениями) (вариант 1). </w:t>
      </w:r>
      <w:proofErr w:type="gramEnd"/>
    </w:p>
    <w:p w:rsidR="00FC42E5" w:rsidRDefault="00FC42E5" w:rsidP="00FC42E5">
      <w:pPr>
        <w:shd w:val="clear" w:color="auto" w:fill="FFFFFF"/>
        <w:spacing w:after="255" w:line="240" w:lineRule="auto"/>
        <w:ind w:firstLine="708"/>
        <w:jc w:val="both"/>
        <w:rPr>
          <w:rFonts w:ascii="Times New Roman" w:eastAsia="Times New Roman" w:hAnsi="Times New Roman" w:cs="Times New Roman"/>
          <w:sz w:val="23"/>
          <w:szCs w:val="23"/>
          <w:lang w:eastAsia="ru-RU"/>
        </w:rPr>
      </w:pPr>
      <w:r w:rsidRPr="00FC42E5">
        <w:rPr>
          <w:rFonts w:ascii="Times New Roman" w:hAnsi="Times New Roman" w:cs="Times New Roman"/>
          <w:color w:val="000000"/>
          <w:sz w:val="23"/>
          <w:szCs w:val="23"/>
        </w:rPr>
        <w:t>Организационный раздел определяет общие рамки организации образовательного процесса, а также механизмы реализации АООП. Организационный раздел включает: учебный план, систему специальных условий реализации основной образовательной программы в соответствии с требованиями Стандарта.</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sidRPr="00CA6800">
        <w:rPr>
          <w:rFonts w:ascii="Times New Roman" w:eastAsia="Times New Roman" w:hAnsi="Times New Roman" w:cs="Times New Roman"/>
          <w:sz w:val="23"/>
          <w:szCs w:val="23"/>
          <w:lang w:eastAsia="ru-RU"/>
        </w:rPr>
        <w:t xml:space="preserve">В основу </w:t>
      </w:r>
      <w:r w:rsidRPr="00A31E9F">
        <w:rPr>
          <w:rFonts w:ascii="Times New Roman" w:hAnsi="Times New Roman" w:cs="Times New Roman"/>
          <w:color w:val="000000"/>
          <w:sz w:val="23"/>
          <w:szCs w:val="23"/>
        </w:rPr>
        <w:t>АООП ООО</w:t>
      </w:r>
      <w:r w:rsidRPr="00CA6800">
        <w:rPr>
          <w:rFonts w:ascii="Times New Roman" w:eastAsia="Times New Roman" w:hAnsi="Times New Roman" w:cs="Times New Roman"/>
          <w:sz w:val="23"/>
          <w:szCs w:val="23"/>
          <w:lang w:eastAsia="ru-RU"/>
        </w:rPr>
        <w:t xml:space="preserve"> заложены </w:t>
      </w:r>
      <w:proofErr w:type="gramStart"/>
      <w:r w:rsidRPr="00CA6800">
        <w:rPr>
          <w:rFonts w:ascii="Times New Roman" w:eastAsia="Times New Roman" w:hAnsi="Times New Roman" w:cs="Times New Roman"/>
          <w:sz w:val="23"/>
          <w:szCs w:val="23"/>
          <w:lang w:eastAsia="ru-RU"/>
        </w:rPr>
        <w:t>дифференцированный</w:t>
      </w:r>
      <w:proofErr w:type="gramEnd"/>
      <w:r w:rsidRPr="00CA6800">
        <w:rPr>
          <w:rFonts w:ascii="Times New Roman" w:eastAsia="Times New Roman" w:hAnsi="Times New Roman" w:cs="Times New Roman"/>
          <w:sz w:val="23"/>
          <w:szCs w:val="23"/>
          <w:lang w:eastAsia="ru-RU"/>
        </w:rPr>
        <w:t xml:space="preserve"> и </w:t>
      </w: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подходы.</w:t>
      </w:r>
      <w:r>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sidRPr="00CA6800">
        <w:rPr>
          <w:rFonts w:ascii="Times New Roman" w:eastAsia="Times New Roman" w:hAnsi="Times New Roman" w:cs="Times New Roman"/>
          <w:sz w:val="23"/>
          <w:szCs w:val="23"/>
          <w:lang w:eastAsia="ru-RU"/>
        </w:rPr>
        <w:t xml:space="preserve">Применение дифференцированного подхода обеспечивает разнообразие содержания, предоставляя </w:t>
      </w:r>
      <w:proofErr w:type="gramStart"/>
      <w:r w:rsidRPr="00CA6800">
        <w:rPr>
          <w:rFonts w:ascii="Times New Roman" w:eastAsia="Times New Roman" w:hAnsi="Times New Roman" w:cs="Times New Roman"/>
          <w:sz w:val="23"/>
          <w:szCs w:val="23"/>
          <w:lang w:eastAsia="ru-RU"/>
        </w:rPr>
        <w:t>обучающимся</w:t>
      </w:r>
      <w:proofErr w:type="gramEnd"/>
      <w:r w:rsidRPr="00CA6800">
        <w:rPr>
          <w:rFonts w:ascii="Times New Roman" w:eastAsia="Times New Roman" w:hAnsi="Times New Roman" w:cs="Times New Roman"/>
          <w:sz w:val="23"/>
          <w:szCs w:val="23"/>
          <w:lang w:eastAsia="ru-RU"/>
        </w:rPr>
        <w:t xml:space="preserve"> с умственной отсталостью (интеллектуальными нарушениями) возможность реализовать ин</w:t>
      </w:r>
      <w:r>
        <w:rPr>
          <w:rFonts w:ascii="Times New Roman" w:eastAsia="Times New Roman" w:hAnsi="Times New Roman" w:cs="Times New Roman"/>
          <w:sz w:val="23"/>
          <w:szCs w:val="23"/>
          <w:lang w:eastAsia="ru-RU"/>
        </w:rPr>
        <w:t>дивидуальный потенциал развития.</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 в образовании строится на признании того, что развитие личности </w:t>
      </w:r>
      <w:proofErr w:type="gramStart"/>
      <w:r w:rsidRPr="00CA6800">
        <w:rPr>
          <w:rFonts w:ascii="Times New Roman" w:eastAsia="Times New Roman" w:hAnsi="Times New Roman" w:cs="Times New Roman"/>
          <w:sz w:val="23"/>
          <w:szCs w:val="23"/>
          <w:lang w:eastAsia="ru-RU"/>
        </w:rPr>
        <w:t>обучающихся</w:t>
      </w:r>
      <w:proofErr w:type="gramEnd"/>
      <w:r w:rsidRPr="00CA6800">
        <w:rPr>
          <w:rFonts w:ascii="Times New Roman" w:eastAsia="Times New Roman" w:hAnsi="Times New Roman" w:cs="Times New Roman"/>
          <w:sz w:val="23"/>
          <w:szCs w:val="23"/>
          <w:lang w:eastAsia="ru-RU"/>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sidRPr="00CA6800">
        <w:rPr>
          <w:rFonts w:ascii="Times New Roman" w:eastAsia="Times New Roman" w:hAnsi="Times New Roman" w:cs="Times New Roman"/>
          <w:sz w:val="23"/>
          <w:szCs w:val="23"/>
          <w:lang w:eastAsia="ru-RU"/>
        </w:rPr>
        <w:t xml:space="preserve">Основным средством реализации </w:t>
      </w:r>
      <w:proofErr w:type="spellStart"/>
      <w:r w:rsidRPr="00CA6800">
        <w:rPr>
          <w:rFonts w:ascii="Times New Roman" w:eastAsia="Times New Roman" w:hAnsi="Times New Roman" w:cs="Times New Roman"/>
          <w:sz w:val="23"/>
          <w:szCs w:val="23"/>
          <w:lang w:eastAsia="ru-RU"/>
        </w:rPr>
        <w:t>деятельностного</w:t>
      </w:r>
      <w:proofErr w:type="spellEnd"/>
      <w:r w:rsidRPr="00CA6800">
        <w:rPr>
          <w:rFonts w:ascii="Times New Roman" w:eastAsia="Times New Roman" w:hAnsi="Times New Roman" w:cs="Times New Roman"/>
          <w:sz w:val="23"/>
          <w:szCs w:val="23"/>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CA6800">
        <w:rPr>
          <w:rFonts w:ascii="Times New Roman" w:eastAsia="Times New Roman" w:hAnsi="Times New Roman" w:cs="Times New Roman"/>
          <w:sz w:val="23"/>
          <w:szCs w:val="23"/>
          <w:lang w:eastAsia="ru-RU"/>
        </w:rPr>
        <w:t>обучающихся</w:t>
      </w:r>
      <w:proofErr w:type="gramEnd"/>
      <w:r w:rsidRPr="00CA6800">
        <w:rPr>
          <w:rFonts w:ascii="Times New Roman" w:eastAsia="Times New Roman" w:hAnsi="Times New Roman" w:cs="Times New Roman"/>
          <w:sz w:val="23"/>
          <w:szCs w:val="23"/>
          <w:lang w:eastAsia="ru-RU"/>
        </w:rPr>
        <w:t>, обеспечивающий овладение ими содержанием образования.</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sidRPr="00CA6800">
        <w:rPr>
          <w:rFonts w:ascii="Times New Roman" w:eastAsia="Times New Roman" w:hAnsi="Times New Roman" w:cs="Times New Roman"/>
          <w:sz w:val="23"/>
          <w:szCs w:val="23"/>
          <w:lang w:eastAsia="ru-RU"/>
        </w:rPr>
        <w:t xml:space="preserve">В контексте </w:t>
      </w:r>
      <w:r w:rsidRPr="00A31E9F">
        <w:rPr>
          <w:rFonts w:ascii="Times New Roman" w:hAnsi="Times New Roman" w:cs="Times New Roman"/>
          <w:color w:val="000000"/>
          <w:sz w:val="23"/>
          <w:szCs w:val="23"/>
        </w:rPr>
        <w:t>АООП ООО</w:t>
      </w:r>
      <w:r w:rsidRPr="00CA6800">
        <w:rPr>
          <w:rFonts w:ascii="Times New Roman" w:eastAsia="Times New Roman" w:hAnsi="Times New Roman" w:cs="Times New Roman"/>
          <w:sz w:val="23"/>
          <w:szCs w:val="23"/>
          <w:lang w:eastAsia="ru-RU"/>
        </w:rPr>
        <w:t xml:space="preserve"> реализация </w:t>
      </w:r>
      <w:proofErr w:type="spellStart"/>
      <w:r w:rsidRPr="00CA6800">
        <w:rPr>
          <w:rFonts w:ascii="Times New Roman" w:eastAsia="Times New Roman" w:hAnsi="Times New Roman" w:cs="Times New Roman"/>
          <w:sz w:val="23"/>
          <w:szCs w:val="23"/>
          <w:lang w:eastAsia="ru-RU"/>
        </w:rPr>
        <w:t>деятельностного</w:t>
      </w:r>
      <w:proofErr w:type="spellEnd"/>
      <w:r w:rsidRPr="00CA6800">
        <w:rPr>
          <w:rFonts w:ascii="Times New Roman" w:eastAsia="Times New Roman" w:hAnsi="Times New Roman" w:cs="Times New Roman"/>
          <w:sz w:val="23"/>
          <w:szCs w:val="23"/>
          <w:lang w:eastAsia="ru-RU"/>
        </w:rPr>
        <w:t xml:space="preserve"> подхода обеспечивает:</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t xml:space="preserve">                 - </w:t>
      </w: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r>
        <w:rPr>
          <w:rFonts w:ascii="Times New Roman" w:eastAsia="Times New Roman" w:hAnsi="Times New Roman" w:cs="Times New Roman"/>
          <w:sz w:val="23"/>
          <w:szCs w:val="23"/>
          <w:lang w:eastAsia="ru-RU"/>
        </w:rPr>
        <w:tab/>
        <w:t xml:space="preserve">                          - </w:t>
      </w: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t xml:space="preserve">                - </w:t>
      </w: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t xml:space="preserve">                          - </w:t>
      </w: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A31E9F" w:rsidRPr="00FC42E5" w:rsidRDefault="00A31E9F" w:rsidP="00FC42E5">
      <w:pPr>
        <w:shd w:val="clear" w:color="auto" w:fill="FFFFFF"/>
        <w:spacing w:after="255" w:line="240" w:lineRule="auto"/>
        <w:jc w:val="center"/>
        <w:rPr>
          <w:rFonts w:ascii="Times New Roman" w:hAnsi="Times New Roman" w:cs="Times New Roman"/>
          <w:b/>
          <w:bCs/>
          <w:color w:val="000000"/>
          <w:sz w:val="23"/>
          <w:szCs w:val="23"/>
        </w:rPr>
      </w:pPr>
      <w:r w:rsidRPr="00A31E9F">
        <w:rPr>
          <w:rFonts w:ascii="Times New Roman" w:hAnsi="Times New Roman" w:cs="Times New Roman"/>
          <w:b/>
          <w:bCs/>
          <w:color w:val="000000"/>
          <w:sz w:val="23"/>
          <w:szCs w:val="23"/>
        </w:rPr>
        <w:t xml:space="preserve">Принципы и подходы к формированию адаптированной основной </w:t>
      </w:r>
      <w:r w:rsidR="00FC42E5">
        <w:rPr>
          <w:rFonts w:ascii="Times New Roman" w:hAnsi="Times New Roman" w:cs="Times New Roman"/>
          <w:b/>
          <w:bCs/>
          <w:color w:val="000000"/>
          <w:sz w:val="23"/>
          <w:szCs w:val="23"/>
        </w:rPr>
        <w:tab/>
      </w:r>
      <w:r w:rsidR="00FC42E5">
        <w:rPr>
          <w:rFonts w:ascii="Times New Roman" w:hAnsi="Times New Roman" w:cs="Times New Roman"/>
          <w:b/>
          <w:bCs/>
          <w:color w:val="000000"/>
          <w:sz w:val="23"/>
          <w:szCs w:val="23"/>
        </w:rPr>
        <w:tab/>
      </w:r>
      <w:r w:rsidRPr="00A31E9F">
        <w:rPr>
          <w:rFonts w:ascii="Times New Roman" w:hAnsi="Times New Roman" w:cs="Times New Roman"/>
          <w:b/>
          <w:bCs/>
          <w:color w:val="000000"/>
          <w:sz w:val="23"/>
          <w:szCs w:val="23"/>
        </w:rPr>
        <w:t>образовательной программы</w:t>
      </w:r>
    </w:p>
    <w:p w:rsidR="00A31E9F" w:rsidRPr="00A31E9F" w:rsidRDefault="00A31E9F" w:rsidP="00FC42E5">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31E9F">
        <w:rPr>
          <w:rFonts w:ascii="Times New Roman" w:hAnsi="Times New Roman" w:cs="Times New Roman"/>
          <w:color w:val="000000"/>
          <w:sz w:val="23"/>
          <w:szCs w:val="23"/>
        </w:rPr>
        <w:lastRenderedPageBreak/>
        <w:t>В основу разработки АООП ООО МБОУ «</w:t>
      </w:r>
      <w:proofErr w:type="spellStart"/>
      <w:r w:rsidR="00FC42E5">
        <w:rPr>
          <w:rFonts w:ascii="Times New Roman" w:hAnsi="Times New Roman" w:cs="Times New Roman"/>
          <w:color w:val="000000"/>
          <w:sz w:val="23"/>
          <w:szCs w:val="23"/>
        </w:rPr>
        <w:t>Клименковская</w:t>
      </w:r>
      <w:proofErr w:type="spellEnd"/>
      <w:r w:rsidRPr="00A31E9F">
        <w:rPr>
          <w:rFonts w:ascii="Times New Roman" w:hAnsi="Times New Roman" w:cs="Times New Roman"/>
          <w:color w:val="000000"/>
          <w:sz w:val="23"/>
          <w:szCs w:val="23"/>
        </w:rPr>
        <w:t xml:space="preserve"> </w:t>
      </w:r>
      <w:proofErr w:type="spellStart"/>
      <w:r w:rsidRPr="00A31E9F">
        <w:rPr>
          <w:rFonts w:ascii="Times New Roman" w:hAnsi="Times New Roman" w:cs="Times New Roman"/>
          <w:color w:val="000000"/>
          <w:sz w:val="23"/>
          <w:szCs w:val="23"/>
        </w:rPr>
        <w:t>основня</w:t>
      </w:r>
      <w:proofErr w:type="spellEnd"/>
      <w:r w:rsidRPr="00A31E9F">
        <w:rPr>
          <w:rFonts w:ascii="Times New Roman" w:hAnsi="Times New Roman" w:cs="Times New Roman"/>
          <w:color w:val="000000"/>
          <w:sz w:val="23"/>
          <w:szCs w:val="23"/>
        </w:rPr>
        <w:t xml:space="preserve"> общеобразовательная школа» для обучающихся с легкой умственной отсталостью (интеллектуальными нарушениями) заложены </w:t>
      </w:r>
      <w:proofErr w:type="gramStart"/>
      <w:r w:rsidRPr="00A31E9F">
        <w:rPr>
          <w:rFonts w:ascii="Times New Roman" w:hAnsi="Times New Roman" w:cs="Times New Roman"/>
          <w:color w:val="000000"/>
          <w:sz w:val="23"/>
          <w:szCs w:val="23"/>
        </w:rPr>
        <w:t>дифференцированный</w:t>
      </w:r>
      <w:proofErr w:type="gramEnd"/>
      <w:r w:rsidRPr="00A31E9F">
        <w:rPr>
          <w:rFonts w:ascii="Times New Roman" w:hAnsi="Times New Roman" w:cs="Times New Roman"/>
          <w:color w:val="000000"/>
          <w:sz w:val="23"/>
          <w:szCs w:val="23"/>
        </w:rPr>
        <w:t xml:space="preserve"> и </w:t>
      </w:r>
      <w:proofErr w:type="spellStart"/>
      <w:r w:rsidRPr="00A31E9F">
        <w:rPr>
          <w:rFonts w:ascii="Times New Roman" w:hAnsi="Times New Roman" w:cs="Times New Roman"/>
          <w:color w:val="000000"/>
          <w:sz w:val="23"/>
          <w:szCs w:val="23"/>
        </w:rPr>
        <w:t>деятельностный</w:t>
      </w:r>
      <w:proofErr w:type="spellEnd"/>
      <w:r w:rsidRPr="00A31E9F">
        <w:rPr>
          <w:rFonts w:ascii="Times New Roman" w:hAnsi="Times New Roman" w:cs="Times New Roman"/>
          <w:color w:val="000000"/>
          <w:sz w:val="23"/>
          <w:szCs w:val="23"/>
        </w:rPr>
        <w:t xml:space="preserve"> подходы. </w:t>
      </w:r>
    </w:p>
    <w:p w:rsidR="00A31E9F" w:rsidRPr="00A31E9F" w:rsidRDefault="00A31E9F" w:rsidP="00FC42E5">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31E9F">
        <w:rPr>
          <w:rFonts w:ascii="Times New Roman" w:hAnsi="Times New Roman" w:cs="Times New Roman"/>
          <w:color w:val="000000"/>
          <w:sz w:val="23"/>
          <w:szCs w:val="23"/>
        </w:rPr>
        <w:t xml:space="preserve">Дифференцированный подход к построению АООП ООО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A31E9F">
        <w:rPr>
          <w:rFonts w:ascii="Times New Roman" w:hAnsi="Times New Roman" w:cs="Times New Roman"/>
          <w:color w:val="000000"/>
          <w:sz w:val="23"/>
          <w:szCs w:val="23"/>
        </w:rPr>
        <w:t>обучающимся</w:t>
      </w:r>
      <w:proofErr w:type="gramEnd"/>
      <w:r w:rsidRPr="00A31E9F">
        <w:rPr>
          <w:rFonts w:ascii="Times New Roman" w:hAnsi="Times New Roman" w:cs="Times New Roman"/>
          <w:color w:val="000000"/>
          <w:sz w:val="23"/>
          <w:szCs w:val="23"/>
        </w:rPr>
        <w:t xml:space="preserve"> с легкой умственной отсталостью (интеллектуальными нарушениями) возможность реализовать индивидуальный потенциал развития. </w:t>
      </w:r>
    </w:p>
    <w:p w:rsidR="00A31E9F" w:rsidRPr="00A31E9F" w:rsidRDefault="00A31E9F" w:rsidP="00FC42E5">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spellStart"/>
      <w:r w:rsidRPr="00A31E9F">
        <w:rPr>
          <w:rFonts w:ascii="Times New Roman" w:hAnsi="Times New Roman" w:cs="Times New Roman"/>
          <w:color w:val="000000"/>
          <w:sz w:val="23"/>
          <w:szCs w:val="23"/>
        </w:rPr>
        <w:t>Деятельностный</w:t>
      </w:r>
      <w:proofErr w:type="spellEnd"/>
      <w:r w:rsidRPr="00A31E9F">
        <w:rPr>
          <w:rFonts w:ascii="Times New Roman" w:hAnsi="Times New Roman" w:cs="Times New Roman"/>
          <w:color w:val="000000"/>
          <w:sz w:val="23"/>
          <w:szCs w:val="23"/>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roofErr w:type="spellStart"/>
      <w:r w:rsidRPr="00A31E9F">
        <w:rPr>
          <w:rFonts w:ascii="Times New Roman" w:hAnsi="Times New Roman" w:cs="Times New Roman"/>
          <w:color w:val="000000"/>
          <w:sz w:val="23"/>
          <w:szCs w:val="23"/>
        </w:rPr>
        <w:t>Деятельностный</w:t>
      </w:r>
      <w:proofErr w:type="spellEnd"/>
      <w:r w:rsidRPr="00A31E9F">
        <w:rPr>
          <w:rFonts w:ascii="Times New Roman" w:hAnsi="Times New Roman" w:cs="Times New Roman"/>
          <w:color w:val="000000"/>
          <w:sz w:val="23"/>
          <w:szCs w:val="23"/>
        </w:rPr>
        <w:t xml:space="preserve"> подход в образовании строится на признании того, что развитие личности обучающихся с легкой умственной отсталостью (интеллектуальными нарушениями) школьного возраста определяется характером организации доступной им деятельности (предметн</w:t>
      </w:r>
      <w:proofErr w:type="gramStart"/>
      <w:r w:rsidRPr="00A31E9F">
        <w:rPr>
          <w:rFonts w:ascii="Times New Roman" w:hAnsi="Times New Roman" w:cs="Times New Roman"/>
          <w:color w:val="000000"/>
          <w:sz w:val="23"/>
          <w:szCs w:val="23"/>
        </w:rPr>
        <w:t>о-</w:t>
      </w:r>
      <w:proofErr w:type="gramEnd"/>
      <w:r w:rsidRPr="00A31E9F">
        <w:rPr>
          <w:rFonts w:ascii="Times New Roman" w:hAnsi="Times New Roman" w:cs="Times New Roman"/>
          <w:color w:val="000000"/>
          <w:sz w:val="23"/>
          <w:szCs w:val="23"/>
        </w:rPr>
        <w:t xml:space="preserve"> практической и учебной). Основным средством реализации </w:t>
      </w:r>
      <w:proofErr w:type="spellStart"/>
      <w:r w:rsidRPr="00A31E9F">
        <w:rPr>
          <w:rFonts w:ascii="Times New Roman" w:hAnsi="Times New Roman" w:cs="Times New Roman"/>
          <w:color w:val="000000"/>
          <w:sz w:val="23"/>
          <w:szCs w:val="23"/>
        </w:rPr>
        <w:t>деятельностного</w:t>
      </w:r>
      <w:proofErr w:type="spellEnd"/>
      <w:r w:rsidRPr="00A31E9F">
        <w:rPr>
          <w:rFonts w:ascii="Times New Roman" w:hAnsi="Times New Roman" w:cs="Times New Roman"/>
          <w:color w:val="000000"/>
          <w:sz w:val="23"/>
          <w:szCs w:val="23"/>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A31E9F">
        <w:rPr>
          <w:rFonts w:ascii="Times New Roman" w:hAnsi="Times New Roman" w:cs="Times New Roman"/>
          <w:color w:val="000000"/>
          <w:sz w:val="23"/>
          <w:szCs w:val="23"/>
        </w:rPr>
        <w:t>обучающихся</w:t>
      </w:r>
      <w:proofErr w:type="gramEnd"/>
      <w:r w:rsidRPr="00A31E9F">
        <w:rPr>
          <w:rFonts w:ascii="Times New Roman" w:hAnsi="Times New Roman" w:cs="Times New Roman"/>
          <w:color w:val="000000"/>
          <w:sz w:val="23"/>
          <w:szCs w:val="23"/>
        </w:rPr>
        <w:t xml:space="preserve">, обеспечивающий овладение ими содержанием образования. </w:t>
      </w:r>
      <w:proofErr w:type="gramStart"/>
      <w:r w:rsidRPr="00A31E9F">
        <w:rPr>
          <w:rFonts w:ascii="Times New Roman" w:hAnsi="Times New Roman" w:cs="Times New Roman"/>
          <w:color w:val="000000"/>
          <w:sz w:val="23"/>
          <w:szCs w:val="23"/>
        </w:rPr>
        <w:t xml:space="preserve">В контексте разработки АООП ООО для обучающихся с легкой умственной отсталостью (интеллектуальными нарушениями) реализация </w:t>
      </w:r>
      <w:proofErr w:type="spellStart"/>
      <w:r w:rsidRPr="00A31E9F">
        <w:rPr>
          <w:rFonts w:ascii="Times New Roman" w:hAnsi="Times New Roman" w:cs="Times New Roman"/>
          <w:color w:val="000000"/>
          <w:sz w:val="23"/>
          <w:szCs w:val="23"/>
        </w:rPr>
        <w:t>деятельностного</w:t>
      </w:r>
      <w:proofErr w:type="spellEnd"/>
      <w:r w:rsidRPr="00A31E9F">
        <w:rPr>
          <w:rFonts w:ascii="Times New Roman" w:hAnsi="Times New Roman" w:cs="Times New Roman"/>
          <w:color w:val="000000"/>
          <w:sz w:val="23"/>
          <w:szCs w:val="23"/>
        </w:rPr>
        <w:t xml:space="preserve"> подхода обеспечивает: </w:t>
      </w:r>
      <w:proofErr w:type="gramEnd"/>
    </w:p>
    <w:p w:rsidR="00A31E9F" w:rsidRPr="00A31E9F" w:rsidRDefault="00A31E9F" w:rsidP="00FC42E5">
      <w:pPr>
        <w:autoSpaceDE w:val="0"/>
        <w:autoSpaceDN w:val="0"/>
        <w:adjustRightInd w:val="0"/>
        <w:spacing w:after="0" w:line="240" w:lineRule="auto"/>
        <w:jc w:val="both"/>
        <w:rPr>
          <w:rFonts w:ascii="Times New Roman" w:hAnsi="Times New Roman" w:cs="Times New Roman"/>
          <w:color w:val="000000"/>
          <w:sz w:val="23"/>
          <w:szCs w:val="23"/>
        </w:rPr>
      </w:pPr>
      <w:r w:rsidRPr="00A31E9F">
        <w:rPr>
          <w:rFonts w:ascii="Times New Roman" w:hAnsi="Times New Roman" w:cs="Times New Roman"/>
          <w:color w:val="000000"/>
          <w:sz w:val="23"/>
          <w:szCs w:val="23"/>
        </w:rPr>
        <w:t xml:space="preserve">-придание результатам образования социально и личностно значимого характера; </w:t>
      </w:r>
    </w:p>
    <w:p w:rsidR="00A31E9F" w:rsidRPr="00A31E9F" w:rsidRDefault="00A31E9F" w:rsidP="00FC42E5">
      <w:pPr>
        <w:autoSpaceDE w:val="0"/>
        <w:autoSpaceDN w:val="0"/>
        <w:adjustRightInd w:val="0"/>
        <w:spacing w:after="0" w:line="240" w:lineRule="auto"/>
        <w:jc w:val="both"/>
        <w:rPr>
          <w:rFonts w:ascii="Times New Roman" w:hAnsi="Times New Roman" w:cs="Times New Roman"/>
          <w:color w:val="000000"/>
          <w:sz w:val="23"/>
          <w:szCs w:val="23"/>
        </w:rPr>
      </w:pPr>
      <w:r w:rsidRPr="00A31E9F">
        <w:rPr>
          <w:rFonts w:ascii="Times New Roman" w:hAnsi="Times New Roman" w:cs="Times New Roman"/>
          <w:color w:val="000000"/>
          <w:sz w:val="23"/>
          <w:szCs w:val="23"/>
        </w:rPr>
        <w:t xml:space="preserve">-прочное усвоение </w:t>
      </w:r>
      <w:proofErr w:type="gramStart"/>
      <w:r w:rsidRPr="00A31E9F">
        <w:rPr>
          <w:rFonts w:ascii="Times New Roman" w:hAnsi="Times New Roman" w:cs="Times New Roman"/>
          <w:color w:val="000000"/>
          <w:sz w:val="23"/>
          <w:szCs w:val="23"/>
        </w:rPr>
        <w:t>обучающимися</w:t>
      </w:r>
      <w:proofErr w:type="gramEnd"/>
      <w:r w:rsidRPr="00A31E9F">
        <w:rPr>
          <w:rFonts w:ascii="Times New Roman" w:hAnsi="Times New Roman" w:cs="Times New Roman"/>
          <w:color w:val="000000"/>
          <w:sz w:val="23"/>
          <w:szCs w:val="23"/>
        </w:rPr>
        <w:t xml:space="preserve"> знаний и опыта разнообразной деятельности и поведения, возможность их самостоятельного продвижения в изучаемых предметных областях; </w:t>
      </w:r>
    </w:p>
    <w:p w:rsidR="00A31E9F" w:rsidRPr="00A31E9F" w:rsidRDefault="00A31E9F" w:rsidP="00FC42E5">
      <w:pPr>
        <w:autoSpaceDE w:val="0"/>
        <w:autoSpaceDN w:val="0"/>
        <w:adjustRightInd w:val="0"/>
        <w:spacing w:after="0" w:line="240" w:lineRule="auto"/>
        <w:jc w:val="both"/>
        <w:rPr>
          <w:rFonts w:ascii="Calibri" w:hAnsi="Calibri" w:cs="Calibri"/>
          <w:color w:val="000000"/>
        </w:rPr>
      </w:pPr>
      <w:proofErr w:type="gramStart"/>
      <w:r w:rsidRPr="00A31E9F">
        <w:rPr>
          <w:rFonts w:ascii="Times New Roman" w:hAnsi="Times New Roman" w:cs="Times New Roman"/>
          <w:color w:val="000000"/>
          <w:sz w:val="23"/>
          <w:szCs w:val="23"/>
        </w:rPr>
        <w:t>-</w:t>
      </w:r>
      <w:r w:rsidR="00FC42E5">
        <w:rPr>
          <w:rFonts w:ascii="Times New Roman" w:hAnsi="Times New Roman" w:cs="Times New Roman"/>
          <w:color w:val="000000"/>
          <w:sz w:val="23"/>
          <w:szCs w:val="23"/>
        </w:rPr>
        <w:t xml:space="preserve"> </w:t>
      </w:r>
      <w:r w:rsidRPr="00A31E9F">
        <w:rPr>
          <w:rFonts w:ascii="Times New Roman" w:hAnsi="Times New Roman" w:cs="Times New Roman"/>
          <w:color w:val="000000"/>
          <w:sz w:val="23"/>
          <w:szCs w:val="23"/>
        </w:rPr>
        <w:t xml:space="preserve">существенное повышение мотивации и интереса к учению, приобретению нового опыта деятельности и поведения; </w:t>
      </w:r>
      <w:r w:rsidR="00FC42E5">
        <w:rPr>
          <w:rFonts w:ascii="Times New Roman" w:hAnsi="Times New Roman" w:cs="Times New Roman"/>
          <w:color w:val="000000"/>
          <w:sz w:val="23"/>
          <w:szCs w:val="23"/>
        </w:rPr>
        <w:tab/>
      </w:r>
      <w:r w:rsidR="00FC42E5">
        <w:rPr>
          <w:rFonts w:ascii="Times New Roman" w:hAnsi="Times New Roman" w:cs="Times New Roman"/>
          <w:color w:val="000000"/>
          <w:sz w:val="23"/>
          <w:szCs w:val="23"/>
        </w:rPr>
        <w:tab/>
      </w:r>
      <w:r w:rsidR="00FC42E5">
        <w:rPr>
          <w:rFonts w:ascii="Times New Roman" w:hAnsi="Times New Roman" w:cs="Times New Roman"/>
          <w:color w:val="000000"/>
          <w:sz w:val="23"/>
          <w:szCs w:val="23"/>
        </w:rPr>
        <w:tab/>
      </w:r>
      <w:r w:rsidR="00FC42E5">
        <w:rPr>
          <w:rFonts w:ascii="Times New Roman" w:hAnsi="Times New Roman" w:cs="Times New Roman"/>
          <w:color w:val="000000"/>
          <w:sz w:val="23"/>
          <w:szCs w:val="23"/>
        </w:rPr>
        <w:tab/>
      </w:r>
      <w:r w:rsidR="00FC42E5">
        <w:rPr>
          <w:rFonts w:ascii="Times New Roman" w:hAnsi="Times New Roman" w:cs="Times New Roman"/>
          <w:color w:val="000000"/>
          <w:sz w:val="23"/>
          <w:szCs w:val="23"/>
        </w:rPr>
        <w:tab/>
      </w:r>
      <w:r w:rsidR="00FC42E5">
        <w:rPr>
          <w:rFonts w:ascii="Times New Roman" w:hAnsi="Times New Roman" w:cs="Times New Roman"/>
          <w:color w:val="000000"/>
          <w:sz w:val="23"/>
          <w:szCs w:val="23"/>
        </w:rPr>
        <w:tab/>
      </w:r>
      <w:r w:rsidR="00FC42E5">
        <w:rPr>
          <w:rFonts w:ascii="Times New Roman" w:hAnsi="Times New Roman" w:cs="Times New Roman"/>
          <w:color w:val="000000"/>
          <w:sz w:val="23"/>
          <w:szCs w:val="23"/>
        </w:rPr>
        <w:tab/>
      </w:r>
      <w:r w:rsidR="00FC42E5">
        <w:rPr>
          <w:rFonts w:ascii="Times New Roman" w:hAnsi="Times New Roman" w:cs="Times New Roman"/>
          <w:color w:val="000000"/>
          <w:sz w:val="23"/>
          <w:szCs w:val="23"/>
        </w:rPr>
        <w:tab/>
      </w:r>
      <w:r w:rsidR="00FC42E5">
        <w:rPr>
          <w:rFonts w:ascii="Times New Roman" w:hAnsi="Times New Roman" w:cs="Times New Roman"/>
          <w:color w:val="000000"/>
          <w:sz w:val="23"/>
          <w:szCs w:val="23"/>
        </w:rPr>
        <w:tab/>
      </w:r>
      <w:r w:rsidR="00FC42E5">
        <w:rPr>
          <w:rFonts w:ascii="Times New Roman" w:hAnsi="Times New Roman" w:cs="Times New Roman"/>
          <w:color w:val="000000"/>
          <w:sz w:val="23"/>
          <w:szCs w:val="23"/>
        </w:rPr>
        <w:tab/>
        <w:t xml:space="preserve">                </w:t>
      </w:r>
      <w:r w:rsidR="00FC42E5" w:rsidRPr="00FC42E5">
        <w:rPr>
          <w:rFonts w:ascii="Times New Roman" w:hAnsi="Times New Roman" w:cs="Times New Roman"/>
          <w:color w:val="000000"/>
          <w:sz w:val="24"/>
          <w:szCs w:val="24"/>
        </w:rPr>
        <w:t xml:space="preserve">- </w:t>
      </w:r>
      <w:r w:rsidR="00FC42E5" w:rsidRPr="00FC42E5">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roofErr w:type="gramEnd"/>
    </w:p>
    <w:p w:rsidR="00A31E9F" w:rsidRPr="00A31E9F" w:rsidRDefault="00A31E9F" w:rsidP="00FC42E5">
      <w:pPr>
        <w:autoSpaceDE w:val="0"/>
        <w:autoSpaceDN w:val="0"/>
        <w:adjustRightInd w:val="0"/>
        <w:spacing w:after="0" w:line="240" w:lineRule="auto"/>
        <w:ind w:firstLine="708"/>
        <w:rPr>
          <w:rFonts w:ascii="Times New Roman" w:hAnsi="Times New Roman" w:cs="Times New Roman"/>
          <w:sz w:val="23"/>
          <w:szCs w:val="23"/>
        </w:rPr>
      </w:pPr>
      <w:r w:rsidRPr="00A31E9F">
        <w:rPr>
          <w:rFonts w:ascii="Times New Roman" w:hAnsi="Times New Roman" w:cs="Times New Roman"/>
          <w:sz w:val="23"/>
          <w:szCs w:val="23"/>
        </w:rPr>
        <w:t xml:space="preserve">В основу АООП ООО обучающихся с легкой умственной отсталостью (интеллектуальными нарушениями) положены следующие принципы: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онтогенетический принцип;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принцип преемственности, предполагающий взаимосвязь и непрерывность образования обучающихся с легкой умственной отсталостью (интеллектуальными нарушениями) на всех этапах обучения: от младшего до старшего школьного возраста; ―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принцип направленности на формирование деятельности, обеспечивающий возможность овладения обучающимися с легкой умственной отсталостью (интеллектуальными нарушениями) всеми видами доступной им предметно-практической деятельности, способами </w:t>
      </w:r>
      <w:r w:rsidRPr="00A31E9F">
        <w:rPr>
          <w:rFonts w:ascii="Times New Roman" w:hAnsi="Times New Roman" w:cs="Times New Roman"/>
          <w:sz w:val="23"/>
          <w:szCs w:val="23"/>
        </w:rPr>
        <w:lastRenderedPageBreak/>
        <w:t xml:space="preserve">и приемами познавательной и учебной деятельности, коммуникативной деятельности и нормативным поведением;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принцип сотрудничества с семьей. </w:t>
      </w:r>
    </w:p>
    <w:p w:rsidR="00FC42E5" w:rsidRDefault="00FC42E5" w:rsidP="00A31E9F">
      <w:pPr>
        <w:autoSpaceDE w:val="0"/>
        <w:autoSpaceDN w:val="0"/>
        <w:adjustRightInd w:val="0"/>
        <w:spacing w:after="0" w:line="240" w:lineRule="auto"/>
        <w:rPr>
          <w:rFonts w:ascii="Times New Roman" w:hAnsi="Times New Roman" w:cs="Times New Roman"/>
          <w:b/>
          <w:bCs/>
          <w:sz w:val="23"/>
          <w:szCs w:val="23"/>
        </w:rPr>
      </w:pPr>
    </w:p>
    <w:p w:rsidR="00A31E9F" w:rsidRPr="00A31E9F" w:rsidRDefault="00A31E9F" w:rsidP="00A31E9F">
      <w:pPr>
        <w:autoSpaceDE w:val="0"/>
        <w:autoSpaceDN w:val="0"/>
        <w:adjustRightInd w:val="0"/>
        <w:spacing w:after="0" w:line="240" w:lineRule="auto"/>
        <w:rPr>
          <w:rFonts w:ascii="Times New Roman" w:hAnsi="Times New Roman" w:cs="Times New Roman"/>
          <w:sz w:val="23"/>
          <w:szCs w:val="23"/>
        </w:rPr>
      </w:pPr>
      <w:r w:rsidRPr="00A31E9F">
        <w:rPr>
          <w:rFonts w:ascii="Times New Roman" w:hAnsi="Times New Roman" w:cs="Times New Roman"/>
          <w:b/>
          <w:bCs/>
          <w:sz w:val="23"/>
          <w:szCs w:val="23"/>
        </w:rPr>
        <w:t xml:space="preserve">2. Целевой раздел </w:t>
      </w:r>
    </w:p>
    <w:p w:rsidR="00A31E9F" w:rsidRPr="00F847A8" w:rsidRDefault="00A31E9F" w:rsidP="00A31E9F">
      <w:pPr>
        <w:autoSpaceDE w:val="0"/>
        <w:autoSpaceDN w:val="0"/>
        <w:adjustRightInd w:val="0"/>
        <w:spacing w:after="0" w:line="240" w:lineRule="auto"/>
        <w:rPr>
          <w:rFonts w:ascii="Times New Roman" w:hAnsi="Times New Roman" w:cs="Times New Roman"/>
          <w:sz w:val="23"/>
          <w:szCs w:val="23"/>
        </w:rPr>
      </w:pPr>
      <w:r w:rsidRPr="00F847A8">
        <w:rPr>
          <w:rFonts w:ascii="Times New Roman" w:hAnsi="Times New Roman" w:cs="Times New Roman"/>
          <w:b/>
          <w:bCs/>
          <w:iCs/>
          <w:sz w:val="23"/>
          <w:szCs w:val="23"/>
        </w:rPr>
        <w:t xml:space="preserve">2.1 Пояснительная записка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b/>
          <w:bCs/>
          <w:i/>
          <w:iCs/>
          <w:sz w:val="23"/>
          <w:szCs w:val="23"/>
        </w:rPr>
        <w:t xml:space="preserve">Цель реализации адаптированной основной образовательной программы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b/>
          <w:bCs/>
          <w:i/>
          <w:iCs/>
          <w:sz w:val="23"/>
          <w:szCs w:val="23"/>
        </w:rPr>
        <w:t xml:space="preserve">основного общего образования </w:t>
      </w:r>
      <w:proofErr w:type="gramStart"/>
      <w:r w:rsidRPr="00A31E9F">
        <w:rPr>
          <w:rFonts w:ascii="Times New Roman" w:hAnsi="Times New Roman" w:cs="Times New Roman"/>
          <w:b/>
          <w:bCs/>
          <w:i/>
          <w:iCs/>
          <w:sz w:val="23"/>
          <w:szCs w:val="23"/>
        </w:rPr>
        <w:t>обучающихся</w:t>
      </w:r>
      <w:proofErr w:type="gramEnd"/>
      <w:r w:rsidRPr="00A31E9F">
        <w:rPr>
          <w:rFonts w:ascii="Times New Roman" w:hAnsi="Times New Roman" w:cs="Times New Roman"/>
          <w:b/>
          <w:bCs/>
          <w:i/>
          <w:iCs/>
          <w:sz w:val="23"/>
          <w:szCs w:val="23"/>
        </w:rPr>
        <w:t xml:space="preserve"> с умственной отсталостью (интеллектуальными нарушениями)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Цель реализации АООП образования обучающихся с легкой умственной отсталостью (интеллектуальными нарушениями) МБОУ «</w:t>
      </w:r>
      <w:proofErr w:type="spellStart"/>
      <w:r w:rsidRPr="00A31E9F">
        <w:rPr>
          <w:rFonts w:ascii="Times New Roman" w:hAnsi="Times New Roman" w:cs="Times New Roman"/>
          <w:sz w:val="23"/>
          <w:szCs w:val="23"/>
        </w:rPr>
        <w:t>Жабская</w:t>
      </w:r>
      <w:proofErr w:type="spellEnd"/>
      <w:r w:rsidRPr="00A31E9F">
        <w:rPr>
          <w:rFonts w:ascii="Times New Roman" w:hAnsi="Times New Roman" w:cs="Times New Roman"/>
          <w:sz w:val="23"/>
          <w:szCs w:val="23"/>
        </w:rPr>
        <w:t xml:space="preserve"> основная общеобразовательная школа» — обеспечение выполнения требований Стандарта. Достижение поставленной цели при разработке и реализации АООП ООО предусматривает решение следующих основных задач: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A31E9F" w:rsidRP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proofErr w:type="spellStart"/>
      <w:r w:rsidRPr="00A31E9F">
        <w:rPr>
          <w:rFonts w:ascii="Times New Roman" w:hAnsi="Times New Roman" w:cs="Times New Roman"/>
          <w:sz w:val="23"/>
          <w:szCs w:val="23"/>
        </w:rPr>
        <w:t>социокультурными</w:t>
      </w:r>
      <w:proofErr w:type="spellEnd"/>
      <w:r w:rsidRPr="00A31E9F">
        <w:rPr>
          <w:rFonts w:ascii="Times New Roman" w:hAnsi="Times New Roman" w:cs="Times New Roman"/>
          <w:sz w:val="23"/>
          <w:szCs w:val="23"/>
        </w:rPr>
        <w:t xml:space="preserve"> ценностями; </w:t>
      </w:r>
    </w:p>
    <w:p w:rsidR="00A31E9F" w:rsidRDefault="00A31E9F" w:rsidP="00FC42E5">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sz w:val="23"/>
          <w:szCs w:val="23"/>
        </w:rPr>
        <w:t xml:space="preserve">― достижение планируемых результатов освоения АООП </w:t>
      </w:r>
      <w:proofErr w:type="gramStart"/>
      <w:r w:rsidRPr="00A31E9F">
        <w:rPr>
          <w:rFonts w:ascii="Times New Roman" w:hAnsi="Times New Roman" w:cs="Times New Roman"/>
          <w:sz w:val="23"/>
          <w:szCs w:val="23"/>
        </w:rPr>
        <w:t>ООО</w:t>
      </w:r>
      <w:proofErr w:type="gramEnd"/>
      <w:r w:rsidRPr="00A31E9F">
        <w:rPr>
          <w:rFonts w:ascii="Times New Roman" w:hAnsi="Times New Roman" w:cs="Times New Roman"/>
          <w:sz w:val="23"/>
          <w:szCs w:val="23"/>
        </w:rPr>
        <w:t xml:space="preserve">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r w:rsidRPr="00A31E9F">
        <w:rPr>
          <w:rFonts w:ascii="Calibri" w:hAnsi="Calibri" w:cs="Calibri"/>
        </w:rPr>
        <w:t xml:space="preserve"> </w:t>
      </w:r>
      <w:r w:rsidR="00FC42E5">
        <w:rPr>
          <w:rFonts w:ascii="Calibri" w:hAnsi="Calibri" w:cs="Calibri"/>
        </w:rPr>
        <w:t xml:space="preserve">                       </w:t>
      </w:r>
      <w:r w:rsidR="00FC42E5" w:rsidRPr="00A31E9F">
        <w:rPr>
          <w:rFonts w:ascii="Times New Roman" w:hAnsi="Times New Roman" w:cs="Times New Roman"/>
          <w:sz w:val="23"/>
          <w:szCs w:val="23"/>
        </w:rPr>
        <w:t xml:space="preserve">― выявление и развитие возможностей и </w:t>
      </w:r>
      <w:proofErr w:type="gramStart"/>
      <w:r w:rsidR="00FC42E5" w:rsidRPr="00A31E9F">
        <w:rPr>
          <w:rFonts w:ascii="Times New Roman" w:hAnsi="Times New Roman" w:cs="Times New Roman"/>
          <w:sz w:val="23"/>
          <w:szCs w:val="23"/>
        </w:rPr>
        <w:t>способностей</w:t>
      </w:r>
      <w:proofErr w:type="gramEnd"/>
      <w:r w:rsidR="00FC42E5" w:rsidRPr="00A31E9F">
        <w:rPr>
          <w:rFonts w:ascii="Times New Roman" w:hAnsi="Times New Roman" w:cs="Times New Roman"/>
          <w:sz w:val="23"/>
          <w:szCs w:val="23"/>
        </w:rPr>
        <w:t xml:space="preserve"> обучающихся с умственной</w:t>
      </w:r>
      <w:r w:rsidR="00FC42E5" w:rsidRPr="00FC42E5">
        <w:rPr>
          <w:rFonts w:ascii="Times New Roman" w:hAnsi="Times New Roman" w:cs="Times New Roman"/>
          <w:sz w:val="23"/>
          <w:szCs w:val="23"/>
        </w:rPr>
        <w:t xml:space="preserve"> </w:t>
      </w:r>
      <w:r w:rsidR="00FC42E5" w:rsidRPr="00A31E9F">
        <w:rPr>
          <w:rFonts w:ascii="Times New Roman" w:hAnsi="Times New Roman" w:cs="Times New Roman"/>
          <w:sz w:val="23"/>
          <w:szCs w:val="23"/>
        </w:rPr>
        <w:t>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w:t>
      </w:r>
      <w:r w:rsidR="00FC42E5">
        <w:rPr>
          <w:rFonts w:ascii="Times New Roman" w:hAnsi="Times New Roman" w:cs="Times New Roman"/>
          <w:sz w:val="23"/>
          <w:szCs w:val="23"/>
        </w:rPr>
        <w:t xml:space="preserve"> </w:t>
      </w:r>
      <w:r w:rsidR="00FC42E5" w:rsidRPr="00A31E9F">
        <w:rPr>
          <w:rFonts w:ascii="Times New Roman" w:hAnsi="Times New Roman" w:cs="Times New Roman"/>
          <w:sz w:val="23"/>
          <w:szCs w:val="23"/>
        </w:rPr>
        <w:t>художественного творчества и др. с использованием системы клубов, секций, студий и кружков, проведении спортивных, творческих и др. соревнований</w:t>
      </w:r>
      <w:r w:rsidR="00FC42E5">
        <w:rPr>
          <w:rFonts w:ascii="Times New Roman" w:hAnsi="Times New Roman" w:cs="Times New Roman"/>
          <w:sz w:val="23"/>
          <w:szCs w:val="23"/>
        </w:rPr>
        <w:t>;</w:t>
      </w:r>
    </w:p>
    <w:p w:rsidR="00FC42E5" w:rsidRPr="00FC42E5" w:rsidRDefault="00FC42E5" w:rsidP="00FC42E5">
      <w:pPr>
        <w:pStyle w:val="Default"/>
        <w:jc w:val="both"/>
        <w:rPr>
          <w:rFonts w:eastAsiaTheme="minorHAnsi"/>
          <w:sz w:val="23"/>
          <w:szCs w:val="23"/>
          <w:lang w:eastAsia="en-US"/>
        </w:rPr>
      </w:pPr>
      <w:r w:rsidRPr="00FC42E5">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FC42E5">
        <w:t>внутришкольной</w:t>
      </w:r>
      <w:proofErr w:type="spellEnd"/>
      <w:r w:rsidRPr="00FC42E5">
        <w:t xml:space="preserve"> социальной среды.</w:t>
      </w:r>
      <w:r w:rsidRPr="00FC42E5">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FC42E5">
        <w:rPr>
          <w:rFonts w:eastAsiaTheme="minorHAnsi"/>
          <w:sz w:val="23"/>
          <w:szCs w:val="23"/>
          <w:lang w:eastAsia="en-US"/>
        </w:rPr>
        <w:t xml:space="preserve">АООП ООО обучающихся с умственной отсталостью (интеллектуальными нарушениями) </w:t>
      </w:r>
      <w:proofErr w:type="gramStart"/>
      <w:r w:rsidRPr="00FC42E5">
        <w:rPr>
          <w:rFonts w:eastAsiaTheme="minorHAnsi"/>
          <w:sz w:val="23"/>
          <w:szCs w:val="23"/>
          <w:lang w:eastAsia="en-US"/>
        </w:rPr>
        <w:t>создана</w:t>
      </w:r>
      <w:proofErr w:type="gramEnd"/>
      <w:r w:rsidRPr="00FC42E5">
        <w:rPr>
          <w:rFonts w:eastAsiaTheme="minorHAnsi"/>
          <w:sz w:val="23"/>
          <w:szCs w:val="23"/>
          <w:lang w:eastAsia="en-US"/>
        </w:rPr>
        <w:t xml:space="preserve"> с учетом их особых образовательных потребностей. </w:t>
      </w:r>
    </w:p>
    <w:p w:rsidR="00FC42E5" w:rsidRPr="00FC42E5" w:rsidRDefault="00FC42E5" w:rsidP="00FC42E5">
      <w:pPr>
        <w:autoSpaceDE w:val="0"/>
        <w:autoSpaceDN w:val="0"/>
        <w:adjustRightInd w:val="0"/>
        <w:spacing w:after="0" w:line="240" w:lineRule="auto"/>
        <w:ind w:firstLine="708"/>
        <w:jc w:val="both"/>
        <w:rPr>
          <w:rFonts w:ascii="Times New Roman" w:hAnsi="Times New Roman" w:cs="Times New Roman"/>
          <w:color w:val="000000"/>
          <w:sz w:val="23"/>
          <w:szCs w:val="23"/>
        </w:rPr>
      </w:pPr>
      <w:r w:rsidRPr="00FC42E5">
        <w:rPr>
          <w:rFonts w:ascii="Times New Roman" w:hAnsi="Times New Roman" w:cs="Times New Roman"/>
          <w:color w:val="000000"/>
          <w:sz w:val="23"/>
          <w:szCs w:val="23"/>
        </w:rPr>
        <w:t xml:space="preserve">АООП ООО обучающихся с умственной отсталостью (интеллектуальными нарушениями) включает обязательную часть и часть, формируемую участниками образовательного процесса. </w:t>
      </w:r>
    </w:p>
    <w:p w:rsidR="00FC42E5" w:rsidRPr="00FC42E5" w:rsidRDefault="00FC42E5" w:rsidP="00FC42E5">
      <w:pPr>
        <w:autoSpaceDE w:val="0"/>
        <w:autoSpaceDN w:val="0"/>
        <w:adjustRightInd w:val="0"/>
        <w:spacing w:after="0" w:line="240" w:lineRule="auto"/>
        <w:ind w:firstLine="708"/>
        <w:jc w:val="both"/>
        <w:rPr>
          <w:rFonts w:ascii="Times New Roman" w:hAnsi="Times New Roman" w:cs="Times New Roman"/>
          <w:color w:val="000000"/>
          <w:sz w:val="23"/>
          <w:szCs w:val="23"/>
        </w:rPr>
      </w:pPr>
      <w:r w:rsidRPr="00FC42E5">
        <w:rPr>
          <w:rFonts w:ascii="Times New Roman" w:hAnsi="Times New Roman" w:cs="Times New Roman"/>
          <w:color w:val="000000"/>
          <w:sz w:val="23"/>
          <w:szCs w:val="23"/>
        </w:rPr>
        <w:t xml:space="preserve">Сроки реализации АООП ООО для обучающихся с легкой умственной отсталостью (интеллектуальными нарушениями) составляет 5 лет. </w:t>
      </w:r>
    </w:p>
    <w:p w:rsidR="00FC42E5" w:rsidRPr="00FC42E5" w:rsidRDefault="00FC42E5" w:rsidP="00FC42E5">
      <w:pPr>
        <w:autoSpaceDE w:val="0"/>
        <w:autoSpaceDN w:val="0"/>
        <w:adjustRightInd w:val="0"/>
        <w:spacing w:after="0" w:line="240" w:lineRule="auto"/>
        <w:ind w:firstLine="708"/>
        <w:jc w:val="both"/>
        <w:rPr>
          <w:rFonts w:ascii="Times New Roman" w:hAnsi="Times New Roman" w:cs="Times New Roman"/>
          <w:sz w:val="24"/>
          <w:szCs w:val="24"/>
        </w:rPr>
      </w:pPr>
      <w:r w:rsidRPr="00FC42E5">
        <w:rPr>
          <w:rFonts w:ascii="Times New Roman" w:hAnsi="Times New Roman" w:cs="Times New Roman"/>
          <w:color w:val="000000"/>
          <w:sz w:val="23"/>
          <w:szCs w:val="23"/>
        </w:rPr>
        <w:t xml:space="preserve">АООП </w:t>
      </w:r>
      <w:r>
        <w:rPr>
          <w:rFonts w:ascii="Times New Roman" w:hAnsi="Times New Roman" w:cs="Times New Roman"/>
          <w:color w:val="000000"/>
          <w:sz w:val="23"/>
          <w:szCs w:val="23"/>
        </w:rPr>
        <w:t xml:space="preserve"> О</w:t>
      </w:r>
      <w:r w:rsidRPr="00FC42E5">
        <w:rPr>
          <w:rFonts w:ascii="Times New Roman" w:hAnsi="Times New Roman" w:cs="Times New Roman"/>
          <w:color w:val="000000"/>
          <w:sz w:val="23"/>
          <w:szCs w:val="23"/>
        </w:rPr>
        <w:t xml:space="preserve">ОО реализует II этап (5 - 9 классы) обучения детей с лёгкой умственной отсталостью (интеллектуальными нарушениями), который направлен на расширение, углубление и систематизацию знаний и </w:t>
      </w:r>
      <w:proofErr w:type="gramStart"/>
      <w:r w:rsidRPr="00FC42E5">
        <w:rPr>
          <w:rFonts w:ascii="Times New Roman" w:hAnsi="Times New Roman" w:cs="Times New Roman"/>
          <w:color w:val="000000"/>
          <w:sz w:val="23"/>
          <w:szCs w:val="23"/>
        </w:rPr>
        <w:t>умений</w:t>
      </w:r>
      <w:proofErr w:type="gramEnd"/>
      <w:r w:rsidRPr="00FC42E5">
        <w:rPr>
          <w:rFonts w:ascii="Times New Roman" w:hAnsi="Times New Roman" w:cs="Times New Roman"/>
          <w:color w:val="000000"/>
          <w:sz w:val="23"/>
          <w:szCs w:val="23"/>
        </w:rPr>
        <w:t xml:space="preserve"> обучающихся в обязательных предметных областях, овладение некоторыми навыками адаптации в динамично развивающемся и меняющемся мире.</w:t>
      </w:r>
    </w:p>
    <w:p w:rsidR="00F847A8" w:rsidRDefault="00F847A8" w:rsidP="00F847A8">
      <w:pPr>
        <w:autoSpaceDE w:val="0"/>
        <w:autoSpaceDN w:val="0"/>
        <w:adjustRightInd w:val="0"/>
        <w:spacing w:after="0" w:line="240" w:lineRule="auto"/>
        <w:jc w:val="both"/>
        <w:rPr>
          <w:b/>
          <w:bCs/>
          <w:i/>
          <w:iCs/>
          <w:sz w:val="23"/>
          <w:szCs w:val="23"/>
        </w:rPr>
      </w:pPr>
    </w:p>
    <w:p w:rsidR="00A31E9F" w:rsidRPr="00A31E9F" w:rsidRDefault="00A31E9F" w:rsidP="00F847A8">
      <w:pPr>
        <w:autoSpaceDE w:val="0"/>
        <w:autoSpaceDN w:val="0"/>
        <w:adjustRightInd w:val="0"/>
        <w:spacing w:after="0" w:line="240" w:lineRule="auto"/>
        <w:jc w:val="center"/>
        <w:rPr>
          <w:rFonts w:ascii="Times New Roman" w:hAnsi="Times New Roman" w:cs="Times New Roman"/>
          <w:sz w:val="23"/>
          <w:szCs w:val="23"/>
        </w:rPr>
      </w:pPr>
      <w:r w:rsidRPr="00A31E9F">
        <w:rPr>
          <w:rFonts w:ascii="Times New Roman" w:hAnsi="Times New Roman" w:cs="Times New Roman"/>
          <w:b/>
          <w:bCs/>
          <w:i/>
          <w:iCs/>
          <w:sz w:val="23"/>
          <w:szCs w:val="23"/>
        </w:rPr>
        <w:t xml:space="preserve">Психолого-педагогическая характеристика </w:t>
      </w:r>
      <w:proofErr w:type="gramStart"/>
      <w:r w:rsidRPr="00A31E9F">
        <w:rPr>
          <w:rFonts w:ascii="Times New Roman" w:hAnsi="Times New Roman" w:cs="Times New Roman"/>
          <w:b/>
          <w:bCs/>
          <w:i/>
          <w:iCs/>
          <w:sz w:val="23"/>
          <w:szCs w:val="23"/>
        </w:rPr>
        <w:t>обучающихся</w:t>
      </w:r>
      <w:proofErr w:type="gramEnd"/>
      <w:r w:rsidRPr="00A31E9F">
        <w:rPr>
          <w:rFonts w:ascii="Times New Roman" w:hAnsi="Times New Roman" w:cs="Times New Roman"/>
          <w:b/>
          <w:bCs/>
          <w:i/>
          <w:iCs/>
          <w:sz w:val="23"/>
          <w:szCs w:val="23"/>
        </w:rPr>
        <w:t xml:space="preserve"> с легкой умственной отсталостью (интеллектуальными нарушениями)</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w:t>
      </w:r>
      <w:r w:rsidRPr="00F847A8">
        <w:rPr>
          <w:rFonts w:ascii="Times New Roman" w:hAnsi="Times New Roman" w:cs="Times New Roman"/>
          <w:sz w:val="24"/>
          <w:szCs w:val="24"/>
        </w:rPr>
        <w:lastRenderedPageBreak/>
        <w:t xml:space="preserve">интеллектуальной неполноценности </w:t>
      </w:r>
      <w:proofErr w:type="spellStart"/>
      <w:r w:rsidRPr="00F847A8">
        <w:rPr>
          <w:rFonts w:ascii="Times New Roman" w:hAnsi="Times New Roman" w:cs="Times New Roman"/>
          <w:sz w:val="24"/>
          <w:szCs w:val="24"/>
        </w:rPr>
        <w:t>коррелирует</w:t>
      </w:r>
      <w:proofErr w:type="spellEnd"/>
      <w:r w:rsidRPr="00F847A8">
        <w:rPr>
          <w:rFonts w:ascii="Times New Roman" w:hAnsi="Times New Roman" w:cs="Times New Roman"/>
          <w:sz w:val="24"/>
          <w:szCs w:val="24"/>
        </w:rPr>
        <w:t xml:space="preserve"> (соотносится) со сроками, в которые возникло поражение ЦНС – чем оно произошло раньше, тем тяжелее последствия. В международной классификации болезней (МКБ-10) выделено четыре степени умственной отсталости: легкая (IQ — 69-50) , умеренная (IQ — 50- 35), тяжелая (IQ — 34-20), глубокая (IQ&lt;20). Наиболее многочисленную группу </w:t>
      </w:r>
      <w:proofErr w:type="gramStart"/>
      <w:r w:rsidRPr="00F847A8">
        <w:rPr>
          <w:rFonts w:ascii="Times New Roman" w:hAnsi="Times New Roman" w:cs="Times New Roman"/>
          <w:sz w:val="24"/>
          <w:szCs w:val="24"/>
        </w:rPr>
        <w:t>среди</w:t>
      </w:r>
      <w:proofErr w:type="gramEnd"/>
      <w:r w:rsidRPr="00F847A8">
        <w:rPr>
          <w:rFonts w:ascii="Times New Roman" w:hAnsi="Times New Roman" w:cs="Times New Roman"/>
          <w:sz w:val="24"/>
          <w:szCs w:val="24"/>
        </w:rPr>
        <w:t xml:space="preserve"> </w:t>
      </w:r>
      <w:proofErr w:type="gramStart"/>
      <w:r w:rsidRPr="00F847A8">
        <w:rPr>
          <w:rFonts w:ascii="Times New Roman" w:hAnsi="Times New Roman" w:cs="Times New Roman"/>
          <w:sz w:val="24"/>
          <w:szCs w:val="24"/>
        </w:rPr>
        <w:t>обучающихся</w:t>
      </w:r>
      <w:proofErr w:type="gramEnd"/>
      <w:r w:rsidRPr="00F847A8">
        <w:rPr>
          <w:rFonts w:ascii="Times New Roman" w:hAnsi="Times New Roman" w:cs="Times New Roman"/>
          <w:sz w:val="24"/>
          <w:szCs w:val="24"/>
        </w:rPr>
        <w:t xml:space="preserve">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F847A8">
        <w:rPr>
          <w:rFonts w:ascii="Times New Roman" w:hAnsi="Times New Roman" w:cs="Times New Roman"/>
          <w:sz w:val="24"/>
          <w:szCs w:val="24"/>
        </w:rPr>
        <w:t>тугоподвижностью</w:t>
      </w:r>
      <w:proofErr w:type="spellEnd"/>
      <w:r w:rsidRPr="00F847A8">
        <w:rPr>
          <w:rFonts w:ascii="Times New Roman" w:hAnsi="Times New Roman" w:cs="Times New Roman"/>
          <w:sz w:val="24"/>
          <w:szCs w:val="24"/>
        </w:rPr>
        <w:t xml:space="preserve"> нервных процессов, нарушением взаимодействия первой и второй сигнальных систем и др.). </w:t>
      </w:r>
    </w:p>
    <w:p w:rsidR="00F847A8" w:rsidRPr="00F847A8" w:rsidRDefault="00A31E9F" w:rsidP="00F847A8">
      <w:pPr>
        <w:pStyle w:val="Default"/>
        <w:ind w:firstLine="708"/>
        <w:jc w:val="both"/>
        <w:rPr>
          <w:rFonts w:eastAsiaTheme="minorHAnsi"/>
          <w:lang w:eastAsia="en-US"/>
        </w:rPr>
      </w:pPr>
      <w:r w:rsidRPr="00F847A8">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w:t>
      </w:r>
      <w:proofErr w:type="spellStart"/>
      <w:r w:rsidRPr="00F847A8">
        <w:t>Выготского</w:t>
      </w:r>
      <w:proofErr w:type="spellEnd"/>
      <w:r w:rsidRPr="00F847A8">
        <w:t xml:space="preserve"> о том, что своевременная педагогическая коррекция с учетом специфических особенностей каждого ребенка </w:t>
      </w:r>
      <w:proofErr w:type="spellStart"/>
      <w:r w:rsidRPr="00F847A8">
        <w:t>с</w:t>
      </w:r>
      <w:r w:rsidR="00F847A8" w:rsidRPr="00F847A8">
        <w:t>умственной</w:t>
      </w:r>
      <w:proofErr w:type="spellEnd"/>
      <w:r w:rsidR="00F847A8" w:rsidRPr="00F847A8">
        <w:t xml:space="preserve"> отсталостью (интеллектуальными нарушениями) «запускает» компенсаторные процессы, обеспечивающие реализацию их потенциальных возможностей. 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00F847A8" w:rsidRPr="00F847A8">
        <w:t>обучающихся</w:t>
      </w:r>
      <w:proofErr w:type="gramEnd"/>
      <w:r w:rsidR="00F847A8" w:rsidRPr="00F847A8">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00F847A8" w:rsidRPr="00F847A8">
        <w:t>дефицитарность</w:t>
      </w:r>
      <w:proofErr w:type="spellEnd"/>
      <w:r w:rsidR="00F847A8" w:rsidRPr="00F847A8">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Меньший потенциал </w:t>
      </w:r>
      <w:proofErr w:type="gramStart"/>
      <w:r w:rsidR="00F847A8" w:rsidRPr="00F847A8">
        <w:t>у</w:t>
      </w:r>
      <w:proofErr w:type="gramEnd"/>
      <w:r w:rsidR="00F847A8" w:rsidRPr="00F847A8">
        <w:t xml:space="preserve"> </w:t>
      </w:r>
      <w:proofErr w:type="gramStart"/>
      <w:r w:rsidR="00F847A8" w:rsidRPr="00F847A8">
        <w:t>обучающихся</w:t>
      </w:r>
      <w:proofErr w:type="gramEnd"/>
      <w:r w:rsidR="00F847A8" w:rsidRPr="00F847A8">
        <w:t xml:space="preserve"> с легкой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w:t>
      </w:r>
      <w:proofErr w:type="gramStart"/>
      <w:r w:rsidR="00F847A8" w:rsidRPr="00F847A8">
        <w:t>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w:t>
      </w:r>
      <w:proofErr w:type="gramEnd"/>
      <w:r w:rsidR="00F847A8" w:rsidRPr="00F847A8">
        <w:t xml:space="preserve"> недоразвито словесно-логическое мышление. Это </w:t>
      </w:r>
      <w:r w:rsidR="00F847A8" w:rsidRPr="00F847A8">
        <w:lastRenderedPageBreak/>
        <w:t xml:space="preserve">выражается в слабости обобщения, трудностях понимания смысла явления или факта. </w:t>
      </w:r>
      <w:proofErr w:type="gramStart"/>
      <w:r w:rsidR="00F847A8" w:rsidRPr="00F847A8">
        <w:t>Обучающимся</w:t>
      </w:r>
      <w:proofErr w:type="gramEnd"/>
      <w:r w:rsidR="00F847A8" w:rsidRPr="00F847A8">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00F847A8" w:rsidRPr="00F847A8">
        <w:t>скорригировать</w:t>
      </w:r>
      <w:proofErr w:type="spellEnd"/>
      <w:r w:rsidR="00F847A8" w:rsidRPr="00F847A8">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w:t>
      </w:r>
      <w:proofErr w:type="gramStart"/>
      <w:r w:rsidR="00F847A8" w:rsidRPr="00F847A8">
        <w:t>о-</w:t>
      </w:r>
      <w:proofErr w:type="gramEnd"/>
      <w:r w:rsidR="00F847A8" w:rsidRPr="00F847A8">
        <w:t xml:space="preserve"> логического. 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w:t>
      </w:r>
      <w:r w:rsidRPr="00F847A8">
        <w:t xml:space="preserve"> </w:t>
      </w:r>
      <w:r w:rsidR="00F847A8" w:rsidRPr="00F847A8">
        <w:rPr>
          <w:rFonts w:eastAsiaTheme="minorHAnsi"/>
          <w:lang w:eastAsia="en-US"/>
        </w:rPr>
        <w:t xml:space="preserve">(иллюстративной,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00F847A8" w:rsidRPr="00F847A8">
        <w:rPr>
          <w:rFonts w:eastAsiaTheme="minorHAnsi"/>
          <w:lang w:eastAsia="en-US"/>
        </w:rPr>
        <w:t>мнемической</w:t>
      </w:r>
      <w:proofErr w:type="spellEnd"/>
      <w:r w:rsidR="00F847A8" w:rsidRPr="00F847A8">
        <w:rPr>
          <w:rFonts w:eastAsiaTheme="minorHAnsi"/>
          <w:lang w:eastAsia="en-US"/>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00F847A8" w:rsidRPr="00F847A8">
        <w:rPr>
          <w:rFonts w:eastAsiaTheme="minorHAnsi"/>
          <w:lang w:eastAsia="en-US"/>
        </w:rPr>
        <w:t>мнемической</w:t>
      </w:r>
      <w:proofErr w:type="spellEnd"/>
      <w:r w:rsidR="00F847A8" w:rsidRPr="00F847A8">
        <w:rPr>
          <w:rFonts w:eastAsiaTheme="minorHAnsi"/>
          <w:lang w:eastAsia="en-US"/>
        </w:rPr>
        <w:t xml:space="preserve"> деятельности. </w:t>
      </w:r>
    </w:p>
    <w:p w:rsidR="00F847A8" w:rsidRPr="00F847A8" w:rsidRDefault="00F847A8" w:rsidP="00F847A8">
      <w:pPr>
        <w:autoSpaceDE w:val="0"/>
        <w:autoSpaceDN w:val="0"/>
        <w:adjustRightInd w:val="0"/>
        <w:spacing w:after="0" w:line="240" w:lineRule="auto"/>
        <w:ind w:firstLine="708"/>
        <w:jc w:val="both"/>
        <w:rPr>
          <w:rFonts w:ascii="Times New Roman" w:hAnsi="Times New Roman" w:cs="Times New Roman"/>
          <w:b/>
          <w:bCs/>
          <w:i/>
          <w:iCs/>
          <w:sz w:val="24"/>
          <w:szCs w:val="24"/>
        </w:rPr>
      </w:pPr>
      <w:r w:rsidRPr="00F847A8">
        <w:rPr>
          <w:rFonts w:ascii="Times New Roman" w:hAnsi="Times New Roman" w:cs="Times New Roman"/>
          <w:color w:val="000000"/>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F847A8">
        <w:rPr>
          <w:rFonts w:ascii="Times New Roman" w:hAnsi="Times New Roman" w:cs="Times New Roman"/>
          <w:color w:val="000000"/>
          <w:sz w:val="24"/>
          <w:szCs w:val="24"/>
        </w:rPr>
        <w:t>сосредоточения</w:t>
      </w:r>
      <w:proofErr w:type="gramEnd"/>
      <w:r w:rsidRPr="00F847A8">
        <w:rPr>
          <w:rFonts w:ascii="Times New Roman" w:hAnsi="Times New Roman" w:cs="Times New Roman"/>
          <w:color w:val="000000"/>
          <w:sz w:val="24"/>
          <w:szCs w:val="24"/>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F847A8">
        <w:rPr>
          <w:rFonts w:ascii="Times New Roman" w:hAnsi="Times New Roman" w:cs="Times New Roman"/>
          <w:color w:val="000000"/>
          <w:sz w:val="24"/>
          <w:szCs w:val="24"/>
        </w:rPr>
        <w:t>эти показатели не достигают</w:t>
      </w:r>
      <w:proofErr w:type="gramEnd"/>
      <w:r w:rsidRPr="00F847A8">
        <w:rPr>
          <w:rFonts w:ascii="Times New Roman" w:hAnsi="Times New Roman" w:cs="Times New Roman"/>
          <w:color w:val="000000"/>
          <w:sz w:val="24"/>
          <w:szCs w:val="24"/>
        </w:rPr>
        <w:t xml:space="preserve"> возрастной нормы. 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F847A8">
        <w:rPr>
          <w:rFonts w:ascii="Times New Roman" w:hAnsi="Times New Roman" w:cs="Times New Roman"/>
          <w:color w:val="000000"/>
          <w:sz w:val="24"/>
          <w:szCs w:val="24"/>
        </w:rPr>
        <w:t>недифференцированоость</w:t>
      </w:r>
      <w:proofErr w:type="spellEnd"/>
      <w:r w:rsidRPr="00F847A8">
        <w:rPr>
          <w:rFonts w:ascii="Times New Roman" w:hAnsi="Times New Roman" w:cs="Times New Roman"/>
          <w:color w:val="000000"/>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w:t>
      </w:r>
      <w:r w:rsidRPr="00F847A8">
        <w:rPr>
          <w:rFonts w:ascii="Times New Roman" w:hAnsi="Times New Roman" w:cs="Times New Roman"/>
          <w:color w:val="000000"/>
          <w:sz w:val="24"/>
          <w:szCs w:val="24"/>
        </w:rPr>
        <w:lastRenderedPageBreak/>
        <w:t xml:space="preserve">как один из наиболее сложных процессов отличается значительной </w:t>
      </w:r>
      <w:proofErr w:type="spellStart"/>
      <w:r w:rsidRPr="00F847A8">
        <w:rPr>
          <w:rFonts w:ascii="Times New Roman" w:hAnsi="Times New Roman" w:cs="Times New Roman"/>
          <w:color w:val="000000"/>
          <w:sz w:val="24"/>
          <w:szCs w:val="24"/>
        </w:rPr>
        <w:t>несформированностью</w:t>
      </w:r>
      <w:proofErr w:type="spellEnd"/>
      <w:r w:rsidRPr="00F847A8">
        <w:rPr>
          <w:rFonts w:ascii="Times New Roman" w:hAnsi="Times New Roman" w:cs="Times New Roman"/>
          <w:color w:val="000000"/>
          <w:sz w:val="24"/>
          <w:szCs w:val="24"/>
        </w:rPr>
        <w:t xml:space="preserve">,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взаимодействии между первой и второй сигнальными системами, что, в свою очередь, проявляется в недоразвитии всех сторон речи: фонетической, лексической, грамматической. Недостатки речевой деятельности этой категории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Психологические особенности обучающихся с умственной отсталость</w:t>
      </w:r>
      <w:proofErr w:type="gramStart"/>
      <w:r w:rsidRPr="00F847A8">
        <w:rPr>
          <w:rFonts w:ascii="Times New Roman" w:hAnsi="Times New Roman" w:cs="Times New Roman"/>
          <w:color w:val="000000"/>
          <w:sz w:val="24"/>
          <w:szCs w:val="24"/>
        </w:rPr>
        <w:t>ю</w:t>
      </w:r>
      <w:r w:rsidRPr="00F847A8">
        <w:rPr>
          <w:rFonts w:ascii="Times New Roman" w:hAnsi="Times New Roman" w:cs="Times New Roman"/>
          <w:sz w:val="24"/>
          <w:szCs w:val="24"/>
        </w:rPr>
        <w:t>(</w:t>
      </w:r>
      <w:proofErr w:type="gramEnd"/>
      <w:r w:rsidRPr="00F847A8">
        <w:rPr>
          <w:rFonts w:ascii="Times New Roman" w:hAnsi="Times New Roman" w:cs="Times New Roman"/>
          <w:sz w:val="24"/>
          <w:szCs w:val="24"/>
        </w:rPr>
        <w:t xml:space="preserve">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F847A8">
        <w:rPr>
          <w:rFonts w:ascii="Times New Roman" w:hAnsi="Times New Roman" w:cs="Times New Roman"/>
          <w:sz w:val="24"/>
          <w:szCs w:val="24"/>
        </w:rPr>
        <w:t>непосильности</w:t>
      </w:r>
      <w:proofErr w:type="spellEnd"/>
      <w:r w:rsidRPr="00F847A8">
        <w:rPr>
          <w:rFonts w:ascii="Times New Roman" w:hAnsi="Times New Roman" w:cs="Times New Roman"/>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w:t>
      </w:r>
      <w:proofErr w:type="spellStart"/>
      <w:r w:rsidRPr="00F847A8">
        <w:rPr>
          <w:rFonts w:ascii="Times New Roman" w:hAnsi="Times New Roman" w:cs="Times New Roman"/>
          <w:sz w:val="24"/>
          <w:szCs w:val="24"/>
        </w:rPr>
        <w:t>целеполаганию</w:t>
      </w:r>
      <w:proofErr w:type="spellEnd"/>
      <w:r w:rsidRPr="00F847A8">
        <w:rPr>
          <w:rFonts w:ascii="Times New Roman" w:hAnsi="Times New Roman" w:cs="Times New Roman"/>
          <w:sz w:val="24"/>
          <w:szCs w:val="24"/>
        </w:rPr>
        <w:t xml:space="preserve">, планированию и </w:t>
      </w:r>
      <w:r w:rsidRPr="00F847A8">
        <w:rPr>
          <w:rFonts w:ascii="Times New Roman" w:hAnsi="Times New Roman" w:cs="Times New Roman"/>
          <w:sz w:val="24"/>
          <w:szCs w:val="24"/>
        </w:rPr>
        <w:lastRenderedPageBreak/>
        <w:t xml:space="preserve">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w:t>
      </w:r>
      <w:proofErr w:type="spellStart"/>
      <w:r w:rsidRPr="00F847A8">
        <w:rPr>
          <w:rFonts w:ascii="Times New Roman" w:hAnsi="Times New Roman" w:cs="Times New Roman"/>
          <w:sz w:val="24"/>
          <w:szCs w:val="24"/>
        </w:rPr>
        <w:t>Выготским</w:t>
      </w:r>
      <w:proofErr w:type="spellEnd"/>
      <w:r w:rsidRPr="00F847A8">
        <w:rPr>
          <w:rFonts w:ascii="Times New Roman" w:hAnsi="Times New Roman" w:cs="Times New Roman"/>
          <w:sz w:val="24"/>
          <w:szCs w:val="24"/>
        </w:rPr>
        <w:t>,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 зону ближайшего развития.</w:t>
      </w:r>
      <w:r w:rsidRPr="00F847A8">
        <w:rPr>
          <w:rFonts w:ascii="Times New Roman" w:hAnsi="Times New Roman" w:cs="Times New Roman"/>
          <w:b/>
          <w:bCs/>
          <w:i/>
          <w:iCs/>
          <w:sz w:val="24"/>
          <w:szCs w:val="24"/>
        </w:rPr>
        <w:t xml:space="preserve"> </w:t>
      </w:r>
    </w:p>
    <w:p w:rsidR="00A31E9F" w:rsidRPr="00F847A8" w:rsidRDefault="00F847A8"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b/>
          <w:bCs/>
          <w:i/>
          <w:iCs/>
          <w:sz w:val="24"/>
          <w:szCs w:val="24"/>
        </w:rPr>
        <w:t xml:space="preserve">Особые образовательные потребности </w:t>
      </w:r>
      <w:proofErr w:type="gramStart"/>
      <w:r w:rsidRPr="00F847A8">
        <w:rPr>
          <w:rFonts w:ascii="Times New Roman" w:hAnsi="Times New Roman" w:cs="Times New Roman"/>
          <w:b/>
          <w:bCs/>
          <w:i/>
          <w:iCs/>
          <w:sz w:val="24"/>
          <w:szCs w:val="24"/>
        </w:rPr>
        <w:t>обучающихся</w:t>
      </w:r>
      <w:proofErr w:type="gramEnd"/>
      <w:r w:rsidRPr="00F847A8">
        <w:rPr>
          <w:rFonts w:ascii="Times New Roman" w:hAnsi="Times New Roman" w:cs="Times New Roman"/>
          <w:b/>
          <w:bCs/>
          <w:i/>
          <w:iCs/>
          <w:sz w:val="24"/>
          <w:szCs w:val="24"/>
        </w:rPr>
        <w:t xml:space="preserve"> с легкой умственной отсталостью (интеллектуальными нарушениями)</w:t>
      </w:r>
    </w:p>
    <w:p w:rsidR="00F847A8" w:rsidRPr="00F847A8" w:rsidRDefault="00F847A8" w:rsidP="00F847A8">
      <w:pPr>
        <w:pStyle w:val="Default"/>
        <w:ind w:firstLine="708"/>
        <w:jc w:val="both"/>
        <w:rPr>
          <w:rFonts w:eastAsiaTheme="minorHAnsi"/>
          <w:lang w:eastAsia="en-US"/>
        </w:rPr>
      </w:pPr>
      <w:r w:rsidRPr="00F847A8">
        <w:t xml:space="preserve">Недоразвитие познавательной, эмоционально-волевой и личностной сфер обучающихся с умственной отсталостью (интеллектуальными нарушениями)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rsidRPr="00F847A8">
        <w:t>атипично</w:t>
      </w:r>
      <w:proofErr w:type="spellEnd"/>
      <w:r w:rsidRPr="00F847A8">
        <w:t xml:space="preserve">,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w:t>
      </w:r>
      <w:proofErr w:type="spellStart"/>
      <w:r w:rsidRPr="00F847A8">
        <w:t>позволяют</w:t>
      </w:r>
      <w:r w:rsidRPr="00F847A8">
        <w:rPr>
          <w:rFonts w:eastAsiaTheme="minorHAnsi"/>
          <w:lang w:eastAsia="en-US"/>
        </w:rPr>
        <w:t>выделить</w:t>
      </w:r>
      <w:proofErr w:type="spellEnd"/>
      <w:r w:rsidRPr="00F847A8">
        <w:rPr>
          <w:rFonts w:eastAsiaTheme="minorHAnsi"/>
          <w:lang w:eastAsia="en-US"/>
        </w:rPr>
        <w:t xml:space="preserve"> образовательные потребности, как общие для всех обучающихся с ОВЗ, так и специфические. 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Для </w:t>
      </w:r>
      <w:proofErr w:type="gramStart"/>
      <w:r w:rsidRPr="00F847A8">
        <w:rPr>
          <w:rFonts w:eastAsiaTheme="minorHAnsi"/>
          <w:lang w:eastAsia="en-US"/>
        </w:rPr>
        <w:t>обучающихся</w:t>
      </w:r>
      <w:proofErr w:type="gramEnd"/>
      <w:r w:rsidRPr="00F847A8">
        <w:rPr>
          <w:rFonts w:eastAsiaTheme="minorHAnsi"/>
          <w:lang w:eastAsia="en-US"/>
        </w:rPr>
        <w:t xml:space="preserve"> с легкой умственной отсталостью (интеллектуальными нарушениями) характерны следующие специфические образовательные потребности: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-раннее получение специальной помощи средствами образования;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-обязательность непрерывности коррекционно-развивающего процесса, реализуемого, как через содержание предметных областей, так и в процессе работы;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-научный, практико-ориентированный, действенный характер содержания образования;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-доступность содержания познавательных задач, реализуемых в процессе образования;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F847A8">
        <w:rPr>
          <w:rFonts w:ascii="Times New Roman" w:hAnsi="Times New Roman" w:cs="Times New Roman"/>
          <w:color w:val="000000"/>
          <w:sz w:val="24"/>
          <w:szCs w:val="24"/>
        </w:rPr>
        <w:t>нейродинамики</w:t>
      </w:r>
      <w:proofErr w:type="spellEnd"/>
      <w:r w:rsidRPr="00F847A8">
        <w:rPr>
          <w:rFonts w:ascii="Times New Roman" w:hAnsi="Times New Roman" w:cs="Times New Roman"/>
          <w:color w:val="000000"/>
          <w:sz w:val="24"/>
          <w:szCs w:val="24"/>
        </w:rPr>
        <w:t xml:space="preserve"> психических процессов обучающихся с умственной отсталостью (интеллектуальными нарушениями);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-использование преимущественно позитивных сре</w:t>
      </w:r>
      <w:proofErr w:type="gramStart"/>
      <w:r w:rsidRPr="00F847A8">
        <w:rPr>
          <w:rFonts w:ascii="Times New Roman" w:hAnsi="Times New Roman" w:cs="Times New Roman"/>
          <w:color w:val="000000"/>
          <w:sz w:val="24"/>
          <w:szCs w:val="24"/>
        </w:rPr>
        <w:t>дств ст</w:t>
      </w:r>
      <w:proofErr w:type="gramEnd"/>
      <w:r w:rsidRPr="00F847A8">
        <w:rPr>
          <w:rFonts w:ascii="Times New Roman" w:hAnsi="Times New Roman" w:cs="Times New Roman"/>
          <w:color w:val="000000"/>
          <w:sz w:val="24"/>
          <w:szCs w:val="24"/>
        </w:rPr>
        <w:t xml:space="preserve">имуляции деятельности и поведения обучающихся, демонстрирующих доброжелательное и уважительное отношение к ним;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31E9F" w:rsidRDefault="00F847A8" w:rsidP="00F847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-стимуляция познавательной активности, формирование позитивного отношения к окружающему миру.</w:t>
      </w:r>
    </w:p>
    <w:p w:rsidR="00F847A8" w:rsidRDefault="00F847A8" w:rsidP="00F847A8">
      <w:pPr>
        <w:autoSpaceDE w:val="0"/>
        <w:autoSpaceDN w:val="0"/>
        <w:adjustRightInd w:val="0"/>
        <w:spacing w:after="0" w:line="240" w:lineRule="auto"/>
        <w:rPr>
          <w:rFonts w:ascii="Times New Roman" w:hAnsi="Times New Roman" w:cs="Times New Roman"/>
          <w:b/>
          <w:bCs/>
          <w:sz w:val="23"/>
          <w:szCs w:val="23"/>
        </w:rPr>
      </w:pPr>
    </w:p>
    <w:p w:rsidR="00F847A8" w:rsidRPr="00A31E9F" w:rsidRDefault="00F847A8" w:rsidP="00F847A8">
      <w:pPr>
        <w:autoSpaceDE w:val="0"/>
        <w:autoSpaceDN w:val="0"/>
        <w:adjustRightInd w:val="0"/>
        <w:spacing w:after="0" w:line="240" w:lineRule="auto"/>
        <w:jc w:val="center"/>
        <w:rPr>
          <w:rFonts w:ascii="Times New Roman" w:hAnsi="Times New Roman" w:cs="Times New Roman"/>
          <w:sz w:val="23"/>
          <w:szCs w:val="23"/>
        </w:rPr>
      </w:pPr>
      <w:r w:rsidRPr="00A31E9F">
        <w:rPr>
          <w:rFonts w:ascii="Times New Roman" w:hAnsi="Times New Roman" w:cs="Times New Roman"/>
          <w:b/>
          <w:bCs/>
          <w:sz w:val="23"/>
          <w:szCs w:val="23"/>
        </w:rPr>
        <w:t>2.2 Планируемые результаты освоения обучающимися с лёгкой умственной отсталостью (интеллектуальными нарушениями) АООП ООО</w:t>
      </w:r>
    </w:p>
    <w:p w:rsidR="00F847A8" w:rsidRPr="00F847A8" w:rsidRDefault="00F847A8" w:rsidP="00F847A8">
      <w:pPr>
        <w:autoSpaceDE w:val="0"/>
        <w:autoSpaceDN w:val="0"/>
        <w:adjustRightInd w:val="0"/>
        <w:spacing w:after="0" w:line="240" w:lineRule="auto"/>
        <w:ind w:firstLine="708"/>
        <w:jc w:val="both"/>
        <w:rPr>
          <w:rFonts w:ascii="Times New Roman" w:hAnsi="Times New Roman" w:cs="Times New Roman"/>
          <w:sz w:val="24"/>
          <w:szCs w:val="24"/>
        </w:rPr>
      </w:pP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Результаты освоения обучающимися с легкой умственной отсталостью (интеллектуальными нарушениями) АООП ООО оцениваются как итоговые на момент завершения II этапа обучения </w:t>
      </w:r>
      <w:proofErr w:type="gramStart"/>
      <w:r w:rsidRPr="00F847A8">
        <w:rPr>
          <w:rFonts w:ascii="Times New Roman" w:hAnsi="Times New Roman" w:cs="Times New Roman"/>
          <w:sz w:val="24"/>
          <w:szCs w:val="24"/>
        </w:rPr>
        <w:t xml:space="preserve">( </w:t>
      </w:r>
      <w:proofErr w:type="gramEnd"/>
      <w:r w:rsidRPr="00F847A8">
        <w:rPr>
          <w:rFonts w:ascii="Times New Roman" w:hAnsi="Times New Roman" w:cs="Times New Roman"/>
          <w:sz w:val="24"/>
          <w:szCs w:val="24"/>
        </w:rPr>
        <w:t xml:space="preserve">IX класса).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Освоение обучающимися АООП ООО, </w:t>
      </w:r>
      <w:proofErr w:type="gramStart"/>
      <w:r w:rsidRPr="00F847A8">
        <w:rPr>
          <w:rFonts w:ascii="Times New Roman" w:hAnsi="Times New Roman" w:cs="Times New Roman"/>
          <w:sz w:val="24"/>
          <w:szCs w:val="24"/>
        </w:rPr>
        <w:t>которая</w:t>
      </w:r>
      <w:proofErr w:type="gramEnd"/>
      <w:r w:rsidRPr="00F847A8">
        <w:rPr>
          <w:rFonts w:ascii="Times New Roman" w:hAnsi="Times New Roman" w:cs="Times New Roman"/>
          <w:sz w:val="24"/>
          <w:szCs w:val="24"/>
        </w:rPr>
        <w:t xml:space="preserve"> создана на основе ФГОС, предполагает достижение ими двух видов результатов: </w:t>
      </w:r>
      <w:r w:rsidRPr="00F847A8">
        <w:rPr>
          <w:rFonts w:ascii="Times New Roman" w:hAnsi="Times New Roman" w:cs="Times New Roman"/>
          <w:i/>
          <w:iCs/>
          <w:sz w:val="24"/>
          <w:szCs w:val="24"/>
        </w:rPr>
        <w:t xml:space="preserve">личностных и предметных.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 структуре планируемых результатов ведущее место принадлежит </w:t>
      </w:r>
      <w:r w:rsidRPr="00F847A8">
        <w:rPr>
          <w:rFonts w:ascii="Times New Roman" w:hAnsi="Times New Roman" w:cs="Times New Roman"/>
          <w:i/>
          <w:iCs/>
          <w:sz w:val="24"/>
          <w:szCs w:val="24"/>
        </w:rPr>
        <w:t xml:space="preserve">личностным </w:t>
      </w:r>
      <w:r w:rsidRPr="00F847A8">
        <w:rPr>
          <w:rFonts w:ascii="Times New Roman" w:hAnsi="Times New Roman" w:cs="Times New Roman"/>
          <w:sz w:val="24"/>
          <w:szCs w:val="24"/>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F847A8">
        <w:rPr>
          <w:rFonts w:ascii="Times New Roman" w:hAnsi="Times New Roman" w:cs="Times New Roman"/>
          <w:sz w:val="24"/>
          <w:szCs w:val="24"/>
        </w:rPr>
        <w:t>социокультурным</w:t>
      </w:r>
      <w:proofErr w:type="spellEnd"/>
      <w:r w:rsidRPr="00F847A8">
        <w:rPr>
          <w:rFonts w:ascii="Times New Roman" w:hAnsi="Times New Roman" w:cs="Times New Roman"/>
          <w:sz w:val="24"/>
          <w:szCs w:val="24"/>
        </w:rPr>
        <w:t xml:space="preserve"> опытом.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Личностные результаты освоения АООП ООО включают индивидуально-личностные качества и социальные (жизненные) компетенции обучающегося, социально значимые ценностные установки.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К личностным результатам освоения АООП ООО относятся: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3) </w:t>
      </w:r>
      <w:proofErr w:type="spellStart"/>
      <w:r w:rsidRPr="00F847A8">
        <w:rPr>
          <w:rFonts w:ascii="Times New Roman" w:hAnsi="Times New Roman" w:cs="Times New Roman"/>
          <w:sz w:val="24"/>
          <w:szCs w:val="24"/>
        </w:rPr>
        <w:t>сформированность</w:t>
      </w:r>
      <w:proofErr w:type="spellEnd"/>
      <w:r w:rsidRPr="00F847A8">
        <w:rPr>
          <w:rFonts w:ascii="Times New Roman" w:hAnsi="Times New Roman" w:cs="Times New Roman"/>
          <w:sz w:val="24"/>
          <w:szCs w:val="24"/>
        </w:rPr>
        <w:t xml:space="preserve"> адекватных представлений о собственных возможностях, о насущно необходимом жизнеобеспечении;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A31E9F" w:rsidRPr="00F847A8" w:rsidRDefault="00A31E9F" w:rsidP="00F847A8">
      <w:pPr>
        <w:autoSpaceDE w:val="0"/>
        <w:autoSpaceDN w:val="0"/>
        <w:adjustRightInd w:val="0"/>
        <w:spacing w:after="0" w:line="240" w:lineRule="auto"/>
        <w:jc w:val="both"/>
        <w:rPr>
          <w:rFonts w:ascii="Calibri" w:hAnsi="Calibri" w:cs="Calibri"/>
          <w:sz w:val="24"/>
          <w:szCs w:val="24"/>
        </w:rPr>
      </w:pPr>
      <w:r w:rsidRPr="00F847A8">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6) владение навыками коммуникации и принятыми нормами социального взаимодействия;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7) способность к осмыслению социального окружения, своего места в нем, принятие</w:t>
      </w:r>
      <w:r>
        <w:rPr>
          <w:rFonts w:ascii="Times New Roman" w:hAnsi="Times New Roman" w:cs="Times New Roman"/>
          <w:color w:val="000000"/>
          <w:sz w:val="24"/>
          <w:szCs w:val="24"/>
        </w:rPr>
        <w:t xml:space="preserve"> </w:t>
      </w:r>
      <w:r w:rsidRPr="00F847A8">
        <w:rPr>
          <w:rFonts w:ascii="Times New Roman" w:hAnsi="Times New Roman" w:cs="Times New Roman"/>
          <w:color w:val="000000"/>
          <w:sz w:val="24"/>
          <w:szCs w:val="24"/>
        </w:rPr>
        <w:t xml:space="preserve">соответствующих возрасту ценностей и социальных ролей;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8) принятие и освоение социальной роли </w:t>
      </w:r>
      <w:proofErr w:type="gramStart"/>
      <w:r w:rsidRPr="00F847A8">
        <w:rPr>
          <w:rFonts w:ascii="Times New Roman" w:hAnsi="Times New Roman" w:cs="Times New Roman"/>
          <w:color w:val="000000"/>
          <w:sz w:val="24"/>
          <w:szCs w:val="24"/>
        </w:rPr>
        <w:t>обучающегося</w:t>
      </w:r>
      <w:proofErr w:type="gramEnd"/>
      <w:r w:rsidRPr="00F847A8">
        <w:rPr>
          <w:rFonts w:ascii="Times New Roman" w:hAnsi="Times New Roman" w:cs="Times New Roman"/>
          <w:color w:val="000000"/>
          <w:sz w:val="24"/>
          <w:szCs w:val="24"/>
        </w:rPr>
        <w:t xml:space="preserve">, проявление социально значимых мотивов учебной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9) </w:t>
      </w:r>
      <w:proofErr w:type="spellStart"/>
      <w:r w:rsidRPr="00F847A8">
        <w:rPr>
          <w:rFonts w:ascii="Times New Roman" w:hAnsi="Times New Roman" w:cs="Times New Roman"/>
          <w:color w:val="000000"/>
          <w:sz w:val="24"/>
          <w:szCs w:val="24"/>
        </w:rPr>
        <w:t>сформированность</w:t>
      </w:r>
      <w:proofErr w:type="spellEnd"/>
      <w:r w:rsidRPr="00F847A8">
        <w:rPr>
          <w:rFonts w:ascii="Times New Roman" w:hAnsi="Times New Roman" w:cs="Times New Roman"/>
          <w:color w:val="000000"/>
          <w:sz w:val="24"/>
          <w:szCs w:val="24"/>
        </w:rPr>
        <w:t xml:space="preserve"> навыков сотрудничества с взрослыми и сверстниками в разных социальных ситуациях;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10) воспитание эстетических потребностей, ценностей и чувств;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12) </w:t>
      </w:r>
      <w:proofErr w:type="spellStart"/>
      <w:r w:rsidRPr="00F847A8">
        <w:rPr>
          <w:rFonts w:ascii="Times New Roman" w:hAnsi="Times New Roman" w:cs="Times New Roman"/>
          <w:color w:val="000000"/>
          <w:sz w:val="24"/>
          <w:szCs w:val="24"/>
        </w:rPr>
        <w:t>сформированность</w:t>
      </w:r>
      <w:proofErr w:type="spellEnd"/>
      <w:r w:rsidRPr="00F847A8">
        <w:rPr>
          <w:rFonts w:ascii="Times New Roman" w:hAnsi="Times New Roman" w:cs="Times New Roman"/>
          <w:color w:val="000000"/>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847A8"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color w:val="000000"/>
          <w:sz w:val="24"/>
          <w:szCs w:val="24"/>
        </w:rPr>
        <w:t>13) проявление готовности к самостоятельной жизни.</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847A8">
        <w:rPr>
          <w:rFonts w:ascii="Times New Roman" w:hAnsi="Times New Roman" w:cs="Times New Roman"/>
          <w:i/>
          <w:iCs/>
          <w:sz w:val="24"/>
          <w:szCs w:val="24"/>
        </w:rPr>
        <w:t xml:space="preserve">Предметные результаты </w:t>
      </w:r>
      <w:r w:rsidRPr="00F847A8">
        <w:rPr>
          <w:rFonts w:ascii="Times New Roman" w:hAnsi="Times New Roman" w:cs="Times New Roman"/>
          <w:sz w:val="24"/>
          <w:szCs w:val="24"/>
        </w:rPr>
        <w:t xml:space="preserve">освоения АООП ООО включают освоенные обучающимися знания и умения, специфичные для каждой предметной области, </w:t>
      </w:r>
      <w:r w:rsidRPr="00F847A8">
        <w:rPr>
          <w:rFonts w:ascii="Times New Roman" w:hAnsi="Times New Roman" w:cs="Times New Roman"/>
          <w:sz w:val="24"/>
          <w:szCs w:val="24"/>
        </w:rPr>
        <w:lastRenderedPageBreak/>
        <w:t>готовность их применения.</w:t>
      </w:r>
      <w:proofErr w:type="gramEnd"/>
      <w:r w:rsidRPr="00F847A8">
        <w:rPr>
          <w:rFonts w:ascii="Times New Roman" w:hAnsi="Times New Roman" w:cs="Times New Roman"/>
          <w:sz w:val="24"/>
          <w:szCs w:val="24"/>
        </w:rPr>
        <w:t xml:space="preserve">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АООП ООО определяет два уровня овладения предметными результатами: минимальный и достаточный.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Минимальный уровень является обязательным д</w:t>
      </w:r>
      <w:r w:rsidR="00F847A8" w:rsidRPr="00F847A8">
        <w:rPr>
          <w:rFonts w:ascii="Times New Roman" w:hAnsi="Times New Roman" w:cs="Times New Roman"/>
          <w:sz w:val="24"/>
          <w:szCs w:val="24"/>
        </w:rPr>
        <w:t xml:space="preserve">ля большинства </w:t>
      </w:r>
      <w:proofErr w:type="gramStart"/>
      <w:r w:rsidR="00F847A8" w:rsidRPr="00F847A8">
        <w:rPr>
          <w:rFonts w:ascii="Times New Roman" w:hAnsi="Times New Roman" w:cs="Times New Roman"/>
          <w:sz w:val="24"/>
          <w:szCs w:val="24"/>
        </w:rPr>
        <w:t>обучающихся</w:t>
      </w:r>
      <w:proofErr w:type="gramEnd"/>
      <w:r w:rsidR="00F847A8" w:rsidRPr="00F847A8">
        <w:rPr>
          <w:rFonts w:ascii="Times New Roman" w:hAnsi="Times New Roman" w:cs="Times New Roman"/>
          <w:sz w:val="24"/>
          <w:szCs w:val="24"/>
        </w:rPr>
        <w:t xml:space="preserve"> с ум</w:t>
      </w:r>
      <w:r w:rsidRPr="00F847A8">
        <w:rPr>
          <w:rFonts w:ascii="Times New Roman" w:hAnsi="Times New Roman" w:cs="Times New Roman"/>
          <w:sz w:val="24"/>
          <w:szCs w:val="24"/>
        </w:rPr>
        <w:t xml:space="preserve">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sidRPr="00F847A8">
        <w:rPr>
          <w:rFonts w:ascii="Times New Roman" w:hAnsi="Times New Roman" w:cs="Times New Roman"/>
          <w:sz w:val="24"/>
          <w:szCs w:val="24"/>
        </w:rPr>
        <w:t>психолого-медико-педагогической</w:t>
      </w:r>
      <w:proofErr w:type="spellEnd"/>
      <w:r w:rsidRPr="00F847A8">
        <w:rPr>
          <w:rFonts w:ascii="Times New Roman" w:hAnsi="Times New Roman" w:cs="Times New Roman"/>
          <w:sz w:val="24"/>
          <w:szCs w:val="24"/>
        </w:rPr>
        <w:t xml:space="preserve"> комиссии и с согласия родителей (законных представителей) образовательное учреждение может перевести обучающегося на АООП ООО (вариант 2). </w:t>
      </w:r>
    </w:p>
    <w:p w:rsidR="00F847A8" w:rsidRPr="00F847A8" w:rsidRDefault="00F847A8" w:rsidP="00F847A8">
      <w:pPr>
        <w:autoSpaceDE w:val="0"/>
        <w:autoSpaceDN w:val="0"/>
        <w:adjustRightInd w:val="0"/>
        <w:spacing w:after="0" w:line="240" w:lineRule="auto"/>
        <w:jc w:val="both"/>
        <w:rPr>
          <w:rFonts w:ascii="Times New Roman" w:hAnsi="Times New Roman" w:cs="Times New Roman"/>
          <w:b/>
          <w:bCs/>
          <w:sz w:val="24"/>
          <w:szCs w:val="24"/>
        </w:rPr>
      </w:pP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Минимальный и достаточный уровни усвоения предметных результатов по отдельным учебным предметам на конец обучения в основной школе (IX класс)</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Русский язык </w:t>
      </w:r>
    </w:p>
    <w:p w:rsidR="00A31E9F" w:rsidRPr="00F847A8" w:rsidRDefault="00A31E9F" w:rsidP="00F847A8">
      <w:pPr>
        <w:autoSpaceDE w:val="0"/>
        <w:autoSpaceDN w:val="0"/>
        <w:adjustRightInd w:val="0"/>
        <w:spacing w:after="0" w:line="240" w:lineRule="auto"/>
        <w:jc w:val="both"/>
        <w:rPr>
          <w:rFonts w:ascii="Times New Roman" w:hAnsi="Times New Roman" w:cs="Times New Roman"/>
          <w:i/>
          <w:sz w:val="24"/>
          <w:szCs w:val="24"/>
        </w:rPr>
      </w:pPr>
      <w:r w:rsidRPr="00F847A8">
        <w:rPr>
          <w:rFonts w:ascii="Times New Roman" w:hAnsi="Times New Roman" w:cs="Times New Roman"/>
          <w:i/>
          <w:sz w:val="24"/>
          <w:szCs w:val="24"/>
        </w:rPr>
        <w:t xml:space="preserve">Минимальный уровень: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 представления о грамматических разрядах слов;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различение изученных частей речи по вопросу и значению;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составление различных конструкций предложений с опорой на представленный образец; установление смысловых связей в словосочетании по образцу, вопросам учителя;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нахождение главных и второстепенных членов предложения без деления на виды (с помощью учителя);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нахождение в тексте однородных членов предложения; различение предложений, разных по интонации;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нахождение в тексте предложений, различных по цели высказывания (с помощью учителя);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w:t>
      </w:r>
    </w:p>
    <w:p w:rsidR="00A31E9F" w:rsidRPr="00F847A8" w:rsidRDefault="00F847A8"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i/>
          <w:iCs/>
          <w:sz w:val="24"/>
          <w:szCs w:val="24"/>
        </w:rPr>
        <w:t xml:space="preserve">Достаточный уровень: </w:t>
      </w:r>
      <w:r w:rsidRPr="00F847A8">
        <w:rPr>
          <w:rFonts w:ascii="Times New Roman" w:hAnsi="Times New Roman" w:cs="Times New Roman"/>
          <w:sz w:val="24"/>
          <w:szCs w:val="24"/>
        </w:rPr>
        <w:t xml:space="preserve">знание значимых частей слова и их дифференцировка по существенным признакам;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разбор слова по составу с использованием опорных схем;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образование слов с новым значением, относящихся к разным частям речи, с использованием приставок и суффиксов с опорой на схему;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w:t>
      </w:r>
      <w:r w:rsidRPr="00F847A8">
        <w:rPr>
          <w:rFonts w:ascii="Times New Roman" w:hAnsi="Times New Roman" w:cs="Times New Roman"/>
          <w:sz w:val="24"/>
          <w:szCs w:val="24"/>
        </w:rPr>
        <w:lastRenderedPageBreak/>
        <w:t xml:space="preserve">учителя; нахождение орфографической трудности в слове и решение орографической задачи (под руководством учителя); пользование орфографическим словарем для уточнения написания слова;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составление простых распространенных и сложных предложений по схеме, опорным словам, на предложенную тему и т. д.;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установление смысловых связей в несложных по содержанию и структуре предложениях (не более 4-5 слов) по вопросам учителя, опорной схеме;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нахождение главных и второстепенных членов предложения с использованием опорных схем;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составление предложений с однородными членами с опорой на образец;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составление предложений, разных по интонации с опорой на образец;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различение предложений (с помощью учителя) различных по цели высказывания;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отбор фактического материала, необходимого для раскрытия темы текста;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отбор фактического материала, необходимого для раскрытия основной мысли текста (с помощью учителя);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выбор одного заголовка из нескольких предложенных, соответствующих теме и основной мысли текста; оформление всех видов изученных деловых бумаг;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письмо изложений повествовательных текстов и текстов с элементами описания и рассуждения после предварительного разбора (до 70 слов);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b/>
          <w:bCs/>
          <w:sz w:val="24"/>
          <w:szCs w:val="24"/>
        </w:rPr>
        <w:t xml:space="preserve">Чтение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i/>
          <w:iCs/>
          <w:sz w:val="24"/>
          <w:szCs w:val="24"/>
        </w:rPr>
        <w:t xml:space="preserve">Минимальный уровень: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определение темы произведения (под руководством учителя);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ответы на вопросы учителя по фактическому содержанию произведения своими словами;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участие в коллективном составлении словесно-логического плана прочитанного и разобранного под руководством учителя текста;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пересказ текста по частям на основе коллективно составленного плана (с помощью учителя);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выбор заголовка к пунктам плана из нескольких предложенных; установление последовательности событий в произведении;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определение главных героев текста;  </w:t>
      </w:r>
    </w:p>
    <w:p w:rsidR="00F847A8" w:rsidRPr="00F847A8" w:rsidRDefault="00F847A8" w:rsidP="00F847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составление элементарной характеристики героя на основе предложенного плана и по вопросам учителя; </w:t>
      </w:r>
    </w:p>
    <w:p w:rsidR="00F847A8" w:rsidRPr="00F847A8" w:rsidRDefault="00F847A8" w:rsidP="00F847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нахождение в тексте незнакомых слов и выражений, объяснение их значения с помощью учителя; заучивание стихотворений наизусть (7-9); </w:t>
      </w:r>
    </w:p>
    <w:p w:rsidR="00A31E9F" w:rsidRPr="00F847A8" w:rsidRDefault="00F847A8"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color w:val="000000"/>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i/>
          <w:iCs/>
          <w:sz w:val="24"/>
          <w:szCs w:val="24"/>
        </w:rPr>
        <w:t xml:space="preserve">Достаточный уровень: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правильное, осознанное и беглое чтение вслух, с соблюдением некоторых усвоенных норм орфоэпии; </w:t>
      </w:r>
    </w:p>
    <w:p w:rsidR="00A31E9F" w:rsidRPr="00F847A8" w:rsidRDefault="00A31E9F" w:rsidP="00F847A8">
      <w:pPr>
        <w:autoSpaceDE w:val="0"/>
        <w:autoSpaceDN w:val="0"/>
        <w:adjustRightInd w:val="0"/>
        <w:spacing w:after="0" w:line="240" w:lineRule="auto"/>
        <w:ind w:left="708"/>
        <w:jc w:val="both"/>
        <w:rPr>
          <w:rFonts w:ascii="Times New Roman" w:hAnsi="Times New Roman" w:cs="Times New Roman"/>
          <w:sz w:val="24"/>
          <w:szCs w:val="24"/>
        </w:rPr>
      </w:pPr>
      <w:r w:rsidRPr="00F847A8">
        <w:rPr>
          <w:rFonts w:ascii="Times New Roman" w:hAnsi="Times New Roman" w:cs="Times New Roman"/>
          <w:sz w:val="24"/>
          <w:szCs w:val="24"/>
        </w:rPr>
        <w:t xml:space="preserve">ответы на вопросы учителя своими словами и словами автора (выборочное чтение); определение темы художественного произведения;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определение основной мысли произведения (с помощью учителя); </w:t>
      </w:r>
    </w:p>
    <w:p w:rsidR="00A31E9F" w:rsidRPr="00F847A8" w:rsidRDefault="00A31E9F" w:rsidP="00F847A8">
      <w:pPr>
        <w:autoSpaceDE w:val="0"/>
        <w:autoSpaceDN w:val="0"/>
        <w:adjustRightInd w:val="0"/>
        <w:spacing w:after="0" w:line="240" w:lineRule="auto"/>
        <w:ind w:left="708"/>
        <w:jc w:val="both"/>
        <w:rPr>
          <w:rFonts w:ascii="Times New Roman" w:hAnsi="Times New Roman" w:cs="Times New Roman"/>
          <w:sz w:val="24"/>
          <w:szCs w:val="24"/>
        </w:rPr>
      </w:pPr>
      <w:r w:rsidRPr="00F847A8">
        <w:rPr>
          <w:rFonts w:ascii="Times New Roman" w:hAnsi="Times New Roman" w:cs="Times New Roman"/>
          <w:sz w:val="24"/>
          <w:szCs w:val="24"/>
        </w:rPr>
        <w:t xml:space="preserve">самостоятельное деление на части несложного по структуре и содержанию текста; формулировка заголовков пунктов плана (с помощью учителя); </w:t>
      </w:r>
    </w:p>
    <w:p w:rsidR="00A31E9F" w:rsidRPr="00F847A8" w:rsidRDefault="00A31E9F"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различение главных и второстепенных героев произведения </w:t>
      </w:r>
      <w:r w:rsidR="00F847A8" w:rsidRPr="00F847A8">
        <w:rPr>
          <w:rFonts w:ascii="Times New Roman" w:hAnsi="Times New Roman" w:cs="Times New Roman"/>
          <w:sz w:val="24"/>
          <w:szCs w:val="24"/>
        </w:rPr>
        <w:t xml:space="preserve">с элементарным </w:t>
      </w:r>
      <w:r w:rsidRPr="00F847A8">
        <w:rPr>
          <w:rFonts w:ascii="Times New Roman" w:hAnsi="Times New Roman" w:cs="Times New Roman"/>
          <w:sz w:val="24"/>
          <w:szCs w:val="24"/>
        </w:rPr>
        <w:t xml:space="preserve">обоснованием; определение собственного отношения к поступкам героев (героя); </w:t>
      </w:r>
      <w:r w:rsidRPr="00F847A8">
        <w:rPr>
          <w:rFonts w:ascii="Times New Roman" w:hAnsi="Times New Roman" w:cs="Times New Roman"/>
          <w:sz w:val="24"/>
          <w:szCs w:val="24"/>
        </w:rPr>
        <w:lastRenderedPageBreak/>
        <w:t xml:space="preserve">сравнение собственного отношения и отношения автора к поступкам героев с использованием примеров из текста (с помощью учителя);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пересказ текста по коллективно составленному плану;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нахождение в тексте непонятных слов и выражений, объяснение их значения и смысла с опорой на контекст;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ориентировка в круге доступного чтения;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выбор интересующей литературы (с помощью взрослого);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самостоятельное чтение художественной литературы;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знание наизусть 10-12 стихотворений и 1 прозаического отрывка.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Математика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Минимальный уровень: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знание числового ряда чисел в пределах 100 000; чтение, запись и сравнение целых чисел в пределах 100 000; знание таблицы сложения однозначных чисел;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выполнение действий с числами, полученными при измерении величин;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proofErr w:type="gramStart"/>
      <w:r w:rsidRPr="00F847A8">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Достаточный уровень: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знание числового ряда чисел в пределах 1 000 </w:t>
      </w:r>
      <w:proofErr w:type="spellStart"/>
      <w:r w:rsidRPr="00F847A8">
        <w:rPr>
          <w:rFonts w:ascii="Times New Roman" w:hAnsi="Times New Roman" w:cs="Times New Roman"/>
          <w:sz w:val="24"/>
          <w:szCs w:val="24"/>
        </w:rPr>
        <w:t>000</w:t>
      </w:r>
      <w:proofErr w:type="spellEnd"/>
      <w:r w:rsidRPr="00F847A8">
        <w:rPr>
          <w:rFonts w:ascii="Times New Roman" w:hAnsi="Times New Roman" w:cs="Times New Roman"/>
          <w:sz w:val="24"/>
          <w:szCs w:val="24"/>
        </w:rPr>
        <w:t xml:space="preserve">; чтение, запись и сравнение чисел в пределах 1 000 </w:t>
      </w:r>
      <w:proofErr w:type="spellStart"/>
      <w:r w:rsidRPr="00F847A8">
        <w:rPr>
          <w:rFonts w:ascii="Times New Roman" w:hAnsi="Times New Roman" w:cs="Times New Roman"/>
          <w:sz w:val="24"/>
          <w:szCs w:val="24"/>
        </w:rPr>
        <w:t>000</w:t>
      </w:r>
      <w:proofErr w:type="spellEnd"/>
      <w:r w:rsidRPr="00F847A8">
        <w:rPr>
          <w:rFonts w:ascii="Times New Roman" w:hAnsi="Times New Roman" w:cs="Times New Roman"/>
          <w:sz w:val="24"/>
          <w:szCs w:val="24"/>
        </w:rPr>
        <w:t xml:space="preserve">; </w:t>
      </w:r>
    </w:p>
    <w:p w:rsidR="00F847A8" w:rsidRPr="00F847A8" w:rsidRDefault="00A31E9F" w:rsidP="00F847A8">
      <w:pPr>
        <w:pStyle w:val="Default"/>
        <w:jc w:val="both"/>
        <w:rPr>
          <w:rFonts w:eastAsiaTheme="minorHAnsi"/>
          <w:lang w:eastAsia="en-US"/>
        </w:rPr>
      </w:pPr>
      <w:proofErr w:type="gramStart"/>
      <w:r w:rsidRPr="00F847A8">
        <w:t xml:space="preserve">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w:t>
      </w:r>
      <w:r w:rsidR="00F847A8" w:rsidRPr="00F847A8">
        <w:t xml:space="preserve">обозначений, соотношения крупных и мелких единиц измерения стоимости, длины, массы, времени, площади, объема; </w:t>
      </w:r>
      <w:r w:rsidR="00F847A8" w:rsidRPr="00F847A8">
        <w:rPr>
          <w:rFonts w:eastAsiaTheme="minorHAnsi"/>
          <w:lang w:eastAsia="en-US"/>
        </w:rPr>
        <w:t xml:space="preserve">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00F847A8" w:rsidRPr="00F847A8">
        <w:rPr>
          <w:rFonts w:eastAsiaTheme="minorHAnsi"/>
          <w:lang w:eastAsia="en-US"/>
        </w:rPr>
        <w:t>000</w:t>
      </w:r>
      <w:proofErr w:type="spellEnd"/>
      <w:r w:rsidR="00F847A8" w:rsidRPr="00F847A8">
        <w:rPr>
          <w:rFonts w:eastAsiaTheme="minorHAnsi"/>
          <w:lang w:eastAsia="en-US"/>
        </w:rPr>
        <w:t xml:space="preserve">);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F847A8">
        <w:rPr>
          <w:rFonts w:ascii="Times New Roman" w:hAnsi="Times New Roman" w:cs="Times New Roman"/>
          <w:color w:val="000000"/>
          <w:sz w:val="24"/>
          <w:szCs w:val="24"/>
        </w:rPr>
        <w:t>000</w:t>
      </w:r>
      <w:proofErr w:type="spellEnd"/>
      <w:r w:rsidRPr="00F847A8">
        <w:rPr>
          <w:rFonts w:ascii="Times New Roman" w:hAnsi="Times New Roman" w:cs="Times New Roman"/>
          <w:color w:val="000000"/>
          <w:sz w:val="24"/>
          <w:szCs w:val="24"/>
        </w:rPr>
        <w:t xml:space="preserve">; знание обыкновенных и десятичных дробей, их получение, запись, чтение;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арифметических действий с десятичными дробями;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нахождение одной или нескольких долей (процентов) от числа, числа по одной его доли (проценту);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арифметических действий с целыми числами до 1 000 </w:t>
      </w:r>
      <w:proofErr w:type="spellStart"/>
      <w:r w:rsidRPr="00F847A8">
        <w:rPr>
          <w:rFonts w:ascii="Times New Roman" w:hAnsi="Times New Roman" w:cs="Times New Roman"/>
          <w:color w:val="000000"/>
          <w:sz w:val="24"/>
          <w:szCs w:val="24"/>
        </w:rPr>
        <w:t>000</w:t>
      </w:r>
      <w:proofErr w:type="spellEnd"/>
      <w:r w:rsidRPr="00F847A8">
        <w:rPr>
          <w:rFonts w:ascii="Times New Roman" w:hAnsi="Times New Roman" w:cs="Times New Roman"/>
          <w:color w:val="000000"/>
          <w:sz w:val="24"/>
          <w:szCs w:val="24"/>
        </w:rPr>
        <w:t xml:space="preserve"> и десятичными дробями с использованием микрокалькулятора и проверкой вычислений путем повторного использования микрокалькулятора;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решение простых задач в соответствии с программой, составных задач в 2-3 арифметических действия;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lastRenderedPageBreak/>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знание свойств элементов многоугольников (треугольник, прямоугольник, параллелограмм), прямоугольного параллелепипеда;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вычисление площади прямоугольника, объема прямоугольного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параллелепипеда (куба);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Информатика (VII-IX классы)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Минимальный уровень: </w:t>
      </w:r>
      <w:r w:rsidRPr="00F847A8">
        <w:rPr>
          <w:rFonts w:ascii="Times New Roman" w:hAnsi="Times New Roman" w:cs="Times New Roman"/>
          <w:color w:val="000000"/>
          <w:sz w:val="24"/>
          <w:szCs w:val="24"/>
        </w:rPr>
        <w:t xml:space="preserve">представление о персональном компьютере как техническом средстве, его основных устройствах и их назначении;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Достаточный уровень: </w:t>
      </w:r>
      <w:r w:rsidRPr="00F847A8">
        <w:rPr>
          <w:rFonts w:ascii="Times New Roman" w:hAnsi="Times New Roman" w:cs="Times New Roman"/>
          <w:color w:val="000000"/>
          <w:sz w:val="24"/>
          <w:szCs w:val="24"/>
        </w:rPr>
        <w:t xml:space="preserve">представление о персональном компьютере как техническом средстве, его основных устройствах и их назначении;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F847A8">
        <w:rPr>
          <w:rFonts w:ascii="Times New Roman" w:hAnsi="Times New Roman" w:cs="Times New Roman"/>
          <w:color w:val="000000"/>
          <w:sz w:val="24"/>
          <w:szCs w:val="24"/>
        </w:rPr>
        <w:t>опорнодвигательного</w:t>
      </w:r>
      <w:proofErr w:type="spellEnd"/>
      <w:r w:rsidRPr="00F847A8">
        <w:rPr>
          <w:rFonts w:ascii="Times New Roman" w:hAnsi="Times New Roman" w:cs="Times New Roman"/>
          <w:color w:val="000000"/>
          <w:sz w:val="24"/>
          <w:szCs w:val="24"/>
        </w:rPr>
        <w:t xml:space="preserve"> аппарата эргономичные приёмы работы;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пользование компьютером для поиска, получения, хранения, воспроизведения и передачи необходимой информации;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запись (фиксация) выборочной информации об окружающем мире и о себе самом с помощью инструментов ИКТ.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Природоведение </w:t>
      </w:r>
      <w:r w:rsidRPr="00F847A8">
        <w:rPr>
          <w:rFonts w:ascii="Times New Roman" w:hAnsi="Times New Roman" w:cs="Times New Roman"/>
          <w:color w:val="000000"/>
          <w:sz w:val="24"/>
          <w:szCs w:val="24"/>
        </w:rPr>
        <w:t xml:space="preserve">(V-VI класс)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Минимальный уровень</w:t>
      </w:r>
      <w:r w:rsidRPr="00F847A8">
        <w:rPr>
          <w:rFonts w:ascii="Times New Roman" w:hAnsi="Times New Roman" w:cs="Times New Roman"/>
          <w:color w:val="000000"/>
          <w:sz w:val="24"/>
          <w:szCs w:val="24"/>
        </w:rPr>
        <w:t xml:space="preserve">: </w:t>
      </w:r>
    </w:p>
    <w:p w:rsidR="00F847A8" w:rsidRPr="00F847A8" w:rsidRDefault="00F847A8" w:rsidP="00F847A8">
      <w:pPr>
        <w:pStyle w:val="Default"/>
        <w:jc w:val="both"/>
        <w:rPr>
          <w:rFonts w:eastAsiaTheme="minorHAnsi"/>
          <w:lang w:eastAsia="en-US"/>
        </w:rPr>
      </w:pPr>
      <w:r w:rsidRPr="00F847A8">
        <w:t xml:space="preserve">узнавание и называние изученных объектов на иллюстрациях, фотографиях; представления о назначении изученных объектов, их роли в окружающем мире; </w:t>
      </w:r>
      <w:r w:rsidRPr="00F847A8">
        <w:rPr>
          <w:rFonts w:eastAsiaTheme="minorHAnsi"/>
          <w:lang w:eastAsia="en-US"/>
        </w:rPr>
        <w:t xml:space="preserve">отнесение изученных объектов к определенным группам (осина – лиственное дерево леса);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называние сходных объектов, отнесенных к одной и той же изучаемой группе (полезные ископаемые);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соблюдение режима дня, правил личной гигиены и здорового образа жизни, понимание их значение в жизни человека;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соблюдение элементарных правил безопасного поведения в природе и обществе (под контролем взрослого);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несложных заданий под контролем учителя;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адекватная оценка своей работы, проявление к ней ценностного отношения, понимание оценки педагога.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Достаточный уровень: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в окружающем мире;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называние сходных по определенным признакам объектов из тех, которые были изучены на уроках, известны из других источников;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объяснение своего решения;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выделение существенных признаков групп объектов;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знание и соблюдение правил безопасного поведения в природе и обществе, правил здорового образа жизни;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участие в беседе;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обсуждение </w:t>
      </w:r>
      <w:proofErr w:type="gramStart"/>
      <w:r w:rsidRPr="00F847A8">
        <w:rPr>
          <w:rFonts w:ascii="Times New Roman" w:hAnsi="Times New Roman" w:cs="Times New Roman"/>
          <w:color w:val="000000"/>
          <w:sz w:val="24"/>
          <w:szCs w:val="24"/>
        </w:rPr>
        <w:t>изученного</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проявление желания рассказать о предмете изучения, наблюдения, заинтересовавшем объекте;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осуществление деятельности по уходу за комнатными и культурными растениями.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Биология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Минимальный уровень: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представления об объектах и явлениях неживой и живой природы, организма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человека;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совместно с учителем практических работ, предусмотренных программой; описание особенностей состояния своего организма;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знание названий специализации врачей;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color w:val="000000"/>
          <w:sz w:val="24"/>
          <w:szCs w:val="24"/>
        </w:rPr>
        <w:t>Достаточный уровень:</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представления об объектах неживой и живой природы, организме человека;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осознание основных взаимосвязей между природными компонентами, природой и человеком, органами и системами органов у человека;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установление взаимосвязи между средой обитания и внешним видом объекта (единство формы и функции);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знание признаков сходства и различия между группами растений 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животных;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выполнение классификаций на основе выделения общих признаков;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узнавание изученных природных объектов по внешнему виду (натуральные объекты, муляжи, слайды, рисунки, схемы);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знание правил здорового образа жизни и безопасного поведения, использование их для объяснения новых ситуаций;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color w:val="000000"/>
          <w:sz w:val="24"/>
          <w:szCs w:val="24"/>
        </w:rPr>
        <w:lastRenderedPageBreak/>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учебно-бытовых и учебно-трудовых ситуациях.</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География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Минимальный уровень: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определение расстояний по карте при помощи масштаба; умение описывать географический объект по карте;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выделение, описание и объяснение существенных признаков географических объектов и явлений;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сравнение географических объектов, фактов, явлений, событий по заданным критериям;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Достаточный уровень</w:t>
      </w:r>
      <w:r w:rsidRPr="00F847A8">
        <w:rPr>
          <w:rFonts w:ascii="Times New Roman" w:hAnsi="Times New Roman" w:cs="Times New Roman"/>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называние и показ на иллюстрациях изученных культурных и исторических памятников своей области. </w:t>
      </w:r>
    </w:p>
    <w:p w:rsidR="00A31E9F" w:rsidRPr="00A31E9F" w:rsidRDefault="00A31E9F" w:rsidP="00F847A8">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b/>
          <w:bCs/>
          <w:sz w:val="23"/>
          <w:szCs w:val="23"/>
        </w:rPr>
        <w:t xml:space="preserve">Основы социальной жизни </w:t>
      </w:r>
    </w:p>
    <w:p w:rsidR="00A31E9F" w:rsidRPr="00A31E9F" w:rsidRDefault="00A31E9F" w:rsidP="00F847A8">
      <w:pPr>
        <w:autoSpaceDE w:val="0"/>
        <w:autoSpaceDN w:val="0"/>
        <w:adjustRightInd w:val="0"/>
        <w:spacing w:after="0" w:line="240" w:lineRule="auto"/>
        <w:jc w:val="both"/>
        <w:rPr>
          <w:rFonts w:ascii="Times New Roman" w:hAnsi="Times New Roman" w:cs="Times New Roman"/>
          <w:sz w:val="23"/>
          <w:szCs w:val="23"/>
        </w:rPr>
      </w:pPr>
      <w:r w:rsidRPr="00A31E9F">
        <w:rPr>
          <w:rFonts w:ascii="Times New Roman" w:hAnsi="Times New Roman" w:cs="Times New Roman"/>
          <w:i/>
          <w:iCs/>
          <w:sz w:val="23"/>
          <w:szCs w:val="23"/>
        </w:rPr>
        <w:t>Минимальный уровень</w:t>
      </w:r>
      <w:r w:rsidRPr="00A31E9F">
        <w:rPr>
          <w:rFonts w:ascii="Times New Roman" w:hAnsi="Times New Roman" w:cs="Times New Roman"/>
          <w:sz w:val="23"/>
          <w:szCs w:val="23"/>
        </w:rPr>
        <w:t xml:space="preserve">: </w:t>
      </w:r>
    </w:p>
    <w:p w:rsidR="00F847A8" w:rsidRPr="00F847A8" w:rsidRDefault="00A31E9F" w:rsidP="00F847A8">
      <w:pPr>
        <w:pStyle w:val="Default"/>
        <w:jc w:val="both"/>
        <w:rPr>
          <w:rFonts w:eastAsiaTheme="minorHAnsi"/>
          <w:sz w:val="23"/>
          <w:szCs w:val="23"/>
          <w:lang w:eastAsia="en-US"/>
        </w:rPr>
      </w:pPr>
      <w:proofErr w:type="gramStart"/>
      <w:r w:rsidRPr="00A31E9F">
        <w:rPr>
          <w:sz w:val="23"/>
          <w:szCs w:val="23"/>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учителя; представления о санитарно-гигиенических требованиях к процессу приготовления </w:t>
      </w:r>
      <w:r w:rsidR="00F847A8" w:rsidRPr="00F847A8">
        <w:rPr>
          <w:rFonts w:eastAsiaTheme="minorHAnsi"/>
          <w:sz w:val="23"/>
          <w:szCs w:val="23"/>
          <w:lang w:eastAsia="en-US"/>
        </w:rPr>
        <w:t xml:space="preserve">пищи; соблюдение требований техники безопасности при приготовлении пищи; знание отдельных видов одежды и обуви, некоторых правил ухода за ними;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соблюдение усвоенных правил в повседневной жизни; знание правил личной гигиены и их выполнение под руководством взрослого;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знание названий торговых организаций, их видов и назначения; совершение покупок различных товаров под руководством взрослого;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t>первоначальные представления о статьях семейного бюджета; представления о различных видах сре</w:t>
      </w:r>
      <w:proofErr w:type="gramStart"/>
      <w:r w:rsidRPr="00F847A8">
        <w:rPr>
          <w:rFonts w:ascii="Times New Roman" w:hAnsi="Times New Roman" w:cs="Times New Roman"/>
          <w:color w:val="000000"/>
          <w:sz w:val="23"/>
          <w:szCs w:val="23"/>
        </w:rPr>
        <w:t>дств св</w:t>
      </w:r>
      <w:proofErr w:type="gramEnd"/>
      <w:r w:rsidRPr="00F847A8">
        <w:rPr>
          <w:rFonts w:ascii="Times New Roman" w:hAnsi="Times New Roman" w:cs="Times New Roman"/>
          <w:color w:val="000000"/>
          <w:sz w:val="23"/>
          <w:szCs w:val="23"/>
        </w:rPr>
        <w:t xml:space="preserve">язи;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i/>
          <w:iCs/>
          <w:color w:val="000000"/>
          <w:sz w:val="23"/>
          <w:szCs w:val="23"/>
        </w:rPr>
        <w:t xml:space="preserve">Достаточный уровень: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и т.д.;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lastRenderedPageBreak/>
        <w:t xml:space="preserve">соблюдение правила поведения в доме и общественных местах;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представления о морально-этических нормах поведения; некоторые навыки ведения домашнего хозяйства (уборка дома, стирка белья, мытье посуды и т. п.);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3"/>
          <w:szCs w:val="23"/>
        </w:rPr>
        <w:t xml:space="preserve">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учителя </w:t>
      </w:r>
      <w:r w:rsidRPr="00F847A8">
        <w:rPr>
          <w:rFonts w:ascii="Times New Roman" w:hAnsi="Times New Roman" w:cs="Times New Roman"/>
          <w:color w:val="000000"/>
          <w:sz w:val="24"/>
          <w:szCs w:val="24"/>
        </w:rPr>
        <w:t xml:space="preserve">с целью обращения в различные организации социального назначения.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Мир истории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Минимальный уровень: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понимание доступных исторических фактов;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использование некоторых усвоенных понятий в активной речи; последовательные ответы на вопросы, выбор правильного ответа из ряда предложенных вариантов; использование помощи учителя при выполнении учебных задач, самостоятельное исправление ошибок;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усвоение элементов контроля учебной деятельности (с помощью памяток, инструкций, опорных схем); адекватное реагирование на оценку учебных действий.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Достаточный уровень</w:t>
      </w:r>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знание изученных понятий и наличие представлений по всем разделам программы; использование усвоенных исторических понятий </w:t>
      </w:r>
      <w:proofErr w:type="gramStart"/>
      <w:r w:rsidRPr="00F847A8">
        <w:rPr>
          <w:rFonts w:ascii="Times New Roman" w:hAnsi="Times New Roman" w:cs="Times New Roman"/>
          <w:color w:val="000000"/>
          <w:sz w:val="24"/>
          <w:szCs w:val="24"/>
        </w:rPr>
        <w:t>в</w:t>
      </w:r>
      <w:proofErr w:type="gramEnd"/>
      <w:r w:rsidRPr="00F847A8">
        <w:rPr>
          <w:rFonts w:ascii="Times New Roman" w:hAnsi="Times New Roman" w:cs="Times New Roman"/>
          <w:color w:val="000000"/>
          <w:sz w:val="24"/>
          <w:szCs w:val="24"/>
        </w:rPr>
        <w:t xml:space="preserve"> самостоятельных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высказываниях</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участие в беседах по основным темам программы;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высказывание собственных суждений и личностное отношение к </w:t>
      </w:r>
      <w:proofErr w:type="gramStart"/>
      <w:r w:rsidRPr="00F847A8">
        <w:rPr>
          <w:rFonts w:ascii="Times New Roman" w:hAnsi="Times New Roman" w:cs="Times New Roman"/>
          <w:color w:val="000000"/>
          <w:sz w:val="24"/>
          <w:szCs w:val="24"/>
        </w:rPr>
        <w:t>изученным</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фактам;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понимание содержания учебных заданий, их выполнение самостоятельно или с помощью учителя; владение элементами самоконтроля при выполнении заданий;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владение элементами оценки и самооценки; проявление интереса к изучению истории.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История Отечества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Минимальный уровень</w:t>
      </w:r>
      <w:r w:rsidRPr="00F847A8">
        <w:rPr>
          <w:rFonts w:ascii="Times New Roman" w:hAnsi="Times New Roman" w:cs="Times New Roman"/>
          <w:color w:val="000000"/>
          <w:sz w:val="24"/>
          <w:szCs w:val="24"/>
        </w:rPr>
        <w:t xml:space="preserve">: </w:t>
      </w:r>
    </w:p>
    <w:p w:rsidR="00F847A8" w:rsidRPr="00F847A8" w:rsidRDefault="00F847A8" w:rsidP="00F847A8">
      <w:pPr>
        <w:pStyle w:val="Default"/>
        <w:jc w:val="both"/>
        <w:rPr>
          <w:rFonts w:eastAsiaTheme="minorHAnsi"/>
          <w:lang w:eastAsia="en-US"/>
        </w:rPr>
      </w:pPr>
      <w:r w:rsidRPr="00F847A8">
        <w:t xml:space="preserve">знание некоторых дат важнейших событий отечественной истории; знание некоторых основных фактов исторических событий, явлений, процессов; </w:t>
      </w:r>
      <w:r w:rsidRPr="00F847A8">
        <w:rPr>
          <w:rFonts w:eastAsiaTheme="minorHAnsi"/>
          <w:lang w:eastAsia="en-US"/>
        </w:rPr>
        <w:t xml:space="preserve">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установление по датам последовательности и длительности исторических событий, пользование «Лентой времени»;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описание предметов, событий, исторических героев с опорой на наглядность, составление рассказов о них по вопросам учителя;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нахождение и показ на исторической карте основных изучаемых объектов и событий; </w:t>
      </w:r>
    </w:p>
    <w:p w:rsidR="00A31E9F" w:rsidRPr="00F847A8" w:rsidRDefault="00F847A8" w:rsidP="00F847A8">
      <w:pPr>
        <w:autoSpaceDE w:val="0"/>
        <w:autoSpaceDN w:val="0"/>
        <w:adjustRightInd w:val="0"/>
        <w:spacing w:after="0" w:line="240" w:lineRule="auto"/>
        <w:jc w:val="both"/>
        <w:rPr>
          <w:rFonts w:ascii="Calibri" w:hAnsi="Calibri" w:cs="Calibri"/>
          <w:sz w:val="24"/>
          <w:szCs w:val="24"/>
        </w:rPr>
      </w:pPr>
      <w:r w:rsidRPr="00F847A8">
        <w:rPr>
          <w:rFonts w:ascii="Times New Roman" w:hAnsi="Times New Roman" w:cs="Times New Roman"/>
          <w:color w:val="000000"/>
          <w:sz w:val="24"/>
          <w:szCs w:val="24"/>
        </w:rPr>
        <w:t>объяснение значения основных исторических понятий с помощью учителя.</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Достаточный уровень: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proofErr w:type="gramStart"/>
      <w:r w:rsidRPr="00F847A8">
        <w:rPr>
          <w:rFonts w:ascii="Times New Roman" w:hAnsi="Times New Roman" w:cs="Times New Roman"/>
          <w:sz w:val="24"/>
          <w:szCs w:val="24"/>
        </w:rPr>
        <w:t xml:space="preserve">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характеристики исторических героев;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формирование первоначальных представлений о взаимосвязи и последовательности важнейших исторических событий; понимание «легенды» исторической карты и «чтение» исторической карты с опорой на ее «легенду»;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поиск информации в одном или нескольких источниках;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установление и раскрытие причинно-следственных связей между историческими событиями и явлениями.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Изобразительное искусство </w:t>
      </w:r>
      <w:r w:rsidRPr="00F847A8">
        <w:rPr>
          <w:rFonts w:ascii="Times New Roman" w:hAnsi="Times New Roman" w:cs="Times New Roman"/>
          <w:sz w:val="24"/>
          <w:szCs w:val="24"/>
        </w:rPr>
        <w:t xml:space="preserve">(V класс)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Минимальный уровень: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 xml:space="preserve">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 xml:space="preserve">элементарных правил композиции, </w:t>
      </w:r>
      <w:proofErr w:type="spellStart"/>
      <w:r w:rsidRPr="00F847A8">
        <w:rPr>
          <w:rFonts w:ascii="Times New Roman" w:hAnsi="Times New Roman" w:cs="Times New Roman"/>
          <w:color w:val="000000"/>
          <w:sz w:val="24"/>
          <w:szCs w:val="24"/>
        </w:rPr>
        <w:t>цветоведения</w:t>
      </w:r>
      <w:proofErr w:type="spellEnd"/>
      <w:r w:rsidRPr="00F847A8">
        <w:rPr>
          <w:rFonts w:ascii="Times New Roman" w:hAnsi="Times New Roman" w:cs="Times New Roman"/>
          <w:color w:val="000000"/>
          <w:sz w:val="24"/>
          <w:szCs w:val="24"/>
        </w:rPr>
        <w:t xml:space="preserve">, передачи формы предмета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 xml:space="preserve">некоторых выразительных средств изобразительного искусства: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«изобразительная поверхность», «точка», «линия», «штриховка», «пятно», «цвет»; пользование материалами для рисования, аппликации, лепки; </w:t>
      </w:r>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 xml:space="preserve">названий предметов, подлежащих рисованию, лепке и аппликации; </w:t>
      </w:r>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названий некоторых народных и национальных промыслов, изготавливающих игрушки:</w:t>
      </w:r>
      <w:proofErr w:type="gramEnd"/>
      <w:r w:rsidRPr="00F847A8">
        <w:rPr>
          <w:rFonts w:ascii="Times New Roman" w:hAnsi="Times New Roman" w:cs="Times New Roman"/>
          <w:color w:val="000000"/>
          <w:sz w:val="24"/>
          <w:szCs w:val="24"/>
        </w:rPr>
        <w:t xml:space="preserve"> Дымково, Гжель, Городец, Каргополь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организация рабочего места в зависимости от характера выполняемой работы; следование при выполнении работы инструкциям учителя;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владение некоторыми приемами лепки (раскатывание, сплющивание, </w:t>
      </w:r>
      <w:proofErr w:type="spellStart"/>
      <w:r w:rsidRPr="00F847A8">
        <w:rPr>
          <w:rFonts w:ascii="Times New Roman" w:hAnsi="Times New Roman" w:cs="Times New Roman"/>
          <w:color w:val="000000"/>
          <w:sz w:val="24"/>
          <w:szCs w:val="24"/>
        </w:rPr>
        <w:t>отщипывание</w:t>
      </w:r>
      <w:proofErr w:type="spellEnd"/>
      <w:r w:rsidRPr="00F847A8">
        <w:rPr>
          <w:rFonts w:ascii="Times New Roman" w:hAnsi="Times New Roman" w:cs="Times New Roman"/>
          <w:color w:val="000000"/>
          <w:sz w:val="24"/>
          <w:szCs w:val="24"/>
        </w:rPr>
        <w:t xml:space="preserve">)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применение приемов работы карандашом, гуашью, акварельными красками с целью передачи фактуры предмета; ориентировка в пространстве листа;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размещение изображения одного или группы предметов в соответствии с параметрами изобразительной поверхности; </w:t>
      </w:r>
      <w:r w:rsidR="00F847A8" w:rsidRPr="00F847A8">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Достаточный уровень</w:t>
      </w:r>
      <w:r w:rsidRPr="00F847A8">
        <w:rPr>
          <w:rFonts w:ascii="Times New Roman" w:hAnsi="Times New Roman" w:cs="Times New Roman"/>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 xml:space="preserve">названий жанров изобразительного искусства (портрет, натюрморт, пейзаж и др.); </w:t>
      </w:r>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 xml:space="preserve">названий некоторых народных и национальных промыслов (Дымково, Гжель, Городец, Хохлома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 xml:space="preserve">основных особенностей некоторых материалов, используемых в рисовании, лепке и аппликации; </w:t>
      </w:r>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 xml:space="preserve">выразительных средств изобразительного искусства: «изобразительная поверхность», «точка», «линия», «штриховка», «контур», «пятно», «цвет», объем и др.; </w:t>
      </w:r>
      <w:r w:rsidRPr="00F847A8">
        <w:rPr>
          <w:rFonts w:ascii="Times New Roman" w:hAnsi="Times New Roman" w:cs="Times New Roman"/>
          <w:color w:val="000009"/>
          <w:sz w:val="24"/>
          <w:szCs w:val="24"/>
        </w:rPr>
        <w:t xml:space="preserve">знание </w:t>
      </w:r>
      <w:r w:rsidRPr="00F847A8">
        <w:rPr>
          <w:rFonts w:ascii="Times New Roman" w:hAnsi="Times New Roman" w:cs="Times New Roman"/>
          <w:color w:val="000000"/>
          <w:sz w:val="24"/>
          <w:szCs w:val="24"/>
        </w:rPr>
        <w:t xml:space="preserve">правил </w:t>
      </w:r>
      <w:proofErr w:type="spellStart"/>
      <w:r w:rsidRPr="00F847A8">
        <w:rPr>
          <w:rFonts w:ascii="Times New Roman" w:hAnsi="Times New Roman" w:cs="Times New Roman"/>
          <w:color w:val="000000"/>
          <w:sz w:val="24"/>
          <w:szCs w:val="24"/>
        </w:rPr>
        <w:t>цветоведения</w:t>
      </w:r>
      <w:proofErr w:type="spellEnd"/>
      <w:r w:rsidRPr="00F847A8">
        <w:rPr>
          <w:rFonts w:ascii="Times New Roman" w:hAnsi="Times New Roman" w:cs="Times New Roman"/>
          <w:color w:val="000000"/>
          <w:sz w:val="24"/>
          <w:szCs w:val="24"/>
        </w:rPr>
        <w:t xml:space="preserve">, светотени, перспективы;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построения орнамента, стилизации формы предмета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знание видов аппликации (предметная, сюжетная, декоративная); знание способов лепки (конструктивный, пластический, комбинированный);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использование разнообразных технологических способов выполнения аппликации; применение разных способов лепки;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рисование с натуры и по памяти после предварительных наблюдений, передача всех признаков и свойств изображаемого объекта;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рисование по воображению; различение и передача в рисунке эмоционального состояния и своего отношения к природе, человеку, семье и обществу;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различение произведений живописи, графики, скульптуры, архитектуры и декоративно-прикладного искусства;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различение жанров изобразительного искусства: пейзаж, портрет, натюрморт, сюжетное изображение.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Музыка </w:t>
      </w:r>
      <w:r w:rsidRPr="00F847A8">
        <w:rPr>
          <w:rFonts w:ascii="Times New Roman" w:hAnsi="Times New Roman" w:cs="Times New Roman"/>
          <w:color w:val="000000"/>
          <w:sz w:val="24"/>
          <w:szCs w:val="24"/>
        </w:rPr>
        <w:t>(</w:t>
      </w:r>
      <w:r w:rsidRPr="00F847A8">
        <w:rPr>
          <w:rFonts w:ascii="Times New Roman" w:hAnsi="Times New Roman" w:cs="Times New Roman"/>
          <w:color w:val="000009"/>
          <w:sz w:val="24"/>
          <w:szCs w:val="24"/>
        </w:rPr>
        <w:t xml:space="preserve">V класс) </w:t>
      </w:r>
      <w:r w:rsidRPr="00F847A8">
        <w:rPr>
          <w:rFonts w:ascii="Times New Roman" w:hAnsi="Times New Roman" w:cs="Times New Roman"/>
          <w:i/>
          <w:iCs/>
          <w:color w:val="000000"/>
          <w:sz w:val="24"/>
          <w:szCs w:val="24"/>
        </w:rPr>
        <w:t xml:space="preserve">Минимальный уровень: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определение характера и содержания знакомых музыкальных произведений, предусмотренных Программой;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представления о некоторых музыкальных инструментах и их звучании (труба, баян, гитара);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пение с инструментальным сопровождением и без него (с помощью педагога);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выразительное, слаженное и достаточно эмоциональное исполнение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выученных песен с простейшими элементами динамических оттенков;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w:t>
      </w:r>
      <w:r w:rsidRPr="00F847A8">
        <w:rPr>
          <w:rFonts w:ascii="Times New Roman" w:hAnsi="Times New Roman" w:cs="Times New Roman"/>
          <w:i/>
          <w:iCs/>
          <w:color w:val="000000"/>
          <w:sz w:val="24"/>
          <w:szCs w:val="24"/>
        </w:rPr>
        <w:t>ре1-си1</w:t>
      </w:r>
      <w:r w:rsidRPr="00F847A8">
        <w:rPr>
          <w:rFonts w:ascii="Times New Roman" w:hAnsi="Times New Roman" w:cs="Times New Roman"/>
          <w:color w:val="000000"/>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различение вступления, запева, припева, проигрыша, окончания песни; различение песни, танца, марша;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передача ритмического рисунка </w:t>
      </w:r>
      <w:proofErr w:type="spellStart"/>
      <w:r w:rsidRPr="00F847A8">
        <w:rPr>
          <w:rFonts w:ascii="Times New Roman" w:hAnsi="Times New Roman" w:cs="Times New Roman"/>
          <w:color w:val="000000"/>
          <w:sz w:val="24"/>
          <w:szCs w:val="24"/>
        </w:rPr>
        <w:t>попевок</w:t>
      </w:r>
      <w:proofErr w:type="spellEnd"/>
      <w:r w:rsidRPr="00F847A8">
        <w:rPr>
          <w:rFonts w:ascii="Times New Roman" w:hAnsi="Times New Roman" w:cs="Times New Roman"/>
          <w:color w:val="000000"/>
          <w:sz w:val="24"/>
          <w:szCs w:val="24"/>
        </w:rPr>
        <w:t xml:space="preserve"> (хлопками, на металлофоне, голосом); определение </w:t>
      </w:r>
      <w:proofErr w:type="gramStart"/>
      <w:r w:rsidRPr="00F847A8">
        <w:rPr>
          <w:rFonts w:ascii="Times New Roman" w:hAnsi="Times New Roman" w:cs="Times New Roman"/>
          <w:color w:val="000000"/>
          <w:sz w:val="24"/>
          <w:szCs w:val="24"/>
        </w:rPr>
        <w:t>разнообразных</w:t>
      </w:r>
      <w:proofErr w:type="gramEnd"/>
      <w:r w:rsidRPr="00F847A8">
        <w:rPr>
          <w:rFonts w:ascii="Times New Roman" w:hAnsi="Times New Roman" w:cs="Times New Roman"/>
          <w:color w:val="000000"/>
          <w:sz w:val="24"/>
          <w:szCs w:val="24"/>
        </w:rPr>
        <w:t xml:space="preserve"> по содержанию и характеру музыкальных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произведений (</w:t>
      </w:r>
      <w:proofErr w:type="gramStart"/>
      <w:r w:rsidRPr="00F847A8">
        <w:rPr>
          <w:rFonts w:ascii="Times New Roman" w:hAnsi="Times New Roman" w:cs="Times New Roman"/>
          <w:color w:val="000000"/>
          <w:sz w:val="24"/>
          <w:szCs w:val="24"/>
        </w:rPr>
        <w:t>веселые</w:t>
      </w:r>
      <w:proofErr w:type="gramEnd"/>
      <w:r w:rsidRPr="00F847A8">
        <w:rPr>
          <w:rFonts w:ascii="Times New Roman" w:hAnsi="Times New Roman" w:cs="Times New Roman"/>
          <w:color w:val="000000"/>
          <w:sz w:val="24"/>
          <w:szCs w:val="24"/>
        </w:rPr>
        <w:t xml:space="preserve">, грустные и спокойные);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владение элементарными представлениями о нотной грамоте.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Достаточный уровень: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самостоятельное исполнение разученных детских песен;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знание динамических оттенков (</w:t>
      </w:r>
      <w:proofErr w:type="spellStart"/>
      <w:proofErr w:type="gramStart"/>
      <w:r w:rsidRPr="00F847A8">
        <w:rPr>
          <w:rFonts w:ascii="Times New Roman" w:hAnsi="Times New Roman" w:cs="Times New Roman"/>
          <w:i/>
          <w:iCs/>
          <w:color w:val="000000"/>
          <w:sz w:val="24"/>
          <w:szCs w:val="24"/>
        </w:rPr>
        <w:t>форте-громко</w:t>
      </w:r>
      <w:proofErr w:type="spellEnd"/>
      <w:proofErr w:type="gramEnd"/>
      <w:r w:rsidRPr="00F847A8">
        <w:rPr>
          <w:rFonts w:ascii="Times New Roman" w:hAnsi="Times New Roman" w:cs="Times New Roman"/>
          <w:i/>
          <w:iCs/>
          <w:color w:val="000000"/>
          <w:sz w:val="24"/>
          <w:szCs w:val="24"/>
        </w:rPr>
        <w:t xml:space="preserve">, </w:t>
      </w:r>
      <w:proofErr w:type="spellStart"/>
      <w:r w:rsidRPr="00F847A8">
        <w:rPr>
          <w:rFonts w:ascii="Times New Roman" w:hAnsi="Times New Roman" w:cs="Times New Roman"/>
          <w:i/>
          <w:iCs/>
          <w:color w:val="000000"/>
          <w:sz w:val="24"/>
          <w:szCs w:val="24"/>
        </w:rPr>
        <w:t>пиано-тихо</w:t>
      </w:r>
      <w:proofErr w:type="spellEnd"/>
      <w:r w:rsidRPr="00F847A8">
        <w:rPr>
          <w:rFonts w:ascii="Times New Roman" w:hAnsi="Times New Roman" w:cs="Times New Roman"/>
          <w:i/>
          <w:iCs/>
          <w:color w:val="000000"/>
          <w:sz w:val="24"/>
          <w:szCs w:val="24"/>
        </w:rPr>
        <w:t>)</w:t>
      </w:r>
      <w:r w:rsidRPr="00F847A8">
        <w:rPr>
          <w:rFonts w:ascii="Times New Roman" w:hAnsi="Times New Roman" w:cs="Times New Roman"/>
          <w:color w:val="000000"/>
          <w:sz w:val="24"/>
          <w:szCs w:val="24"/>
        </w:rPr>
        <w:t xml:space="preserve">; </w:t>
      </w:r>
    </w:p>
    <w:p w:rsidR="00F847A8" w:rsidRPr="00F847A8" w:rsidRDefault="00A31E9F" w:rsidP="00F847A8">
      <w:pPr>
        <w:pStyle w:val="Default"/>
        <w:jc w:val="both"/>
        <w:rPr>
          <w:rFonts w:eastAsiaTheme="minorHAnsi"/>
          <w:lang w:eastAsia="en-US"/>
        </w:rPr>
      </w:pPr>
      <w:proofErr w:type="gramStart"/>
      <w:r w:rsidRPr="00F847A8">
        <w:t xml:space="preserve">представления о народных музыкальных инструментах и их звучании (домра, </w:t>
      </w:r>
      <w:r w:rsidR="00F847A8" w:rsidRPr="00F847A8">
        <w:rPr>
          <w:rFonts w:eastAsiaTheme="minorHAnsi"/>
          <w:lang w:eastAsia="en-US"/>
        </w:rPr>
        <w:t xml:space="preserve">мандолина, баян, гусли, свирель, гармонь, трещотка и др.);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ясное и четкое произнесение слов в песнях подвижного характера;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исполнение выученных песен без музыкального сопровождения,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самостоятельно;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различение разнообразных по характеру и звучанию песен, маршей, танцев; </w:t>
      </w:r>
    </w:p>
    <w:p w:rsidR="00A31E9F"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владение элементами музыкальной грамоты, как средства осознания музыкальной речи.</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Физическая культура: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Минимальный уровень: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знания о физической культуре как системе разнообразных форм занятий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физическими упражнениями по укреплению здоровья;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понимание влияния физических упражнений на физическое развитие и развитие физических качеств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планирование занятий физическими упражнениями в режиме дня (под руководством учителя);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выбор (под руководством учителя) спортивной одежды и обуви в зависимости от погодных условий и времени года;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знания об основных физических качествах человека: сила, быстрота, выносливость, гибкость, координация;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демонстрация жизненно важных способов передвижения человека (ходьба, бег, прыжки, лазанье, ходьба на лыжах, плавание);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proofErr w:type="gramStart"/>
      <w:r w:rsidRPr="00F847A8">
        <w:rPr>
          <w:rFonts w:ascii="Times New Roman" w:hAnsi="Times New Roman" w:cs="Times New Roman"/>
          <w:sz w:val="24"/>
          <w:szCs w:val="24"/>
        </w:rPr>
        <w:t xml:space="preserve">определение индивидуальных показателей физического развития (длина и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масса тела) (под руководством учителя);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выполнение технических действий из базовых видов спорта, применение их в игровой и учебной деятельности;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выполнение акробатических и гимнастических комбинаций из числа усвоенных (под руководством учителя); участие со сверстниками в подвижных и спортивных играх;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 </w:t>
      </w:r>
      <w:r w:rsidRPr="00F847A8">
        <w:rPr>
          <w:rFonts w:ascii="Times New Roman" w:hAnsi="Times New Roman" w:cs="Times New Roman"/>
          <w:i/>
          <w:iCs/>
          <w:sz w:val="24"/>
          <w:szCs w:val="24"/>
        </w:rPr>
        <w:t>Достаточный уровень</w:t>
      </w:r>
      <w:r w:rsidRPr="00F847A8">
        <w:rPr>
          <w:rFonts w:ascii="Times New Roman" w:hAnsi="Times New Roman" w:cs="Times New Roman"/>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proofErr w:type="gramStart"/>
      <w:r w:rsidRPr="00F847A8">
        <w:rPr>
          <w:rFonts w:ascii="Times New Roman" w:hAnsi="Times New Roman" w:cs="Times New Roman"/>
          <w:sz w:val="24"/>
          <w:szCs w:val="24"/>
        </w:rPr>
        <w:t xml:space="preserve">представление о состоянии и организации физической культуры и спорта в России, в том числе о </w:t>
      </w:r>
      <w:proofErr w:type="spellStart"/>
      <w:r w:rsidRPr="00F847A8">
        <w:rPr>
          <w:rFonts w:ascii="Times New Roman" w:hAnsi="Times New Roman" w:cs="Times New Roman"/>
          <w:sz w:val="24"/>
          <w:szCs w:val="24"/>
        </w:rPr>
        <w:t>Паралимпийских</w:t>
      </w:r>
      <w:proofErr w:type="spellEnd"/>
      <w:r w:rsidRPr="00F847A8">
        <w:rPr>
          <w:rFonts w:ascii="Times New Roman" w:hAnsi="Times New Roman" w:cs="Times New Roman"/>
          <w:sz w:val="24"/>
          <w:szCs w:val="24"/>
        </w:rPr>
        <w:t xml:space="preserve"> играх и Специальной олимпиаде;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выполнение </w:t>
      </w:r>
      <w:proofErr w:type="spellStart"/>
      <w:r w:rsidRPr="00F847A8">
        <w:rPr>
          <w:rFonts w:ascii="Times New Roman" w:hAnsi="Times New Roman" w:cs="Times New Roman"/>
          <w:sz w:val="24"/>
          <w:szCs w:val="24"/>
        </w:rPr>
        <w:t>общеразвивающих</w:t>
      </w:r>
      <w:proofErr w:type="spellEnd"/>
      <w:r w:rsidRPr="00F847A8">
        <w:rPr>
          <w:rFonts w:ascii="Times New Roman" w:hAnsi="Times New Roman" w:cs="Times New Roman"/>
          <w:sz w:val="24"/>
          <w:szCs w:val="24"/>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знание видов лыжного спорта, демонстрация техники лыжных ходов;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proofErr w:type="gramStart"/>
      <w:r w:rsidRPr="00F847A8">
        <w:rPr>
          <w:rFonts w:ascii="Times New Roman" w:hAnsi="Times New Roman" w:cs="Times New Roman"/>
          <w:sz w:val="24"/>
          <w:szCs w:val="24"/>
        </w:rPr>
        <w:t xml:space="preserve">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 (длина и масса тела), подача строевых команд, ведение подсчёта при выполнении </w:t>
      </w:r>
      <w:proofErr w:type="spellStart"/>
      <w:r w:rsidRPr="00F847A8">
        <w:rPr>
          <w:rFonts w:ascii="Times New Roman" w:hAnsi="Times New Roman" w:cs="Times New Roman"/>
          <w:sz w:val="24"/>
          <w:szCs w:val="24"/>
        </w:rPr>
        <w:t>общеразвивающих</w:t>
      </w:r>
      <w:proofErr w:type="spellEnd"/>
      <w:r w:rsidRPr="00F847A8">
        <w:rPr>
          <w:rFonts w:ascii="Times New Roman" w:hAnsi="Times New Roman" w:cs="Times New Roman"/>
          <w:sz w:val="24"/>
          <w:szCs w:val="24"/>
        </w:rPr>
        <w:t xml:space="preserve"> упражнений (под руководством учителя); </w:t>
      </w:r>
      <w:r w:rsidR="00F847A8" w:rsidRPr="00F847A8">
        <w:rPr>
          <w:rFonts w:ascii="Times New Roman" w:hAnsi="Times New Roman" w:cs="Times New Roman"/>
          <w:sz w:val="24"/>
          <w:szCs w:val="24"/>
        </w:rPr>
        <w:t>выполнение акробатических и гимнастических комбинаций на доступном техническом уровне;</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объяснение правил, техники выполнения двигательных действий, анализ и нахождение ошибок (с помощью учителя);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ведение подсчета при выполнении </w:t>
      </w:r>
      <w:proofErr w:type="spellStart"/>
      <w:r w:rsidRPr="00F847A8">
        <w:rPr>
          <w:rFonts w:ascii="Times New Roman" w:hAnsi="Times New Roman" w:cs="Times New Roman"/>
          <w:sz w:val="24"/>
          <w:szCs w:val="24"/>
        </w:rPr>
        <w:t>общеразвивающих</w:t>
      </w:r>
      <w:proofErr w:type="spellEnd"/>
      <w:r w:rsidRPr="00F847A8">
        <w:rPr>
          <w:rFonts w:ascii="Times New Roman" w:hAnsi="Times New Roman" w:cs="Times New Roman"/>
          <w:sz w:val="24"/>
          <w:szCs w:val="24"/>
        </w:rPr>
        <w:t xml:space="preserve"> упражнений; использование разметки спортивной площадки при выполнении физических упражнений;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пользование спортивным инвентарем и тренажерным оборудованием;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Профильный труд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Минимальный уровень: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знание правил хранения материалов; санитарно-гигиенических требований при работе с производственными материалами; отбор (с помощью учителя) материалов и инструментов, необходимых для работы;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lastRenderedPageBreak/>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представления о правилах безопасной работы с инструментами и оборудованием, санитарно-гигиенических требованиях при выполнении работы;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9"/>
          <w:sz w:val="24"/>
          <w:szCs w:val="24"/>
        </w:rPr>
        <w:t xml:space="preserve">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 чтение (с помощью учителя) технологической карты, 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понимание значения и ценности труда; понимание красоты труда и его результатов;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заботливое и бережное отношение к общественному достоянию и родной природе;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понимание значимости организации школьного рабочего места, обеспечивающего внутреннюю дисциплину;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выражение отношения к результатам собственной и чужой творческой деятельности («нравится»/«не нравится»);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организация (под руководством учителя) совместной работы в группе;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осознание необходимости соблюдения в процессе выполнения трудовых заданий порядка и аккуратности;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выслушивание предложений и мнений товарищей, адекватное реагирование на них;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комментирование и оценка в доброжелательной форме достижения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товарищей, высказывание своих предложений и пожеланий;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проявление заинтересованного отношения к деятельности своих товарищей и результатам их работы;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выполнение общественных поручений по уборке мастерской после уроков трудового обучения; </w:t>
      </w:r>
      <w:r w:rsidRPr="00F847A8">
        <w:rPr>
          <w:rFonts w:ascii="Times New Roman" w:hAnsi="Times New Roman" w:cs="Times New Roman"/>
          <w:color w:val="000000"/>
          <w:sz w:val="24"/>
          <w:szCs w:val="24"/>
        </w:rPr>
        <w:t xml:space="preserve">посильное участие в благоустройстве и озеленении территорий;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охране природы и окружающей среды.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Достаточный уровень</w:t>
      </w:r>
      <w:r w:rsidRPr="00F847A8">
        <w:rPr>
          <w:rFonts w:ascii="Times New Roman" w:hAnsi="Times New Roman" w:cs="Times New Roman"/>
          <w:color w:val="000009"/>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F847A8">
        <w:rPr>
          <w:rFonts w:ascii="Times New Roman" w:hAnsi="Times New Roman" w:cs="Times New Roman"/>
          <w:color w:val="000009"/>
          <w:sz w:val="24"/>
          <w:szCs w:val="24"/>
        </w:rPr>
        <w:t>физическими</w:t>
      </w:r>
      <w:proofErr w:type="gramEnd"/>
      <w:r w:rsidRPr="00F847A8">
        <w:rPr>
          <w:rFonts w:ascii="Times New Roman" w:hAnsi="Times New Roman" w:cs="Times New Roman"/>
          <w:color w:val="000009"/>
          <w:sz w:val="24"/>
          <w:szCs w:val="24"/>
        </w:rPr>
        <w:t xml:space="preserve">,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color w:val="000009"/>
          <w:sz w:val="24"/>
          <w:szCs w:val="24"/>
        </w:rPr>
        <w:t>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rsidR="00F847A8" w:rsidRDefault="00F847A8" w:rsidP="00A31E9F">
      <w:pPr>
        <w:autoSpaceDE w:val="0"/>
        <w:autoSpaceDN w:val="0"/>
        <w:adjustRightInd w:val="0"/>
        <w:spacing w:after="0" w:line="240" w:lineRule="auto"/>
        <w:rPr>
          <w:rFonts w:ascii="Times New Roman" w:hAnsi="Times New Roman" w:cs="Times New Roman"/>
          <w:i/>
          <w:iCs/>
          <w:color w:val="000009"/>
          <w:sz w:val="23"/>
          <w:szCs w:val="23"/>
        </w:rPr>
      </w:pP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2.3 Система оценки достижения обучающимися с лёгкой умственной отсталостью (интеллектуальными нарушениями) планируемых результатов освоения АООП ООО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Система оценки достижения </w:t>
      </w:r>
      <w:r w:rsidRPr="00F847A8">
        <w:rPr>
          <w:rFonts w:ascii="Times New Roman" w:hAnsi="Times New Roman" w:cs="Times New Roman"/>
          <w:color w:val="000000"/>
          <w:sz w:val="24"/>
          <w:szCs w:val="24"/>
        </w:rPr>
        <w:t xml:space="preserve">обучающимися с умственной отсталостью (интеллектуальными нарушениями) планируемых результатов освоения АООП ООО призвана решить следующие </w:t>
      </w:r>
      <w:r w:rsidRPr="00F847A8">
        <w:rPr>
          <w:rFonts w:ascii="Times New Roman" w:hAnsi="Times New Roman" w:cs="Times New Roman"/>
          <w:b/>
          <w:bCs/>
          <w:color w:val="000000"/>
          <w:sz w:val="24"/>
          <w:szCs w:val="24"/>
        </w:rPr>
        <w:t xml:space="preserve">задачи: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обеспечивать комплексный подход к оценке результатов освоения АООП НОО, позволяющий вести оценку предметных и личностных результатов;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предусматривать оценку достижений обучающихся и оценку эффективности деятельности общеобразовательной организации;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позволять осуществлять оценку динамики учебных достижений обучающихся и развития их жизненной компетенции.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Результаты достижений обучающихся с умственной отсталостью (интеллектуальными нарушениями) в овладении АООП ООО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sidRPr="00F847A8">
        <w:rPr>
          <w:rFonts w:ascii="Times New Roman" w:hAnsi="Times New Roman" w:cs="Times New Roman"/>
          <w:b/>
          <w:bCs/>
          <w:color w:val="000000"/>
          <w:sz w:val="24"/>
          <w:szCs w:val="24"/>
        </w:rPr>
        <w:t xml:space="preserve">принципы: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дифференциации оценки достижений с учетом типологических и индивидуальных особенностей развития и особых образовательных </w:t>
      </w:r>
      <w:proofErr w:type="gramStart"/>
      <w:r w:rsidRPr="00F847A8">
        <w:rPr>
          <w:rFonts w:ascii="Times New Roman" w:hAnsi="Times New Roman" w:cs="Times New Roman"/>
          <w:color w:val="000000"/>
          <w:sz w:val="24"/>
          <w:szCs w:val="24"/>
        </w:rPr>
        <w:t>потребностей</w:t>
      </w:r>
      <w:proofErr w:type="gramEnd"/>
      <w:r w:rsidRPr="00F847A8">
        <w:rPr>
          <w:rFonts w:ascii="Times New Roman" w:hAnsi="Times New Roman" w:cs="Times New Roman"/>
          <w:color w:val="000000"/>
          <w:sz w:val="24"/>
          <w:szCs w:val="24"/>
        </w:rPr>
        <w:t xml:space="preserve"> обучающихся с умственной отсталостью (интеллектуальными нарушениями);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объективности оценки, раскрывающей динамику достижений и качественных изменений в психическом и социальном развитии обучающихся;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единства параметров, критериев и инструментария оценки достижений в освоении содержания АООП ООО, что сможет обеспечить объективность оценки в разных образовательных организациях.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соответствии с требования Стандарта для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с умственной отсталостью (интеллектуальными нарушениями) оценке подлежат личностные и предметные результаты. </w:t>
      </w:r>
    </w:p>
    <w:p w:rsidR="00A31E9F" w:rsidRPr="00F847A8" w:rsidRDefault="00A31E9F" w:rsidP="00F847A8">
      <w:pPr>
        <w:autoSpaceDE w:val="0"/>
        <w:autoSpaceDN w:val="0"/>
        <w:adjustRightInd w:val="0"/>
        <w:spacing w:after="0" w:line="240" w:lineRule="auto"/>
        <w:jc w:val="both"/>
        <w:rPr>
          <w:rFonts w:ascii="Calibri" w:hAnsi="Calibri" w:cs="Calibri"/>
          <w:color w:val="000000"/>
          <w:sz w:val="24"/>
          <w:szCs w:val="24"/>
        </w:rPr>
      </w:pPr>
      <w:r w:rsidRPr="00F847A8">
        <w:rPr>
          <w:rFonts w:ascii="Times New Roman" w:hAnsi="Times New Roman" w:cs="Times New Roman"/>
          <w:b/>
          <w:bCs/>
          <w:i/>
          <w:iCs/>
          <w:color w:val="000000"/>
          <w:sz w:val="24"/>
          <w:szCs w:val="24"/>
        </w:rPr>
        <w:t xml:space="preserve">Оценка личностных результатов </w:t>
      </w:r>
      <w:r w:rsidRPr="00F847A8">
        <w:rPr>
          <w:rFonts w:ascii="Calibri" w:hAnsi="Calibri" w:cs="Calibri"/>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Личностные результаты </w:t>
      </w:r>
      <w:r w:rsidRPr="00F847A8">
        <w:rPr>
          <w:rFonts w:ascii="Times New Roman" w:hAnsi="Times New Roman" w:cs="Times New Roman"/>
          <w:color w:val="000000"/>
          <w:sz w:val="24"/>
          <w:szCs w:val="24"/>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A31E9F" w:rsidRDefault="00F847A8" w:rsidP="00F847A8">
      <w:pPr>
        <w:autoSpaceDE w:val="0"/>
        <w:autoSpaceDN w:val="0"/>
        <w:adjustRightInd w:val="0"/>
        <w:spacing w:after="0" w:line="240" w:lineRule="auto"/>
        <w:jc w:val="both"/>
        <w:rPr>
          <w:rFonts w:ascii="Times New Roman" w:hAnsi="Times New Roman" w:cs="Times New Roman"/>
          <w:b/>
          <w:bCs/>
          <w:i/>
          <w:iCs/>
          <w:color w:val="000000"/>
          <w:sz w:val="24"/>
          <w:szCs w:val="24"/>
        </w:rPr>
      </w:pPr>
      <w:r w:rsidRPr="00F847A8">
        <w:rPr>
          <w:rFonts w:ascii="Times New Roman" w:hAnsi="Times New Roman" w:cs="Times New Roman"/>
          <w:b/>
          <w:bCs/>
          <w:i/>
          <w:iCs/>
          <w:color w:val="000000"/>
          <w:sz w:val="24"/>
          <w:szCs w:val="24"/>
        </w:rPr>
        <w:t>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 (жизненными) компетенциями).</w:t>
      </w:r>
    </w:p>
    <w:p w:rsidR="00F847A8" w:rsidRDefault="00F847A8" w:rsidP="00F847A8">
      <w:pPr>
        <w:autoSpaceDE w:val="0"/>
        <w:autoSpaceDN w:val="0"/>
        <w:adjustRightInd w:val="0"/>
        <w:spacing w:after="0" w:line="240" w:lineRule="auto"/>
        <w:jc w:val="both"/>
        <w:rPr>
          <w:rFonts w:ascii="Times New Roman" w:hAnsi="Times New Roman" w:cs="Times New Roman"/>
          <w:b/>
          <w:bCs/>
          <w:i/>
          <w:iCs/>
          <w:color w:val="000000"/>
          <w:sz w:val="24"/>
          <w:szCs w:val="24"/>
        </w:rPr>
      </w:pPr>
    </w:p>
    <w:tbl>
      <w:tblPr>
        <w:tblStyle w:val="a6"/>
        <w:tblW w:w="0" w:type="auto"/>
        <w:tblLook w:val="04A0"/>
      </w:tblPr>
      <w:tblGrid>
        <w:gridCol w:w="817"/>
        <w:gridCol w:w="2693"/>
        <w:gridCol w:w="2977"/>
        <w:gridCol w:w="3084"/>
      </w:tblGrid>
      <w:tr w:rsidR="00F847A8" w:rsidTr="00F847A8">
        <w:tc>
          <w:tcPr>
            <w:tcW w:w="817" w:type="dxa"/>
          </w:tcPr>
          <w:p w:rsidR="00F847A8" w:rsidRDefault="00F847A8">
            <w:pPr>
              <w:pStyle w:val="Default"/>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r>
              <w:rPr>
                <w:sz w:val="23"/>
                <w:szCs w:val="23"/>
              </w:rPr>
              <w:t xml:space="preserve"> </w:t>
            </w:r>
          </w:p>
        </w:tc>
        <w:tc>
          <w:tcPr>
            <w:tcW w:w="2693" w:type="dxa"/>
          </w:tcPr>
          <w:p w:rsidR="00F847A8" w:rsidRDefault="00F847A8">
            <w:pPr>
              <w:pStyle w:val="Default"/>
              <w:rPr>
                <w:sz w:val="23"/>
                <w:szCs w:val="23"/>
              </w:rPr>
            </w:pPr>
            <w:r>
              <w:rPr>
                <w:b/>
                <w:bCs/>
                <w:sz w:val="23"/>
                <w:szCs w:val="23"/>
              </w:rPr>
              <w:t xml:space="preserve">Критерий </w:t>
            </w:r>
          </w:p>
        </w:tc>
        <w:tc>
          <w:tcPr>
            <w:tcW w:w="2977" w:type="dxa"/>
          </w:tcPr>
          <w:p w:rsidR="00F847A8" w:rsidRDefault="00F847A8">
            <w:pPr>
              <w:pStyle w:val="Default"/>
              <w:rPr>
                <w:sz w:val="23"/>
                <w:szCs w:val="23"/>
              </w:rPr>
            </w:pPr>
            <w:r>
              <w:rPr>
                <w:b/>
                <w:bCs/>
                <w:sz w:val="23"/>
                <w:szCs w:val="23"/>
              </w:rPr>
              <w:t xml:space="preserve">Параметры оценки </w:t>
            </w:r>
          </w:p>
        </w:tc>
        <w:tc>
          <w:tcPr>
            <w:tcW w:w="3084" w:type="dxa"/>
          </w:tcPr>
          <w:p w:rsidR="00F847A8" w:rsidRDefault="00F847A8">
            <w:pPr>
              <w:pStyle w:val="Default"/>
              <w:rPr>
                <w:sz w:val="23"/>
                <w:szCs w:val="23"/>
              </w:rPr>
            </w:pPr>
            <w:r>
              <w:rPr>
                <w:b/>
                <w:bCs/>
                <w:sz w:val="23"/>
                <w:szCs w:val="23"/>
              </w:rPr>
              <w:t xml:space="preserve">Индикаторы </w:t>
            </w:r>
          </w:p>
        </w:tc>
      </w:tr>
      <w:tr w:rsidR="00F847A8" w:rsidTr="00F847A8">
        <w:tc>
          <w:tcPr>
            <w:tcW w:w="817" w:type="dxa"/>
            <w:vMerge w:val="restart"/>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693" w:type="dxa"/>
            <w:vMerge w:val="restart"/>
          </w:tcPr>
          <w:p w:rsidR="00F847A8" w:rsidRDefault="00F847A8">
            <w:pPr>
              <w:pStyle w:val="Default"/>
              <w:rPr>
                <w:sz w:val="23"/>
                <w:szCs w:val="23"/>
              </w:rPr>
            </w:pPr>
            <w:r>
              <w:rPr>
                <w:sz w:val="23"/>
                <w:szCs w:val="23"/>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w:t>
            </w:r>
            <w:r>
              <w:rPr>
                <w:sz w:val="23"/>
                <w:szCs w:val="23"/>
              </w:rPr>
              <w:lastRenderedPageBreak/>
              <w:t xml:space="preserve">информационных технологий </w:t>
            </w:r>
          </w:p>
        </w:tc>
        <w:tc>
          <w:tcPr>
            <w:tcW w:w="2977" w:type="dxa"/>
            <w:vMerge w:val="restart"/>
          </w:tcPr>
          <w:p w:rsidR="00F847A8" w:rsidRDefault="00F847A8" w:rsidP="00F847A8">
            <w:pPr>
              <w:autoSpaceDE w:val="0"/>
              <w:autoSpaceDN w:val="0"/>
              <w:adjustRightInd w:val="0"/>
              <w:jc w:val="both"/>
              <w:rPr>
                <w:rFonts w:ascii="Times New Roman" w:hAnsi="Times New Roman"/>
                <w:sz w:val="24"/>
                <w:szCs w:val="24"/>
              </w:rPr>
            </w:pPr>
          </w:p>
        </w:tc>
        <w:tc>
          <w:tcPr>
            <w:tcW w:w="3084" w:type="dxa"/>
          </w:tcPr>
          <w:p w:rsidR="00F847A8" w:rsidRDefault="00F847A8">
            <w:pPr>
              <w:pStyle w:val="Default"/>
              <w:rPr>
                <w:sz w:val="23"/>
                <w:szCs w:val="23"/>
              </w:rPr>
            </w:pPr>
            <w:r>
              <w:rPr>
                <w:sz w:val="23"/>
                <w:szCs w:val="23"/>
              </w:rPr>
              <w:t xml:space="preserve">Способность инициировать, поддерживать коммуникацию </w:t>
            </w:r>
            <w:proofErr w:type="gramStart"/>
            <w:r>
              <w:rPr>
                <w:sz w:val="23"/>
                <w:szCs w:val="23"/>
              </w:rPr>
              <w:t>со</w:t>
            </w:r>
            <w:proofErr w:type="gramEnd"/>
            <w:r>
              <w:rPr>
                <w:sz w:val="23"/>
                <w:szCs w:val="23"/>
              </w:rPr>
              <w:t xml:space="preserve"> взрослым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rsidP="00F847A8">
            <w:pPr>
              <w:autoSpaceDE w:val="0"/>
              <w:autoSpaceDN w:val="0"/>
              <w:adjustRightInd w:val="0"/>
              <w:jc w:val="both"/>
              <w:rPr>
                <w:rFonts w:ascii="Times New Roman" w:hAnsi="Times New Roman"/>
                <w:sz w:val="24"/>
                <w:szCs w:val="24"/>
              </w:rPr>
            </w:pPr>
          </w:p>
        </w:tc>
        <w:tc>
          <w:tcPr>
            <w:tcW w:w="2977" w:type="dxa"/>
            <w:vMerge/>
          </w:tcPr>
          <w:p w:rsidR="00F847A8" w:rsidRDefault="00F847A8" w:rsidP="00F847A8">
            <w:pPr>
              <w:autoSpaceDE w:val="0"/>
              <w:autoSpaceDN w:val="0"/>
              <w:adjustRightInd w:val="0"/>
              <w:jc w:val="both"/>
              <w:rPr>
                <w:rFonts w:ascii="Times New Roman" w:hAnsi="Times New Roman"/>
                <w:sz w:val="24"/>
                <w:szCs w:val="24"/>
              </w:rPr>
            </w:pPr>
          </w:p>
        </w:tc>
        <w:tc>
          <w:tcPr>
            <w:tcW w:w="3084" w:type="dxa"/>
          </w:tcPr>
          <w:p w:rsidR="00F847A8" w:rsidRDefault="00F847A8">
            <w:pPr>
              <w:pStyle w:val="Default"/>
              <w:rPr>
                <w:sz w:val="23"/>
                <w:szCs w:val="23"/>
              </w:rPr>
            </w:pPr>
            <w:r>
              <w:rPr>
                <w:sz w:val="23"/>
                <w:szCs w:val="23"/>
              </w:rPr>
              <w:t xml:space="preserve">Способность применять адекватные способы поведения в разных ситуациях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rsidP="00F847A8">
            <w:pPr>
              <w:autoSpaceDE w:val="0"/>
              <w:autoSpaceDN w:val="0"/>
              <w:adjustRightInd w:val="0"/>
              <w:jc w:val="both"/>
              <w:rPr>
                <w:rFonts w:ascii="Times New Roman" w:hAnsi="Times New Roman"/>
                <w:sz w:val="24"/>
                <w:szCs w:val="24"/>
              </w:rPr>
            </w:pPr>
          </w:p>
        </w:tc>
        <w:tc>
          <w:tcPr>
            <w:tcW w:w="2977" w:type="dxa"/>
            <w:vMerge/>
          </w:tcPr>
          <w:p w:rsidR="00F847A8" w:rsidRDefault="00F847A8" w:rsidP="00F847A8">
            <w:pPr>
              <w:autoSpaceDE w:val="0"/>
              <w:autoSpaceDN w:val="0"/>
              <w:adjustRightInd w:val="0"/>
              <w:jc w:val="both"/>
              <w:rPr>
                <w:rFonts w:ascii="Times New Roman" w:hAnsi="Times New Roman"/>
                <w:sz w:val="24"/>
                <w:szCs w:val="24"/>
              </w:rPr>
            </w:pPr>
          </w:p>
        </w:tc>
        <w:tc>
          <w:tcPr>
            <w:tcW w:w="3084" w:type="dxa"/>
          </w:tcPr>
          <w:p w:rsidR="00F847A8" w:rsidRDefault="00F847A8">
            <w:pPr>
              <w:pStyle w:val="Default"/>
              <w:rPr>
                <w:sz w:val="23"/>
                <w:szCs w:val="23"/>
              </w:rPr>
            </w:pPr>
            <w:r>
              <w:rPr>
                <w:sz w:val="23"/>
                <w:szCs w:val="23"/>
              </w:rPr>
              <w:t xml:space="preserve">Способность обращаться за помощью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rsidP="00F847A8">
            <w:pPr>
              <w:autoSpaceDE w:val="0"/>
              <w:autoSpaceDN w:val="0"/>
              <w:adjustRightInd w:val="0"/>
              <w:jc w:val="both"/>
              <w:rPr>
                <w:rFonts w:ascii="Times New Roman" w:hAnsi="Times New Roman"/>
                <w:sz w:val="24"/>
                <w:szCs w:val="24"/>
              </w:rPr>
            </w:pPr>
          </w:p>
        </w:tc>
        <w:tc>
          <w:tcPr>
            <w:tcW w:w="2977" w:type="dxa"/>
            <w:vMerge w:val="restart"/>
          </w:tcPr>
          <w:p w:rsidR="00F847A8" w:rsidRDefault="00F847A8">
            <w:pPr>
              <w:pStyle w:val="Default"/>
              <w:rPr>
                <w:sz w:val="23"/>
                <w:szCs w:val="23"/>
              </w:rPr>
            </w:pPr>
            <w:proofErr w:type="spellStart"/>
            <w:r>
              <w:rPr>
                <w:sz w:val="23"/>
                <w:szCs w:val="23"/>
              </w:rPr>
              <w:t>Сформированность</w:t>
            </w:r>
            <w:proofErr w:type="spellEnd"/>
            <w:r>
              <w:rPr>
                <w:sz w:val="23"/>
                <w:szCs w:val="23"/>
              </w:rPr>
              <w:t xml:space="preserve"> </w:t>
            </w:r>
            <w:r>
              <w:rPr>
                <w:sz w:val="23"/>
                <w:szCs w:val="23"/>
              </w:rPr>
              <w:lastRenderedPageBreak/>
              <w:t xml:space="preserve">навыков коммуникации со сверстниками </w:t>
            </w:r>
          </w:p>
        </w:tc>
        <w:tc>
          <w:tcPr>
            <w:tcW w:w="3084" w:type="dxa"/>
          </w:tcPr>
          <w:p w:rsidR="00F847A8" w:rsidRDefault="00F847A8">
            <w:pPr>
              <w:pStyle w:val="Default"/>
              <w:rPr>
                <w:sz w:val="23"/>
                <w:szCs w:val="23"/>
              </w:rPr>
            </w:pPr>
            <w:r>
              <w:rPr>
                <w:sz w:val="23"/>
                <w:szCs w:val="23"/>
              </w:rPr>
              <w:lastRenderedPageBreak/>
              <w:t xml:space="preserve">Способность инициировать </w:t>
            </w:r>
            <w:r>
              <w:rPr>
                <w:sz w:val="23"/>
                <w:szCs w:val="23"/>
              </w:rPr>
              <w:lastRenderedPageBreak/>
              <w:t xml:space="preserve">и поддерживать коммуникацию со сверстниками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rsidP="00F847A8">
            <w:pPr>
              <w:autoSpaceDE w:val="0"/>
              <w:autoSpaceDN w:val="0"/>
              <w:adjustRightInd w:val="0"/>
              <w:jc w:val="both"/>
              <w:rPr>
                <w:rFonts w:ascii="Times New Roman" w:hAnsi="Times New Roman"/>
                <w:sz w:val="24"/>
                <w:szCs w:val="24"/>
              </w:rPr>
            </w:pPr>
          </w:p>
        </w:tc>
        <w:tc>
          <w:tcPr>
            <w:tcW w:w="2977" w:type="dxa"/>
            <w:vMerge/>
          </w:tcPr>
          <w:p w:rsidR="00F847A8" w:rsidRDefault="00F847A8" w:rsidP="00F847A8">
            <w:pPr>
              <w:autoSpaceDE w:val="0"/>
              <w:autoSpaceDN w:val="0"/>
              <w:adjustRightInd w:val="0"/>
              <w:jc w:val="both"/>
              <w:rPr>
                <w:rFonts w:ascii="Times New Roman" w:hAnsi="Times New Roman"/>
                <w:sz w:val="24"/>
                <w:szCs w:val="24"/>
              </w:rPr>
            </w:pPr>
          </w:p>
        </w:tc>
        <w:tc>
          <w:tcPr>
            <w:tcW w:w="3084" w:type="dxa"/>
          </w:tcPr>
          <w:p w:rsidR="00F847A8" w:rsidRDefault="00F847A8">
            <w:pPr>
              <w:pStyle w:val="Default"/>
              <w:rPr>
                <w:sz w:val="23"/>
                <w:szCs w:val="23"/>
              </w:rPr>
            </w:pPr>
            <w:r>
              <w:rPr>
                <w:sz w:val="23"/>
                <w:szCs w:val="23"/>
              </w:rPr>
              <w:t xml:space="preserve">Способность применять адекватные способы поведения в разных ситуациях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rsidP="00F847A8">
            <w:pPr>
              <w:autoSpaceDE w:val="0"/>
              <w:autoSpaceDN w:val="0"/>
              <w:adjustRightInd w:val="0"/>
              <w:jc w:val="both"/>
              <w:rPr>
                <w:rFonts w:ascii="Times New Roman" w:hAnsi="Times New Roman"/>
                <w:sz w:val="24"/>
                <w:szCs w:val="24"/>
              </w:rPr>
            </w:pPr>
          </w:p>
        </w:tc>
        <w:tc>
          <w:tcPr>
            <w:tcW w:w="2977" w:type="dxa"/>
            <w:vMerge/>
          </w:tcPr>
          <w:p w:rsidR="00F847A8" w:rsidRDefault="00F847A8" w:rsidP="00F847A8">
            <w:pPr>
              <w:autoSpaceDE w:val="0"/>
              <w:autoSpaceDN w:val="0"/>
              <w:adjustRightInd w:val="0"/>
              <w:jc w:val="both"/>
              <w:rPr>
                <w:rFonts w:ascii="Times New Roman" w:hAnsi="Times New Roman"/>
                <w:sz w:val="24"/>
                <w:szCs w:val="24"/>
              </w:rPr>
            </w:pPr>
          </w:p>
        </w:tc>
        <w:tc>
          <w:tcPr>
            <w:tcW w:w="3084" w:type="dxa"/>
          </w:tcPr>
          <w:p w:rsidR="00F847A8" w:rsidRDefault="00F847A8">
            <w:pPr>
              <w:pStyle w:val="Default"/>
              <w:rPr>
                <w:sz w:val="23"/>
                <w:szCs w:val="23"/>
              </w:rPr>
            </w:pPr>
            <w:r>
              <w:rPr>
                <w:sz w:val="23"/>
                <w:szCs w:val="23"/>
              </w:rPr>
              <w:t xml:space="preserve">Способность обращаться за помощью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rsidP="00F847A8">
            <w:pPr>
              <w:autoSpaceDE w:val="0"/>
              <w:autoSpaceDN w:val="0"/>
              <w:adjustRightInd w:val="0"/>
              <w:jc w:val="both"/>
              <w:rPr>
                <w:rFonts w:ascii="Times New Roman" w:hAnsi="Times New Roman"/>
                <w:sz w:val="24"/>
                <w:szCs w:val="24"/>
              </w:rPr>
            </w:pPr>
          </w:p>
        </w:tc>
        <w:tc>
          <w:tcPr>
            <w:tcW w:w="2977" w:type="dxa"/>
          </w:tcPr>
          <w:p w:rsidR="00F847A8" w:rsidRDefault="00F847A8">
            <w:pPr>
              <w:pStyle w:val="Default"/>
              <w:rPr>
                <w:sz w:val="23"/>
                <w:szCs w:val="23"/>
              </w:rPr>
            </w:pPr>
            <w:r>
              <w:rPr>
                <w:sz w:val="23"/>
                <w:szCs w:val="23"/>
              </w:rPr>
              <w:t xml:space="preserve">Владение средствами коммуникации </w:t>
            </w:r>
          </w:p>
        </w:tc>
        <w:tc>
          <w:tcPr>
            <w:tcW w:w="3084" w:type="dxa"/>
          </w:tcPr>
          <w:p w:rsidR="00F847A8" w:rsidRDefault="00F847A8">
            <w:pPr>
              <w:pStyle w:val="Default"/>
              <w:rPr>
                <w:sz w:val="23"/>
                <w:szCs w:val="23"/>
              </w:rPr>
            </w:pPr>
            <w:r>
              <w:rPr>
                <w:sz w:val="23"/>
                <w:szCs w:val="23"/>
              </w:rPr>
              <w:t xml:space="preserve">Способность использовать разнообразные средства коммуникации согласно ситуации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rsidP="00F847A8">
            <w:pPr>
              <w:autoSpaceDE w:val="0"/>
              <w:autoSpaceDN w:val="0"/>
              <w:adjustRightInd w:val="0"/>
              <w:jc w:val="both"/>
              <w:rPr>
                <w:rFonts w:ascii="Times New Roman" w:hAnsi="Times New Roman"/>
                <w:sz w:val="24"/>
                <w:szCs w:val="24"/>
              </w:rPr>
            </w:pPr>
          </w:p>
        </w:tc>
        <w:tc>
          <w:tcPr>
            <w:tcW w:w="2977" w:type="dxa"/>
          </w:tcPr>
          <w:p w:rsidR="00F847A8" w:rsidRDefault="00F847A8">
            <w:pPr>
              <w:pStyle w:val="Default"/>
              <w:rPr>
                <w:sz w:val="23"/>
                <w:szCs w:val="23"/>
              </w:rPr>
            </w:pPr>
            <w:r>
              <w:rPr>
                <w:sz w:val="23"/>
                <w:szCs w:val="23"/>
              </w:rPr>
              <w:t xml:space="preserve">Адекватность применения ритуалов социального взаимодействия </w:t>
            </w:r>
          </w:p>
        </w:tc>
        <w:tc>
          <w:tcPr>
            <w:tcW w:w="3084" w:type="dxa"/>
          </w:tcPr>
          <w:p w:rsidR="00F847A8" w:rsidRDefault="00F847A8">
            <w:pPr>
              <w:pStyle w:val="Default"/>
              <w:rPr>
                <w:sz w:val="23"/>
                <w:szCs w:val="23"/>
              </w:rPr>
            </w:pPr>
            <w:r>
              <w:rPr>
                <w:sz w:val="23"/>
                <w:szCs w:val="23"/>
              </w:rPr>
              <w:t xml:space="preserve">Способность правильно применить ритуалы социального взаимодействия в соответствии с ситуацией </w:t>
            </w:r>
          </w:p>
        </w:tc>
      </w:tr>
      <w:tr w:rsidR="00F847A8" w:rsidTr="00F847A8">
        <w:tc>
          <w:tcPr>
            <w:tcW w:w="817" w:type="dxa"/>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693" w:type="dxa"/>
          </w:tcPr>
          <w:p w:rsidR="00F847A8" w:rsidRDefault="00F847A8">
            <w:pPr>
              <w:pStyle w:val="Default"/>
              <w:rPr>
                <w:sz w:val="23"/>
                <w:szCs w:val="23"/>
              </w:rPr>
            </w:pPr>
            <w:r>
              <w:rPr>
                <w:sz w:val="23"/>
                <w:szCs w:val="23"/>
              </w:rPr>
              <w:t xml:space="preserve">Осознание себя как гражданина России; формирование чувства гордости за свою Родину </w:t>
            </w:r>
          </w:p>
        </w:tc>
        <w:tc>
          <w:tcPr>
            <w:tcW w:w="2977" w:type="dxa"/>
          </w:tcPr>
          <w:p w:rsidR="00F847A8" w:rsidRDefault="00F847A8">
            <w:pPr>
              <w:pStyle w:val="Default"/>
              <w:rPr>
                <w:sz w:val="23"/>
                <w:szCs w:val="23"/>
              </w:rPr>
            </w:pPr>
            <w:proofErr w:type="spellStart"/>
            <w:r>
              <w:rPr>
                <w:sz w:val="23"/>
                <w:szCs w:val="23"/>
              </w:rPr>
              <w:t>Сформированность</w:t>
            </w:r>
            <w:proofErr w:type="spellEnd"/>
            <w:r>
              <w:rPr>
                <w:sz w:val="23"/>
                <w:szCs w:val="23"/>
              </w:rPr>
              <w:t xml:space="preserve"> положительного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tc>
        <w:tc>
          <w:tcPr>
            <w:tcW w:w="3084" w:type="dxa"/>
          </w:tcPr>
          <w:p w:rsidR="00F847A8" w:rsidRDefault="00F847A8">
            <w:pPr>
              <w:pStyle w:val="Default"/>
              <w:rPr>
                <w:sz w:val="23"/>
                <w:szCs w:val="23"/>
              </w:rPr>
            </w:pPr>
            <w:r>
              <w:rPr>
                <w:sz w:val="23"/>
                <w:szCs w:val="23"/>
              </w:rPr>
              <w:t xml:space="preserve">Элементарные представления: о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F847A8" w:rsidRDefault="00F847A8">
            <w:pPr>
              <w:pStyle w:val="Default"/>
              <w:rPr>
                <w:sz w:val="23"/>
                <w:szCs w:val="23"/>
              </w:rPr>
            </w:pPr>
            <w:r>
              <w:rPr>
                <w:sz w:val="23"/>
                <w:szCs w:val="23"/>
              </w:rPr>
              <w:t xml:space="preserve">опыт ролевого взаимодействия и реализации гражданской, патриотической позиции </w:t>
            </w:r>
          </w:p>
        </w:tc>
      </w:tr>
      <w:tr w:rsidR="00F847A8" w:rsidTr="00F847A8">
        <w:tc>
          <w:tcPr>
            <w:tcW w:w="817" w:type="dxa"/>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2693" w:type="dxa"/>
          </w:tcPr>
          <w:p w:rsidR="00F847A8" w:rsidRDefault="00F847A8">
            <w:pPr>
              <w:pStyle w:val="Default"/>
              <w:rPr>
                <w:sz w:val="23"/>
                <w:szCs w:val="23"/>
              </w:rPr>
            </w:pPr>
            <w:r>
              <w:rPr>
                <w:sz w:val="23"/>
                <w:szCs w:val="23"/>
              </w:rPr>
              <w:t xml:space="preserve">Формирование </w:t>
            </w:r>
            <w:proofErr w:type="gramStart"/>
            <w:r>
              <w:rPr>
                <w:sz w:val="23"/>
                <w:szCs w:val="23"/>
              </w:rPr>
              <w:t>уважительного</w:t>
            </w:r>
            <w:proofErr w:type="gramEnd"/>
            <w:r>
              <w:rPr>
                <w:sz w:val="23"/>
                <w:szCs w:val="23"/>
              </w:rPr>
              <w:t xml:space="preserve"> </w:t>
            </w:r>
          </w:p>
          <w:p w:rsidR="00F847A8" w:rsidRDefault="00F847A8" w:rsidP="00F847A8">
            <w:pPr>
              <w:pStyle w:val="Default"/>
              <w:rPr>
                <w:sz w:val="23"/>
                <w:szCs w:val="23"/>
              </w:rPr>
            </w:pPr>
            <w:r>
              <w:rPr>
                <w:sz w:val="23"/>
                <w:szCs w:val="23"/>
              </w:rPr>
              <w:t xml:space="preserve">отношения к иному мнению, истории и культуре других народов; </w:t>
            </w:r>
          </w:p>
          <w:p w:rsidR="00F847A8" w:rsidRDefault="00F847A8">
            <w:pPr>
              <w:pStyle w:val="Default"/>
              <w:rPr>
                <w:sz w:val="23"/>
                <w:szCs w:val="23"/>
              </w:rPr>
            </w:pPr>
          </w:p>
          <w:p w:rsidR="00F847A8" w:rsidRDefault="00F847A8">
            <w:pPr>
              <w:pStyle w:val="Default"/>
              <w:rPr>
                <w:sz w:val="23"/>
                <w:szCs w:val="23"/>
              </w:rPr>
            </w:pPr>
          </w:p>
          <w:p w:rsidR="00F847A8" w:rsidRDefault="00F847A8">
            <w:pPr>
              <w:pStyle w:val="Default"/>
              <w:rPr>
                <w:sz w:val="23"/>
                <w:szCs w:val="23"/>
              </w:rPr>
            </w:pPr>
          </w:p>
        </w:tc>
        <w:tc>
          <w:tcPr>
            <w:tcW w:w="2977" w:type="dxa"/>
          </w:tcPr>
          <w:p w:rsidR="00F847A8" w:rsidRDefault="00F847A8">
            <w:pPr>
              <w:pStyle w:val="Default"/>
              <w:rPr>
                <w:sz w:val="23"/>
                <w:szCs w:val="23"/>
              </w:rPr>
            </w:pPr>
            <w:proofErr w:type="spellStart"/>
            <w:r>
              <w:rPr>
                <w:sz w:val="23"/>
                <w:szCs w:val="23"/>
              </w:rPr>
              <w:t>Сформированность</w:t>
            </w:r>
            <w:proofErr w:type="spellEnd"/>
            <w:r>
              <w:rPr>
                <w:sz w:val="23"/>
                <w:szCs w:val="23"/>
              </w:rPr>
              <w:t xml:space="preserve"> </w:t>
            </w:r>
          </w:p>
          <w:p w:rsidR="00F847A8" w:rsidRDefault="00F847A8" w:rsidP="00F847A8">
            <w:pPr>
              <w:pStyle w:val="Default"/>
              <w:rPr>
                <w:sz w:val="23"/>
                <w:szCs w:val="23"/>
              </w:rPr>
            </w:pPr>
            <w:r>
              <w:rPr>
                <w:sz w:val="23"/>
                <w:szCs w:val="23"/>
              </w:rPr>
              <w:t xml:space="preserve">уважительного отношения к традициям других народов </w:t>
            </w:r>
          </w:p>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использования </w:t>
            </w:r>
          </w:p>
          <w:p w:rsidR="00F847A8" w:rsidRDefault="00F847A8" w:rsidP="00F847A8">
            <w:pPr>
              <w:pStyle w:val="Default"/>
              <w:rPr>
                <w:sz w:val="23"/>
                <w:szCs w:val="23"/>
              </w:rPr>
            </w:pPr>
            <w:r>
              <w:rPr>
                <w:sz w:val="23"/>
                <w:szCs w:val="23"/>
              </w:rPr>
              <w:t xml:space="preserve">этических норм взаимоотношений с людьми. </w:t>
            </w:r>
          </w:p>
          <w:p w:rsidR="00F847A8" w:rsidRDefault="00F847A8" w:rsidP="00F847A8">
            <w:pPr>
              <w:pStyle w:val="Default"/>
              <w:rPr>
                <w:sz w:val="23"/>
                <w:szCs w:val="23"/>
              </w:rPr>
            </w:pPr>
            <w:r>
              <w:rPr>
                <w:sz w:val="23"/>
                <w:szCs w:val="23"/>
              </w:rPr>
              <w:t xml:space="preserve">Способность вступать во взаимодействия со сверстниками, старшими и младшими детьми, взрослыми в соответствии с общепринятыми нравственными нормами; </w:t>
            </w:r>
          </w:p>
          <w:p w:rsidR="00F847A8" w:rsidRDefault="00F847A8" w:rsidP="00F847A8">
            <w:pPr>
              <w:pStyle w:val="Default"/>
              <w:rPr>
                <w:sz w:val="23"/>
                <w:szCs w:val="23"/>
              </w:rPr>
            </w:pPr>
            <w:r>
              <w:rPr>
                <w:sz w:val="23"/>
                <w:szCs w:val="23"/>
              </w:rPr>
              <w:t xml:space="preserve">Уважительное отношение к родителям, к старшим, заботливое отношение к младшим </w:t>
            </w:r>
          </w:p>
        </w:tc>
      </w:tr>
      <w:tr w:rsidR="00F847A8" w:rsidTr="00F847A8">
        <w:tc>
          <w:tcPr>
            <w:tcW w:w="817" w:type="dxa"/>
            <w:vMerge w:val="restart"/>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693" w:type="dxa"/>
            <w:vMerge w:val="restart"/>
          </w:tcPr>
          <w:p w:rsidR="00F847A8" w:rsidRDefault="00F847A8" w:rsidP="00F847A8">
            <w:pPr>
              <w:pStyle w:val="Default"/>
              <w:rPr>
                <w:sz w:val="23"/>
                <w:szCs w:val="23"/>
              </w:rPr>
            </w:pPr>
            <w:r>
              <w:rPr>
                <w:sz w:val="23"/>
                <w:szCs w:val="23"/>
              </w:rPr>
              <w:t xml:space="preserve">Развитие адекватных представлений о собственных возможностях, о насущно необходимом жизнеобеспечении </w:t>
            </w:r>
          </w:p>
          <w:p w:rsidR="00F847A8" w:rsidRDefault="00F847A8">
            <w:pPr>
              <w:pStyle w:val="Default"/>
              <w:rPr>
                <w:sz w:val="23"/>
                <w:szCs w:val="23"/>
              </w:rPr>
            </w:pPr>
          </w:p>
        </w:tc>
        <w:tc>
          <w:tcPr>
            <w:tcW w:w="2977" w:type="dxa"/>
            <w:vMerge w:val="restart"/>
          </w:tcPr>
          <w:p w:rsidR="00F847A8" w:rsidRDefault="00F847A8" w:rsidP="00F847A8">
            <w:pPr>
              <w:pStyle w:val="Default"/>
              <w:rPr>
                <w:sz w:val="23"/>
                <w:szCs w:val="23"/>
              </w:rPr>
            </w:pPr>
            <w:proofErr w:type="spellStart"/>
            <w:r>
              <w:rPr>
                <w:sz w:val="23"/>
                <w:szCs w:val="23"/>
              </w:rPr>
              <w:t>Сформированность</w:t>
            </w:r>
            <w:proofErr w:type="spellEnd"/>
            <w:r>
              <w:rPr>
                <w:sz w:val="23"/>
                <w:szCs w:val="23"/>
              </w:rPr>
              <w:t xml:space="preserve"> знаний о своих собственных возможностях и способность применения их в различных жизненных ситуациях </w:t>
            </w:r>
          </w:p>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решать поставленные задачи в зависимости от уровня полученных знаний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самостоятельно применять полученные академические </w:t>
            </w:r>
            <w:r>
              <w:rPr>
                <w:sz w:val="23"/>
                <w:szCs w:val="23"/>
              </w:rPr>
              <w:lastRenderedPageBreak/>
              <w:t xml:space="preserve">компетенции в различных жизненных ситуациях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к коммуникации в разных ситуациях социального взаимодействия </w:t>
            </w:r>
          </w:p>
        </w:tc>
      </w:tr>
      <w:tr w:rsidR="00F847A8" w:rsidTr="00F847A8">
        <w:tc>
          <w:tcPr>
            <w:tcW w:w="817" w:type="dxa"/>
            <w:vMerge w:val="restart"/>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2693" w:type="dxa"/>
            <w:vMerge w:val="restart"/>
          </w:tcPr>
          <w:p w:rsidR="00F847A8" w:rsidRDefault="00F847A8">
            <w:pPr>
              <w:pStyle w:val="Default"/>
              <w:rPr>
                <w:sz w:val="23"/>
                <w:szCs w:val="23"/>
              </w:rPr>
            </w:pPr>
            <w:r>
              <w:rPr>
                <w:sz w:val="23"/>
                <w:szCs w:val="23"/>
              </w:rPr>
              <w:t xml:space="preserve">Овладение социально-бытовыми умениями, используемыми в повседневной жизни </w:t>
            </w:r>
          </w:p>
        </w:tc>
        <w:tc>
          <w:tcPr>
            <w:tcW w:w="2977" w:type="dxa"/>
            <w:vMerge w:val="restart"/>
          </w:tcPr>
          <w:p w:rsidR="00F847A8" w:rsidRDefault="00F847A8">
            <w:pPr>
              <w:pStyle w:val="Default"/>
              <w:rPr>
                <w:sz w:val="23"/>
                <w:szCs w:val="23"/>
              </w:rPr>
            </w:pPr>
            <w:proofErr w:type="spellStart"/>
            <w:r>
              <w:rPr>
                <w:sz w:val="23"/>
                <w:szCs w:val="23"/>
              </w:rPr>
              <w:t>Сформированность</w:t>
            </w:r>
            <w:proofErr w:type="spellEnd"/>
            <w:r>
              <w:rPr>
                <w:sz w:val="23"/>
                <w:szCs w:val="23"/>
              </w:rPr>
              <w:t xml:space="preserve"> социально-бытовых знаний, используемых в повседневной жизни. </w:t>
            </w:r>
          </w:p>
        </w:tc>
        <w:tc>
          <w:tcPr>
            <w:tcW w:w="3084" w:type="dxa"/>
          </w:tcPr>
          <w:p w:rsidR="00F847A8" w:rsidRDefault="00F847A8">
            <w:pPr>
              <w:pStyle w:val="Default"/>
              <w:rPr>
                <w:sz w:val="23"/>
                <w:szCs w:val="23"/>
              </w:rPr>
            </w:pPr>
            <w:r>
              <w:rPr>
                <w:sz w:val="23"/>
                <w:szCs w:val="23"/>
              </w:rPr>
              <w:t xml:space="preserve">Способность активно включаться в общеполезную социальную деятельность.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проявлять самостоятельность в использовании социально-бытовых умений.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Готовность к безопасному и бережному поведению в природе и обществе </w:t>
            </w:r>
          </w:p>
        </w:tc>
      </w:tr>
      <w:tr w:rsidR="00F847A8" w:rsidTr="00F847A8">
        <w:tc>
          <w:tcPr>
            <w:tcW w:w="817" w:type="dxa"/>
            <w:vMerge w:val="restart"/>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2693" w:type="dxa"/>
            <w:vMerge w:val="restart"/>
          </w:tcPr>
          <w:p w:rsidR="00F847A8" w:rsidRDefault="00F847A8">
            <w:pPr>
              <w:pStyle w:val="Default"/>
              <w:rPr>
                <w:sz w:val="23"/>
                <w:szCs w:val="23"/>
              </w:rPr>
            </w:pPr>
            <w:r>
              <w:rPr>
                <w:sz w:val="23"/>
                <w:szCs w:val="23"/>
              </w:rPr>
              <w:t xml:space="preserve">Принятие и освоение социальной роли </w:t>
            </w:r>
            <w:proofErr w:type="gramStart"/>
            <w:r>
              <w:rPr>
                <w:sz w:val="23"/>
                <w:szCs w:val="23"/>
              </w:rPr>
              <w:t>обучающегося</w:t>
            </w:r>
            <w:proofErr w:type="gramEnd"/>
            <w:r>
              <w:rPr>
                <w:sz w:val="23"/>
                <w:szCs w:val="23"/>
              </w:rPr>
              <w:t xml:space="preserve">, формирование и развитие социально значимых мотивов учебной деятельности </w:t>
            </w:r>
          </w:p>
        </w:tc>
        <w:tc>
          <w:tcPr>
            <w:tcW w:w="2977" w:type="dxa"/>
            <w:vMerge w:val="restart"/>
          </w:tcPr>
          <w:p w:rsidR="00F847A8" w:rsidRDefault="00F847A8" w:rsidP="00F847A8">
            <w:pPr>
              <w:pStyle w:val="Default"/>
              <w:rPr>
                <w:sz w:val="23"/>
                <w:szCs w:val="23"/>
              </w:rPr>
            </w:pPr>
            <w:proofErr w:type="spellStart"/>
            <w:r>
              <w:rPr>
                <w:sz w:val="23"/>
                <w:szCs w:val="23"/>
              </w:rPr>
              <w:t>Сформированность</w:t>
            </w:r>
            <w:proofErr w:type="spellEnd"/>
            <w:r>
              <w:rPr>
                <w:sz w:val="23"/>
                <w:szCs w:val="23"/>
              </w:rPr>
              <w:t xml:space="preserve"> осознания социальной роли обучающегося </w:t>
            </w:r>
          </w:p>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осознавать соответствующих возрасту ценностей и социальных ролей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к осмыслению социального окружения, своего места в нем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самостоятельно включаться в общеполезную социальную деятельность </w:t>
            </w:r>
          </w:p>
        </w:tc>
      </w:tr>
      <w:tr w:rsidR="00F847A8" w:rsidTr="00F847A8">
        <w:tc>
          <w:tcPr>
            <w:tcW w:w="817" w:type="dxa"/>
            <w:vMerge w:val="restart"/>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2693" w:type="dxa"/>
            <w:vMerge w:val="restart"/>
          </w:tcPr>
          <w:p w:rsidR="00F847A8" w:rsidRDefault="00F847A8" w:rsidP="00F847A8">
            <w:pPr>
              <w:pStyle w:val="Default"/>
              <w:rPr>
                <w:sz w:val="23"/>
                <w:szCs w:val="23"/>
              </w:rPr>
            </w:pPr>
            <w:r>
              <w:rPr>
                <w:sz w:val="23"/>
                <w:szCs w:val="23"/>
              </w:rPr>
              <w:t xml:space="preserve">Развитие навыков сотрудничества с взрослыми и сверстниками в разных социальных ситуациях </w:t>
            </w:r>
          </w:p>
          <w:p w:rsidR="00F847A8" w:rsidRDefault="00F847A8">
            <w:pPr>
              <w:pStyle w:val="Default"/>
              <w:rPr>
                <w:sz w:val="23"/>
                <w:szCs w:val="23"/>
              </w:rPr>
            </w:pPr>
          </w:p>
        </w:tc>
        <w:tc>
          <w:tcPr>
            <w:tcW w:w="2977" w:type="dxa"/>
            <w:vMerge w:val="restart"/>
          </w:tcPr>
          <w:p w:rsidR="00F847A8" w:rsidRDefault="00F847A8" w:rsidP="00F847A8">
            <w:pPr>
              <w:pStyle w:val="Default"/>
              <w:rPr>
                <w:sz w:val="23"/>
                <w:szCs w:val="23"/>
              </w:rPr>
            </w:pPr>
            <w:proofErr w:type="spellStart"/>
            <w:r>
              <w:rPr>
                <w:sz w:val="23"/>
                <w:szCs w:val="23"/>
              </w:rPr>
              <w:t>Сформированность</w:t>
            </w:r>
            <w:proofErr w:type="spellEnd"/>
            <w:r>
              <w:rPr>
                <w:sz w:val="23"/>
                <w:szCs w:val="23"/>
              </w:rPr>
              <w:t xml:space="preserve"> навыков взаимодействия со сверстниками и взрослыми </w:t>
            </w:r>
          </w:p>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к положительному отношению с окружающей действительностью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бережно и уважительно относиться к людям и результатам их деятельности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Степень готовности к организации взаимодействия </w:t>
            </w:r>
          </w:p>
        </w:tc>
      </w:tr>
      <w:tr w:rsidR="00F847A8" w:rsidTr="00F847A8">
        <w:tc>
          <w:tcPr>
            <w:tcW w:w="817" w:type="dxa"/>
            <w:vMerge w:val="restart"/>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2693" w:type="dxa"/>
            <w:vMerge w:val="restart"/>
          </w:tcPr>
          <w:p w:rsidR="00F847A8" w:rsidRDefault="00F847A8">
            <w:pPr>
              <w:pStyle w:val="Default"/>
              <w:rPr>
                <w:sz w:val="23"/>
                <w:szCs w:val="23"/>
              </w:rPr>
            </w:pPr>
            <w:r>
              <w:rPr>
                <w:sz w:val="23"/>
                <w:szCs w:val="23"/>
              </w:rPr>
              <w:t xml:space="preserve">Формирование эстетических потребностей, ценностей и чувств </w:t>
            </w:r>
          </w:p>
        </w:tc>
        <w:tc>
          <w:tcPr>
            <w:tcW w:w="2977" w:type="dxa"/>
            <w:vMerge w:val="restart"/>
          </w:tcPr>
          <w:p w:rsidR="00F847A8" w:rsidRDefault="00F847A8" w:rsidP="00F847A8">
            <w:pPr>
              <w:pStyle w:val="Default"/>
              <w:rPr>
                <w:sz w:val="23"/>
                <w:szCs w:val="23"/>
              </w:rPr>
            </w:pPr>
            <w:proofErr w:type="spellStart"/>
            <w:r>
              <w:rPr>
                <w:sz w:val="23"/>
                <w:szCs w:val="23"/>
              </w:rPr>
              <w:t>Сформированность</w:t>
            </w:r>
            <w:proofErr w:type="spellEnd"/>
            <w:r>
              <w:rPr>
                <w:sz w:val="23"/>
                <w:szCs w:val="23"/>
              </w:rPr>
              <w:t xml:space="preserve"> навыков эстетических потребностей, </w:t>
            </w:r>
            <w:proofErr w:type="spellStart"/>
            <w:r>
              <w:rPr>
                <w:sz w:val="23"/>
                <w:szCs w:val="23"/>
              </w:rPr>
              <w:t>какчеств</w:t>
            </w:r>
            <w:proofErr w:type="spellEnd"/>
          </w:p>
        </w:tc>
        <w:tc>
          <w:tcPr>
            <w:tcW w:w="3084" w:type="dxa"/>
          </w:tcPr>
          <w:p w:rsidR="00F847A8" w:rsidRDefault="00F847A8">
            <w:pPr>
              <w:pStyle w:val="Default"/>
              <w:rPr>
                <w:sz w:val="23"/>
                <w:szCs w:val="23"/>
              </w:rPr>
            </w:pPr>
            <w:r>
              <w:rPr>
                <w:sz w:val="23"/>
                <w:szCs w:val="23"/>
              </w:rPr>
              <w:t xml:space="preserve">Способность бережно относиться к окружающей действительности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к </w:t>
            </w:r>
            <w:proofErr w:type="spellStart"/>
            <w:r>
              <w:rPr>
                <w:sz w:val="23"/>
                <w:szCs w:val="23"/>
              </w:rPr>
              <w:t>организациии</w:t>
            </w:r>
            <w:proofErr w:type="spellEnd"/>
            <w:r>
              <w:rPr>
                <w:sz w:val="23"/>
                <w:szCs w:val="23"/>
              </w:rPr>
              <w:t xml:space="preserve"> взаимодействия с окружающей действительностью и эстетическому её восприятию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адекватно эмоционально откликаться на произведения литературы, музыки, живописи и др., делать самостоятельный выбор и нести за него ответственность </w:t>
            </w:r>
          </w:p>
        </w:tc>
      </w:tr>
      <w:tr w:rsidR="00F847A8" w:rsidTr="00F847A8">
        <w:tc>
          <w:tcPr>
            <w:tcW w:w="817" w:type="dxa"/>
            <w:vMerge w:val="restart"/>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9</w:t>
            </w:r>
          </w:p>
        </w:tc>
        <w:tc>
          <w:tcPr>
            <w:tcW w:w="2693" w:type="dxa"/>
            <w:vMerge w:val="restart"/>
          </w:tcPr>
          <w:p w:rsidR="00F847A8" w:rsidRDefault="00F847A8">
            <w:pPr>
              <w:pStyle w:val="Default"/>
              <w:rPr>
                <w:sz w:val="23"/>
                <w:szCs w:val="23"/>
              </w:rPr>
            </w:pPr>
            <w:r>
              <w:rPr>
                <w:sz w:val="23"/>
                <w:szCs w:val="23"/>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2977" w:type="dxa"/>
            <w:vMerge w:val="restart"/>
          </w:tcPr>
          <w:p w:rsidR="00F847A8" w:rsidRDefault="00F847A8">
            <w:pPr>
              <w:pStyle w:val="Default"/>
              <w:rPr>
                <w:sz w:val="23"/>
                <w:szCs w:val="23"/>
              </w:rPr>
            </w:pPr>
            <w:proofErr w:type="spellStart"/>
            <w:r>
              <w:rPr>
                <w:sz w:val="23"/>
                <w:szCs w:val="23"/>
              </w:rPr>
              <w:t>Сформированность</w:t>
            </w:r>
            <w:proofErr w:type="spellEnd"/>
            <w:r>
              <w:rPr>
                <w:sz w:val="23"/>
                <w:szCs w:val="23"/>
              </w:rPr>
              <w:t xml:space="preserve"> личностных навыков в разных социальных ситуациях </w:t>
            </w:r>
          </w:p>
        </w:tc>
        <w:tc>
          <w:tcPr>
            <w:tcW w:w="3084" w:type="dxa"/>
          </w:tcPr>
          <w:p w:rsidR="00F847A8" w:rsidRDefault="00F847A8">
            <w:pPr>
              <w:pStyle w:val="Default"/>
              <w:rPr>
                <w:sz w:val="23"/>
                <w:szCs w:val="23"/>
              </w:rPr>
            </w:pPr>
            <w:r>
              <w:rPr>
                <w:sz w:val="23"/>
                <w:szCs w:val="23"/>
              </w:rPr>
              <w:t xml:space="preserve">Готовность к безопасному и бережному поведению в природе и обществе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Способность испытывать чувство гордости за свою строну, бережно относиться к культурн</w:t>
            </w:r>
            <w:proofErr w:type="gramStart"/>
            <w:r>
              <w:rPr>
                <w:sz w:val="23"/>
                <w:szCs w:val="23"/>
              </w:rPr>
              <w:t>о-</w:t>
            </w:r>
            <w:proofErr w:type="gramEnd"/>
            <w:r>
              <w:rPr>
                <w:sz w:val="23"/>
                <w:szCs w:val="23"/>
              </w:rPr>
              <w:t xml:space="preserve"> историческому наследию </w:t>
            </w:r>
          </w:p>
        </w:tc>
      </w:tr>
      <w:tr w:rsidR="00F847A8" w:rsidTr="00F847A8">
        <w:tc>
          <w:tcPr>
            <w:tcW w:w="817" w:type="dxa"/>
            <w:vMerge w:val="restart"/>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2693" w:type="dxa"/>
            <w:vMerge w:val="restart"/>
          </w:tcPr>
          <w:p w:rsidR="00F847A8" w:rsidRDefault="00F847A8" w:rsidP="00F847A8">
            <w:pPr>
              <w:pStyle w:val="Default"/>
              <w:rPr>
                <w:sz w:val="23"/>
                <w:szCs w:val="23"/>
              </w:rPr>
            </w:pPr>
            <w:r>
              <w:rPr>
                <w:sz w:val="23"/>
                <w:szCs w:val="23"/>
              </w:rPr>
              <w:t xml:space="preserve">Формирование готовности к самостоятельности </w:t>
            </w:r>
          </w:p>
          <w:p w:rsidR="00F847A8" w:rsidRDefault="00F847A8">
            <w:pPr>
              <w:pStyle w:val="Default"/>
              <w:rPr>
                <w:sz w:val="23"/>
                <w:szCs w:val="23"/>
              </w:rPr>
            </w:pPr>
          </w:p>
        </w:tc>
        <w:tc>
          <w:tcPr>
            <w:tcW w:w="2977" w:type="dxa"/>
            <w:vMerge w:val="restart"/>
          </w:tcPr>
          <w:p w:rsidR="00F847A8" w:rsidRDefault="00F847A8">
            <w:pPr>
              <w:pStyle w:val="Default"/>
              <w:rPr>
                <w:sz w:val="23"/>
                <w:szCs w:val="23"/>
              </w:rPr>
            </w:pPr>
            <w:proofErr w:type="spellStart"/>
            <w:r>
              <w:rPr>
                <w:sz w:val="23"/>
                <w:szCs w:val="23"/>
              </w:rPr>
              <w:t>Сформированность</w:t>
            </w:r>
            <w:proofErr w:type="spellEnd"/>
            <w:r>
              <w:rPr>
                <w:sz w:val="23"/>
                <w:szCs w:val="23"/>
              </w:rPr>
              <w:t xml:space="preserve"> навыков коммуникации в обществе </w:t>
            </w:r>
          </w:p>
        </w:tc>
        <w:tc>
          <w:tcPr>
            <w:tcW w:w="3084" w:type="dxa"/>
          </w:tcPr>
          <w:p w:rsidR="00F847A8" w:rsidRDefault="00F847A8">
            <w:pPr>
              <w:pStyle w:val="Default"/>
              <w:rPr>
                <w:sz w:val="23"/>
                <w:szCs w:val="23"/>
              </w:rPr>
            </w:pPr>
            <w:r>
              <w:rPr>
                <w:sz w:val="23"/>
                <w:szCs w:val="23"/>
              </w:rPr>
              <w:t xml:space="preserve">Способность осуществлять сотрудничество </w:t>
            </w:r>
            <w:proofErr w:type="gramStart"/>
            <w:r>
              <w:rPr>
                <w:sz w:val="23"/>
                <w:szCs w:val="23"/>
              </w:rPr>
              <w:t>со</w:t>
            </w:r>
            <w:proofErr w:type="gramEnd"/>
            <w:r>
              <w:rPr>
                <w:sz w:val="23"/>
                <w:szCs w:val="23"/>
              </w:rPr>
              <w:t xml:space="preserve"> взрослыми в разных социальных ситуациях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осуществлять сотрудничество со сверстниками в разных социальных ситуациях </w:t>
            </w:r>
          </w:p>
        </w:tc>
      </w:tr>
      <w:tr w:rsidR="00F847A8" w:rsidTr="00F847A8">
        <w:tc>
          <w:tcPr>
            <w:tcW w:w="817" w:type="dxa"/>
            <w:vMerge/>
          </w:tcPr>
          <w:p w:rsidR="00F847A8" w:rsidRDefault="00F847A8" w:rsidP="00F847A8">
            <w:pPr>
              <w:autoSpaceDE w:val="0"/>
              <w:autoSpaceDN w:val="0"/>
              <w:adjustRightInd w:val="0"/>
              <w:jc w:val="both"/>
              <w:rPr>
                <w:rFonts w:ascii="Times New Roman" w:hAnsi="Times New Roman"/>
                <w:sz w:val="24"/>
                <w:szCs w:val="24"/>
              </w:rPr>
            </w:pPr>
          </w:p>
        </w:tc>
        <w:tc>
          <w:tcPr>
            <w:tcW w:w="2693" w:type="dxa"/>
            <w:vMerge/>
          </w:tcPr>
          <w:p w:rsidR="00F847A8" w:rsidRDefault="00F847A8">
            <w:pPr>
              <w:pStyle w:val="Default"/>
              <w:rPr>
                <w:sz w:val="23"/>
                <w:szCs w:val="23"/>
              </w:rPr>
            </w:pPr>
          </w:p>
        </w:tc>
        <w:tc>
          <w:tcPr>
            <w:tcW w:w="2977" w:type="dxa"/>
            <w:vMerge/>
          </w:tcPr>
          <w:p w:rsidR="00F847A8" w:rsidRDefault="00F847A8">
            <w:pPr>
              <w:pStyle w:val="Default"/>
              <w:rPr>
                <w:sz w:val="23"/>
                <w:szCs w:val="23"/>
              </w:rPr>
            </w:pPr>
          </w:p>
        </w:tc>
        <w:tc>
          <w:tcPr>
            <w:tcW w:w="3084" w:type="dxa"/>
          </w:tcPr>
          <w:p w:rsidR="00F847A8" w:rsidRDefault="00F847A8">
            <w:pPr>
              <w:pStyle w:val="Default"/>
              <w:rPr>
                <w:sz w:val="23"/>
                <w:szCs w:val="23"/>
              </w:rPr>
            </w:pPr>
            <w:r>
              <w:rPr>
                <w:sz w:val="23"/>
                <w:szCs w:val="23"/>
              </w:rPr>
              <w:t xml:space="preserve">Способность применять навыки коммуникации и нормы социального взаимодействия. </w:t>
            </w:r>
          </w:p>
        </w:tc>
      </w:tr>
    </w:tbl>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Процедура оценки достижения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личностных результатов освоения АООП ООО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Всестороння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работников (учителей, учителя-логопеда, педагога-психолога),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ООО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Результаты анализа должны быть представлены в форме удобных и понятных всем членам экспертной группы условных единицах: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0 баллов ― нет фиксируемой динамики;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 балл ― минимальная динамика;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2 балла ― удовлетворительная динамика;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3 балла ―значительная динамика.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Оценка достижений личностных результатов производится 1 раз в год. </w:t>
      </w:r>
    </w:p>
    <w:p w:rsidR="00F847A8" w:rsidRPr="00F847A8" w:rsidRDefault="00F847A8" w:rsidP="00F847A8">
      <w:pPr>
        <w:pStyle w:val="Default"/>
        <w:jc w:val="both"/>
        <w:rPr>
          <w:rFonts w:eastAsiaTheme="minorHAnsi"/>
          <w:lang w:eastAsia="en-US"/>
        </w:rPr>
      </w:pPr>
      <w:r w:rsidRPr="00F847A8">
        <w:t xml:space="preserve">На основании сравнения показателей текущей и предыдущей оценки делается вывод </w:t>
      </w:r>
      <w:proofErr w:type="gramStart"/>
      <w:r w:rsidRPr="00F847A8">
        <w:t>о динамике развития жизненной компетенции обучающегося с умственной отсталостью за год по каждому показателю по следующей шкале</w:t>
      </w:r>
      <w:proofErr w:type="gramEnd"/>
      <w:r w:rsidRPr="00F847A8">
        <w:t xml:space="preserve">: </w:t>
      </w:r>
      <w:r w:rsidRPr="00F847A8">
        <w:rPr>
          <w:rFonts w:eastAsiaTheme="minorHAnsi"/>
          <w:lang w:eastAsia="en-US"/>
        </w:rPr>
        <w:t xml:space="preserve">0 – отсутствие динамики или регресс.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 – динамика в освоении минимум одной операции.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2 – минимальная динамика.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3 – средняя динамика.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4 – выраженная динамика.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5 – полное освоение действия. </w:t>
      </w:r>
    </w:p>
    <w:p w:rsidR="00F847A8" w:rsidRDefault="00F847A8" w:rsidP="00F847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Аналогичная оценка динамики производится ежегодно в мае относительно текущей оценки и данных входящей оценки личностного развития (октябрь 1 класса). Оценка достижений и оценка динамики оформляется классным руководителем в форме характеристики личностного развития ребенка один раз в год. Результаты оценки личностных достижений заносятся в индивидуальную карту развития обучающегося (дневник наблюдений), что позволяет представить полную картину динамики. При установлении оценки достижений от 0 до 4 проводится </w:t>
      </w:r>
      <w:proofErr w:type="spellStart"/>
      <w:r w:rsidRPr="00F847A8">
        <w:rPr>
          <w:rFonts w:ascii="Times New Roman" w:hAnsi="Times New Roman" w:cs="Times New Roman"/>
          <w:color w:val="000000"/>
          <w:sz w:val="24"/>
          <w:szCs w:val="24"/>
        </w:rPr>
        <w:t>пооперациональная</w:t>
      </w:r>
      <w:proofErr w:type="spellEnd"/>
      <w:r w:rsidRPr="00F847A8">
        <w:rPr>
          <w:rFonts w:ascii="Times New Roman" w:hAnsi="Times New Roman" w:cs="Times New Roman"/>
          <w:color w:val="000000"/>
          <w:sz w:val="24"/>
          <w:szCs w:val="24"/>
        </w:rPr>
        <w:t xml:space="preserve"> оценка действия для планирования коррекционной работы с ребенком на будущий год.</w:t>
      </w:r>
    </w:p>
    <w:p w:rsidR="00F847A8" w:rsidRDefault="00F847A8" w:rsidP="00F847A8">
      <w:pPr>
        <w:autoSpaceDE w:val="0"/>
        <w:autoSpaceDN w:val="0"/>
        <w:adjustRightInd w:val="0"/>
        <w:spacing w:after="0" w:line="240" w:lineRule="auto"/>
        <w:rPr>
          <w:rFonts w:ascii="Times New Roman" w:hAnsi="Times New Roman" w:cs="Times New Roman"/>
          <w:b/>
          <w:bCs/>
          <w:i/>
          <w:iCs/>
          <w:color w:val="000000"/>
          <w:sz w:val="23"/>
          <w:szCs w:val="23"/>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Система оценки предметных результатов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Предметные результаты </w:t>
      </w:r>
      <w:r w:rsidRPr="00F847A8">
        <w:rPr>
          <w:rFonts w:ascii="Times New Roman" w:hAnsi="Times New Roman" w:cs="Times New Roman"/>
          <w:color w:val="000000"/>
          <w:sz w:val="24"/>
          <w:szCs w:val="24"/>
        </w:rPr>
        <w:t xml:space="preserve">связаны с овладением </w:t>
      </w:r>
      <w:proofErr w:type="gramStart"/>
      <w:r w:rsidRPr="00F847A8">
        <w:rPr>
          <w:rFonts w:ascii="Times New Roman" w:hAnsi="Times New Roman" w:cs="Times New Roman"/>
          <w:color w:val="000000"/>
          <w:sz w:val="24"/>
          <w:szCs w:val="24"/>
        </w:rPr>
        <w:t>обучающимися</w:t>
      </w:r>
      <w:proofErr w:type="gramEnd"/>
      <w:r w:rsidRPr="00F847A8">
        <w:rPr>
          <w:rFonts w:ascii="Times New Roman" w:hAnsi="Times New Roman" w:cs="Times New Roman"/>
          <w:color w:val="000000"/>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долей самостоятельности во взаимодействии с учителем и одноклассниками.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Для преодоления формального подхода в оценивании предметных результатов освоения АООП </w:t>
      </w:r>
      <w:proofErr w:type="gramStart"/>
      <w:r w:rsidRPr="00F847A8">
        <w:rPr>
          <w:rFonts w:ascii="Times New Roman" w:hAnsi="Times New Roman" w:cs="Times New Roman"/>
          <w:color w:val="000000"/>
          <w:sz w:val="24"/>
          <w:szCs w:val="24"/>
        </w:rPr>
        <w:t>ООО</w:t>
      </w:r>
      <w:proofErr w:type="gramEnd"/>
      <w:r w:rsidRPr="00F847A8">
        <w:rPr>
          <w:rFonts w:ascii="Times New Roman" w:hAnsi="Times New Roman" w:cs="Times New Roman"/>
          <w:color w:val="000000"/>
          <w:sz w:val="24"/>
          <w:szCs w:val="24"/>
        </w:rPr>
        <w:t xml:space="preserve">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связи с этим основными критериями оценки планируемых результатов являются следующие: </w:t>
      </w:r>
    </w:p>
    <w:p w:rsidR="00F847A8" w:rsidRPr="00F847A8" w:rsidRDefault="00F847A8" w:rsidP="00F847A8">
      <w:pPr>
        <w:autoSpaceDE w:val="0"/>
        <w:autoSpaceDN w:val="0"/>
        <w:adjustRightInd w:val="0"/>
        <w:spacing w:after="44"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соответствие/несоответствие науке и практике; </w:t>
      </w:r>
    </w:p>
    <w:p w:rsidR="00F847A8" w:rsidRPr="00F847A8" w:rsidRDefault="00F847A8" w:rsidP="00F847A8">
      <w:pPr>
        <w:autoSpaceDE w:val="0"/>
        <w:autoSpaceDN w:val="0"/>
        <w:adjustRightInd w:val="0"/>
        <w:spacing w:after="44"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полнота и надежность усвоения;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самостоятельность применения усвоенных знаний.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текущей оценочной деятельности целесообразно соотносить результаты, продемонстрированные учеником, с оценками типа: </w:t>
      </w:r>
    </w:p>
    <w:p w:rsidR="00F847A8" w:rsidRPr="00F847A8" w:rsidRDefault="00F847A8" w:rsidP="00F847A8">
      <w:pPr>
        <w:autoSpaceDE w:val="0"/>
        <w:autoSpaceDN w:val="0"/>
        <w:adjustRightInd w:val="0"/>
        <w:spacing w:after="44"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«удовлетворительно», если обучающиеся верно выполняют от 35% до 50% заданий; </w:t>
      </w:r>
    </w:p>
    <w:p w:rsidR="00F847A8" w:rsidRPr="00F847A8" w:rsidRDefault="00F847A8" w:rsidP="00F847A8">
      <w:pPr>
        <w:autoSpaceDE w:val="0"/>
        <w:autoSpaceDN w:val="0"/>
        <w:adjustRightInd w:val="0"/>
        <w:spacing w:after="44"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«хорошо» ― от 51% до 65% заданий.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«отлично» - свыше 65%.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b/>
          <w:bCs/>
          <w:color w:val="000000"/>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Виды и формы контрольно-оценочных действий </w:t>
      </w:r>
    </w:p>
    <w:p w:rsidR="00F847A8" w:rsidRPr="00F847A8" w:rsidRDefault="00F847A8"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b/>
          <w:bCs/>
          <w:color w:val="000000"/>
          <w:sz w:val="24"/>
          <w:szCs w:val="24"/>
        </w:rPr>
        <w:t>обучающихся и педагогов</w:t>
      </w:r>
      <w:r w:rsidRPr="00F847A8">
        <w:rPr>
          <w:rFonts w:ascii="Times New Roman" w:hAnsi="Times New Roman" w:cs="Times New Roman"/>
          <w:sz w:val="24"/>
          <w:szCs w:val="24"/>
        </w:rPr>
        <w:t xml:space="preserve"> </w:t>
      </w:r>
    </w:p>
    <w:p w:rsidR="00F847A8" w:rsidRDefault="00F847A8" w:rsidP="00F847A8">
      <w:pPr>
        <w:autoSpaceDE w:val="0"/>
        <w:autoSpaceDN w:val="0"/>
        <w:adjustRightInd w:val="0"/>
        <w:spacing w:after="0" w:line="240" w:lineRule="auto"/>
        <w:ind w:firstLine="708"/>
        <w:jc w:val="both"/>
        <w:rPr>
          <w:rFonts w:ascii="Times New Roman" w:hAnsi="Times New Roman" w:cs="Times New Roman"/>
          <w:sz w:val="24"/>
          <w:szCs w:val="24"/>
        </w:rPr>
      </w:pPr>
      <w:r w:rsidRPr="00F847A8">
        <w:rPr>
          <w:rFonts w:ascii="Times New Roman" w:hAnsi="Times New Roman" w:cs="Times New Roman"/>
          <w:sz w:val="24"/>
          <w:szCs w:val="24"/>
        </w:rPr>
        <w:t xml:space="preserve">Содержательный контроль и оценка предметных компетентностей (грамотности) обучающихся предусматривает выявление </w:t>
      </w:r>
      <w:r w:rsidRPr="00F847A8">
        <w:rPr>
          <w:rFonts w:ascii="Times New Roman" w:hAnsi="Times New Roman" w:cs="Times New Roman"/>
          <w:b/>
          <w:bCs/>
          <w:sz w:val="24"/>
          <w:szCs w:val="24"/>
        </w:rPr>
        <w:t xml:space="preserve">индивидуальной динамики </w:t>
      </w:r>
      <w:r w:rsidRPr="00F847A8">
        <w:rPr>
          <w:rFonts w:ascii="Times New Roman" w:hAnsi="Times New Roman" w:cs="Times New Roman"/>
          <w:sz w:val="24"/>
          <w:szCs w:val="24"/>
        </w:rPr>
        <w:t>качества усвоения предмета ребенком и не допускает сравнения его с другими детьми.</w:t>
      </w:r>
    </w:p>
    <w:tbl>
      <w:tblPr>
        <w:tblStyle w:val="a6"/>
        <w:tblW w:w="0" w:type="auto"/>
        <w:tblLayout w:type="fixed"/>
        <w:tblLook w:val="04A0"/>
      </w:tblPr>
      <w:tblGrid>
        <w:gridCol w:w="746"/>
        <w:gridCol w:w="1630"/>
        <w:gridCol w:w="1843"/>
        <w:gridCol w:w="2552"/>
        <w:gridCol w:w="2800"/>
      </w:tblGrid>
      <w:tr w:rsidR="00F847A8" w:rsidTr="00F847A8">
        <w:tc>
          <w:tcPr>
            <w:tcW w:w="746" w:type="dxa"/>
          </w:tcPr>
          <w:p w:rsidR="00F847A8" w:rsidRDefault="00F847A8">
            <w:pPr>
              <w:pStyle w:val="Default"/>
              <w:rPr>
                <w:sz w:val="23"/>
                <w:szCs w:val="23"/>
              </w:rPr>
            </w:pPr>
            <w:r>
              <w:rPr>
                <w:sz w:val="23"/>
                <w:szCs w:val="23"/>
              </w:rPr>
              <w:lastRenderedPageBreak/>
              <w:t>№</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r>
              <w:rPr>
                <w:sz w:val="23"/>
                <w:szCs w:val="23"/>
              </w:rPr>
              <w:t xml:space="preserve"> </w:t>
            </w:r>
          </w:p>
        </w:tc>
        <w:tc>
          <w:tcPr>
            <w:tcW w:w="1630" w:type="dxa"/>
          </w:tcPr>
          <w:p w:rsidR="00F847A8" w:rsidRDefault="00F847A8">
            <w:pPr>
              <w:pStyle w:val="Default"/>
              <w:rPr>
                <w:sz w:val="23"/>
                <w:szCs w:val="23"/>
              </w:rPr>
            </w:pPr>
            <w:r>
              <w:rPr>
                <w:sz w:val="23"/>
                <w:szCs w:val="23"/>
              </w:rPr>
              <w:t xml:space="preserve">Вид </w:t>
            </w:r>
          </w:p>
        </w:tc>
        <w:tc>
          <w:tcPr>
            <w:tcW w:w="1843" w:type="dxa"/>
          </w:tcPr>
          <w:p w:rsidR="00F847A8" w:rsidRDefault="00F847A8">
            <w:pPr>
              <w:pStyle w:val="Default"/>
              <w:rPr>
                <w:sz w:val="23"/>
                <w:szCs w:val="23"/>
              </w:rPr>
            </w:pPr>
            <w:r>
              <w:rPr>
                <w:sz w:val="23"/>
                <w:szCs w:val="23"/>
              </w:rPr>
              <w:t xml:space="preserve">Сроки </w:t>
            </w:r>
          </w:p>
        </w:tc>
        <w:tc>
          <w:tcPr>
            <w:tcW w:w="2552" w:type="dxa"/>
          </w:tcPr>
          <w:p w:rsidR="00F847A8" w:rsidRDefault="00F847A8">
            <w:pPr>
              <w:pStyle w:val="Default"/>
              <w:rPr>
                <w:sz w:val="23"/>
                <w:szCs w:val="23"/>
              </w:rPr>
            </w:pPr>
            <w:r>
              <w:rPr>
                <w:sz w:val="23"/>
                <w:szCs w:val="23"/>
              </w:rPr>
              <w:t xml:space="preserve">Содержание </w:t>
            </w:r>
          </w:p>
        </w:tc>
        <w:tc>
          <w:tcPr>
            <w:tcW w:w="2800" w:type="dxa"/>
          </w:tcPr>
          <w:p w:rsidR="00F847A8" w:rsidRDefault="00F847A8">
            <w:pPr>
              <w:pStyle w:val="Default"/>
              <w:rPr>
                <w:sz w:val="23"/>
                <w:szCs w:val="23"/>
              </w:rPr>
            </w:pPr>
            <w:r>
              <w:rPr>
                <w:sz w:val="23"/>
                <w:szCs w:val="23"/>
              </w:rPr>
              <w:t xml:space="preserve">Формы и виды оценки </w:t>
            </w:r>
          </w:p>
        </w:tc>
      </w:tr>
      <w:tr w:rsidR="00F847A8" w:rsidTr="00F847A8">
        <w:tc>
          <w:tcPr>
            <w:tcW w:w="746" w:type="dxa"/>
          </w:tcPr>
          <w:p w:rsidR="00F847A8" w:rsidRDefault="00F847A8">
            <w:pPr>
              <w:pStyle w:val="Default"/>
              <w:rPr>
                <w:sz w:val="23"/>
                <w:szCs w:val="23"/>
              </w:rPr>
            </w:pPr>
            <w:r>
              <w:rPr>
                <w:sz w:val="23"/>
                <w:szCs w:val="23"/>
              </w:rPr>
              <w:t xml:space="preserve">1 </w:t>
            </w:r>
          </w:p>
        </w:tc>
        <w:tc>
          <w:tcPr>
            <w:tcW w:w="1630" w:type="dxa"/>
          </w:tcPr>
          <w:p w:rsidR="00F847A8" w:rsidRDefault="00F847A8">
            <w:pPr>
              <w:pStyle w:val="Default"/>
              <w:rPr>
                <w:sz w:val="23"/>
                <w:szCs w:val="23"/>
              </w:rPr>
            </w:pPr>
            <w:r>
              <w:rPr>
                <w:sz w:val="23"/>
                <w:szCs w:val="23"/>
              </w:rPr>
              <w:t xml:space="preserve">Стартовая (вводная) контрольная работа </w:t>
            </w:r>
          </w:p>
        </w:tc>
        <w:tc>
          <w:tcPr>
            <w:tcW w:w="1843" w:type="dxa"/>
          </w:tcPr>
          <w:p w:rsidR="00F847A8" w:rsidRDefault="00F847A8">
            <w:pPr>
              <w:pStyle w:val="Default"/>
              <w:rPr>
                <w:sz w:val="23"/>
                <w:szCs w:val="23"/>
              </w:rPr>
            </w:pPr>
            <w:r>
              <w:rPr>
                <w:sz w:val="23"/>
                <w:szCs w:val="23"/>
              </w:rPr>
              <w:t xml:space="preserve">Сентябрь-октябрь </w:t>
            </w:r>
          </w:p>
        </w:tc>
        <w:tc>
          <w:tcPr>
            <w:tcW w:w="2552" w:type="dxa"/>
          </w:tcPr>
          <w:p w:rsidR="00F847A8" w:rsidRDefault="00F847A8">
            <w:pPr>
              <w:pStyle w:val="Default"/>
              <w:rPr>
                <w:sz w:val="23"/>
                <w:szCs w:val="23"/>
              </w:rPr>
            </w:pPr>
            <w:r>
              <w:rPr>
                <w:sz w:val="23"/>
                <w:szCs w:val="23"/>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tc>
        <w:tc>
          <w:tcPr>
            <w:tcW w:w="2800" w:type="dxa"/>
          </w:tcPr>
          <w:p w:rsidR="00F847A8" w:rsidRDefault="00F847A8">
            <w:pPr>
              <w:pStyle w:val="Default"/>
              <w:rPr>
                <w:sz w:val="23"/>
                <w:szCs w:val="23"/>
              </w:rPr>
            </w:pPr>
            <w:r>
              <w:rPr>
                <w:sz w:val="23"/>
                <w:szCs w:val="23"/>
              </w:rPr>
              <w:t xml:space="preserve">Фиксируется учителем в основном журнале. Оцениваются отдельно задания актуального уровня и уровня ближайшего развития. </w:t>
            </w:r>
          </w:p>
        </w:tc>
      </w:tr>
      <w:tr w:rsidR="00F847A8" w:rsidTr="00F847A8">
        <w:tc>
          <w:tcPr>
            <w:tcW w:w="746" w:type="dxa"/>
          </w:tcPr>
          <w:p w:rsidR="00F847A8" w:rsidRDefault="00F847A8">
            <w:pPr>
              <w:pStyle w:val="Default"/>
              <w:rPr>
                <w:sz w:val="23"/>
                <w:szCs w:val="23"/>
              </w:rPr>
            </w:pPr>
            <w:r>
              <w:rPr>
                <w:sz w:val="23"/>
                <w:szCs w:val="23"/>
              </w:rPr>
              <w:t xml:space="preserve">2 </w:t>
            </w:r>
          </w:p>
        </w:tc>
        <w:tc>
          <w:tcPr>
            <w:tcW w:w="1630" w:type="dxa"/>
          </w:tcPr>
          <w:p w:rsidR="00F847A8" w:rsidRDefault="00F847A8">
            <w:pPr>
              <w:pStyle w:val="Default"/>
              <w:rPr>
                <w:sz w:val="23"/>
                <w:szCs w:val="23"/>
              </w:rPr>
            </w:pPr>
            <w:r>
              <w:rPr>
                <w:sz w:val="23"/>
                <w:szCs w:val="23"/>
              </w:rPr>
              <w:t xml:space="preserve">Текущие контрольные работы </w:t>
            </w:r>
          </w:p>
        </w:tc>
        <w:tc>
          <w:tcPr>
            <w:tcW w:w="1843" w:type="dxa"/>
          </w:tcPr>
          <w:p w:rsidR="00F847A8" w:rsidRDefault="00F847A8">
            <w:pPr>
              <w:pStyle w:val="Default"/>
              <w:rPr>
                <w:sz w:val="23"/>
                <w:szCs w:val="23"/>
              </w:rPr>
            </w:pPr>
            <w:r>
              <w:rPr>
                <w:sz w:val="23"/>
                <w:szCs w:val="23"/>
              </w:rPr>
              <w:t xml:space="preserve">Проводится по завершению изучения темы при освоении способов действия в учебном предмете. Количество работ зависит от поставленных учебных </w:t>
            </w:r>
            <w:proofErr w:type="gramStart"/>
            <w:r>
              <w:rPr>
                <w:sz w:val="23"/>
                <w:szCs w:val="23"/>
              </w:rPr>
              <w:t>задач</w:t>
            </w:r>
            <w:proofErr w:type="gramEnd"/>
            <w:r>
              <w:rPr>
                <w:sz w:val="23"/>
                <w:szCs w:val="23"/>
              </w:rPr>
              <w:t xml:space="preserve"> и проводятся в сроки, установленные в календарно-тематическом планировании. </w:t>
            </w:r>
          </w:p>
        </w:tc>
        <w:tc>
          <w:tcPr>
            <w:tcW w:w="2552" w:type="dxa"/>
          </w:tcPr>
          <w:p w:rsidR="00F847A8" w:rsidRDefault="00F847A8">
            <w:pPr>
              <w:pStyle w:val="Default"/>
              <w:rPr>
                <w:sz w:val="23"/>
                <w:szCs w:val="23"/>
              </w:rPr>
            </w:pPr>
            <w:proofErr w:type="gramStart"/>
            <w:r>
              <w:rPr>
                <w:sz w:val="23"/>
                <w:szCs w:val="23"/>
              </w:rPr>
              <w:t>Направлены</w:t>
            </w:r>
            <w:proofErr w:type="gramEnd"/>
            <w:r>
              <w:rPr>
                <w:sz w:val="23"/>
                <w:szCs w:val="23"/>
              </w:rPr>
              <w:t xml:space="preserve"> на проверку </w:t>
            </w:r>
          </w:p>
          <w:p w:rsidR="00F847A8" w:rsidRDefault="00F847A8">
            <w:pPr>
              <w:pStyle w:val="Default"/>
              <w:rPr>
                <w:sz w:val="23"/>
                <w:szCs w:val="23"/>
              </w:rPr>
            </w:pPr>
            <w:r>
              <w:rPr>
                <w:sz w:val="23"/>
                <w:szCs w:val="23"/>
              </w:rPr>
              <w:t xml:space="preserve">пооперационного состава действия, которым необходимо овладеть учащимся в рамках решения учебной задачи </w:t>
            </w:r>
          </w:p>
        </w:tc>
        <w:tc>
          <w:tcPr>
            <w:tcW w:w="2800" w:type="dxa"/>
          </w:tcPr>
          <w:p w:rsidR="00F847A8" w:rsidRDefault="00F847A8">
            <w:pPr>
              <w:pStyle w:val="Default"/>
              <w:rPr>
                <w:sz w:val="23"/>
                <w:szCs w:val="23"/>
              </w:rPr>
            </w:pPr>
            <w:r>
              <w:rPr>
                <w:sz w:val="23"/>
                <w:szCs w:val="23"/>
              </w:rPr>
              <w:t xml:space="preserve">Результаты фиксируются отдельно по каждой отдельной операции </w:t>
            </w:r>
          </w:p>
        </w:tc>
      </w:tr>
      <w:tr w:rsidR="00F847A8" w:rsidTr="00F847A8">
        <w:tc>
          <w:tcPr>
            <w:tcW w:w="746" w:type="dxa"/>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1630" w:type="dxa"/>
          </w:tcPr>
          <w:p w:rsidR="00F847A8" w:rsidRDefault="00F847A8">
            <w:pPr>
              <w:pStyle w:val="Default"/>
              <w:rPr>
                <w:sz w:val="23"/>
                <w:szCs w:val="23"/>
              </w:rPr>
            </w:pPr>
            <w:r>
              <w:rPr>
                <w:sz w:val="23"/>
                <w:szCs w:val="23"/>
              </w:rPr>
              <w:t xml:space="preserve">Самостоятельная работа </w:t>
            </w:r>
          </w:p>
        </w:tc>
        <w:tc>
          <w:tcPr>
            <w:tcW w:w="1843" w:type="dxa"/>
          </w:tcPr>
          <w:p w:rsidR="00F847A8" w:rsidRDefault="00F847A8">
            <w:pPr>
              <w:pStyle w:val="Default"/>
              <w:rPr>
                <w:sz w:val="23"/>
                <w:szCs w:val="23"/>
              </w:rPr>
            </w:pPr>
            <w:r>
              <w:rPr>
                <w:sz w:val="23"/>
                <w:szCs w:val="23"/>
              </w:rPr>
              <w:t xml:space="preserve">Не более одного раза в месяц (5-6 работ в год) </w:t>
            </w:r>
          </w:p>
        </w:tc>
        <w:tc>
          <w:tcPr>
            <w:tcW w:w="2552" w:type="dxa"/>
          </w:tcPr>
          <w:p w:rsidR="00F847A8" w:rsidRDefault="00F847A8">
            <w:pPr>
              <w:pStyle w:val="Default"/>
              <w:rPr>
                <w:sz w:val="23"/>
                <w:szCs w:val="23"/>
              </w:rPr>
            </w:pPr>
            <w:r>
              <w:rPr>
                <w:sz w:val="23"/>
                <w:szCs w:val="23"/>
              </w:rPr>
              <w:t xml:space="preserve">Направлены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по основным предметным содержательным линиям на двух уровнях: </w:t>
            </w:r>
          </w:p>
          <w:p w:rsidR="00F847A8" w:rsidRDefault="00F847A8">
            <w:pPr>
              <w:pStyle w:val="Default"/>
              <w:rPr>
                <w:sz w:val="23"/>
                <w:szCs w:val="23"/>
              </w:rPr>
            </w:pPr>
            <w:r>
              <w:rPr>
                <w:sz w:val="23"/>
                <w:szCs w:val="23"/>
              </w:rPr>
              <w:t xml:space="preserve">1-минимальный 2 - достаточный </w:t>
            </w:r>
          </w:p>
        </w:tc>
        <w:tc>
          <w:tcPr>
            <w:tcW w:w="2800" w:type="dxa"/>
          </w:tcPr>
          <w:p w:rsidR="00F847A8" w:rsidRDefault="00F847A8">
            <w:pPr>
              <w:pStyle w:val="Default"/>
              <w:rPr>
                <w:sz w:val="23"/>
                <w:szCs w:val="23"/>
              </w:rPr>
            </w:pPr>
            <w:r>
              <w:rPr>
                <w:sz w:val="23"/>
                <w:szCs w:val="23"/>
              </w:rPr>
              <w:t xml:space="preserve">Обучающийся сам оценивает все задания, которые он выполнил, проводит рефлексивную оценку своей работы </w:t>
            </w:r>
          </w:p>
          <w:p w:rsidR="00F847A8" w:rsidRDefault="00F847A8">
            <w:pPr>
              <w:pStyle w:val="Default"/>
              <w:rPr>
                <w:sz w:val="23"/>
                <w:szCs w:val="23"/>
              </w:rPr>
            </w:pPr>
            <w:r>
              <w:rPr>
                <w:sz w:val="23"/>
                <w:szCs w:val="23"/>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после чего </w:t>
            </w:r>
          </w:p>
          <w:p w:rsidR="00F847A8" w:rsidRDefault="00F847A8">
            <w:pPr>
              <w:pStyle w:val="Default"/>
              <w:rPr>
                <w:sz w:val="23"/>
                <w:szCs w:val="23"/>
              </w:rPr>
            </w:pPr>
            <w:r>
              <w:rPr>
                <w:sz w:val="23"/>
                <w:szCs w:val="23"/>
              </w:rPr>
              <w:t xml:space="preserve">определяется дальнейшие шаги в самостоятельной работе </w:t>
            </w:r>
            <w:proofErr w:type="gramStart"/>
            <w:r>
              <w:rPr>
                <w:sz w:val="23"/>
                <w:szCs w:val="23"/>
              </w:rPr>
              <w:t>обучающегося</w:t>
            </w:r>
            <w:proofErr w:type="gramEnd"/>
            <w:r>
              <w:rPr>
                <w:sz w:val="23"/>
                <w:szCs w:val="23"/>
              </w:rPr>
              <w:t xml:space="preserve">. </w:t>
            </w:r>
          </w:p>
        </w:tc>
      </w:tr>
      <w:tr w:rsidR="00F847A8" w:rsidTr="00F847A8">
        <w:tc>
          <w:tcPr>
            <w:tcW w:w="746" w:type="dxa"/>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1630" w:type="dxa"/>
          </w:tcPr>
          <w:p w:rsidR="00F847A8" w:rsidRDefault="00F847A8">
            <w:pPr>
              <w:pStyle w:val="Default"/>
              <w:rPr>
                <w:sz w:val="23"/>
                <w:szCs w:val="23"/>
              </w:rPr>
            </w:pPr>
            <w:r>
              <w:rPr>
                <w:sz w:val="23"/>
                <w:szCs w:val="23"/>
              </w:rPr>
              <w:t xml:space="preserve">Проверочная работа </w:t>
            </w:r>
          </w:p>
        </w:tc>
        <w:tc>
          <w:tcPr>
            <w:tcW w:w="1843" w:type="dxa"/>
          </w:tcPr>
          <w:p w:rsidR="00F847A8" w:rsidRDefault="00F847A8">
            <w:pPr>
              <w:pStyle w:val="Default"/>
              <w:rPr>
                <w:sz w:val="23"/>
                <w:szCs w:val="23"/>
              </w:rPr>
            </w:pPr>
            <w:r>
              <w:rPr>
                <w:sz w:val="23"/>
                <w:szCs w:val="23"/>
              </w:rPr>
              <w:t xml:space="preserve">Проводится после решения учебной задачи </w:t>
            </w:r>
          </w:p>
        </w:tc>
        <w:tc>
          <w:tcPr>
            <w:tcW w:w="2552" w:type="dxa"/>
          </w:tcPr>
          <w:p w:rsidR="00F847A8" w:rsidRDefault="00F847A8">
            <w:pPr>
              <w:pStyle w:val="Default"/>
              <w:rPr>
                <w:sz w:val="23"/>
                <w:szCs w:val="23"/>
              </w:rPr>
            </w:pPr>
            <w:r>
              <w:rPr>
                <w:sz w:val="23"/>
                <w:szCs w:val="23"/>
              </w:rPr>
              <w:t xml:space="preserve">Проверяется уровень освоения </w:t>
            </w:r>
            <w:proofErr w:type="gramStart"/>
            <w:r>
              <w:rPr>
                <w:sz w:val="23"/>
                <w:szCs w:val="23"/>
              </w:rPr>
              <w:t>обучающимися</w:t>
            </w:r>
            <w:proofErr w:type="gramEnd"/>
            <w:r>
              <w:rPr>
                <w:sz w:val="23"/>
                <w:szCs w:val="23"/>
              </w:rPr>
              <w:t xml:space="preserve"> </w:t>
            </w:r>
            <w:r>
              <w:rPr>
                <w:sz w:val="23"/>
                <w:szCs w:val="23"/>
              </w:rPr>
              <w:lastRenderedPageBreak/>
              <w:t xml:space="preserve">предметных способов действия. </w:t>
            </w:r>
          </w:p>
        </w:tc>
        <w:tc>
          <w:tcPr>
            <w:tcW w:w="2800" w:type="dxa"/>
          </w:tcPr>
          <w:p w:rsidR="00F847A8" w:rsidRDefault="00F847A8">
            <w:pPr>
              <w:pStyle w:val="Default"/>
              <w:rPr>
                <w:sz w:val="23"/>
                <w:szCs w:val="23"/>
              </w:rPr>
            </w:pPr>
            <w:r>
              <w:rPr>
                <w:sz w:val="23"/>
                <w:szCs w:val="23"/>
              </w:rPr>
              <w:lastRenderedPageBreak/>
              <w:t xml:space="preserve">Все задания обязательны для выполнения. Учитель оценивает все задания по </w:t>
            </w:r>
            <w:r>
              <w:rPr>
                <w:sz w:val="23"/>
                <w:szCs w:val="23"/>
              </w:rPr>
              <w:lastRenderedPageBreak/>
              <w:t xml:space="preserve">уровням (0-5 балл) и строит персональный «профиль» ученика по освоению предметного способа действия. </w:t>
            </w:r>
          </w:p>
        </w:tc>
      </w:tr>
      <w:tr w:rsidR="00F847A8" w:rsidTr="00F847A8">
        <w:tc>
          <w:tcPr>
            <w:tcW w:w="746" w:type="dxa"/>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5</w:t>
            </w:r>
          </w:p>
        </w:tc>
        <w:tc>
          <w:tcPr>
            <w:tcW w:w="1630" w:type="dxa"/>
          </w:tcPr>
          <w:p w:rsidR="00F847A8" w:rsidRDefault="00F847A8">
            <w:pPr>
              <w:pStyle w:val="Default"/>
              <w:rPr>
                <w:sz w:val="23"/>
                <w:szCs w:val="23"/>
              </w:rPr>
            </w:pPr>
            <w:r>
              <w:rPr>
                <w:sz w:val="23"/>
                <w:szCs w:val="23"/>
              </w:rPr>
              <w:t xml:space="preserve">Рубежные (промежуточные) контрольные работы </w:t>
            </w:r>
          </w:p>
        </w:tc>
        <w:tc>
          <w:tcPr>
            <w:tcW w:w="1843" w:type="dxa"/>
          </w:tcPr>
          <w:p w:rsidR="00F847A8" w:rsidRDefault="00F847A8">
            <w:pPr>
              <w:pStyle w:val="Default"/>
              <w:rPr>
                <w:sz w:val="23"/>
                <w:szCs w:val="23"/>
              </w:rPr>
            </w:pPr>
            <w:r>
              <w:rPr>
                <w:sz w:val="23"/>
                <w:szCs w:val="23"/>
              </w:rPr>
              <w:t xml:space="preserve">декабрь </w:t>
            </w:r>
          </w:p>
        </w:tc>
        <w:tc>
          <w:tcPr>
            <w:tcW w:w="2552" w:type="dxa"/>
          </w:tcPr>
          <w:p w:rsidR="00F847A8" w:rsidRDefault="00F847A8">
            <w:pPr>
              <w:pStyle w:val="Default"/>
              <w:rPr>
                <w:sz w:val="23"/>
                <w:szCs w:val="23"/>
              </w:rPr>
            </w:pPr>
            <w:proofErr w:type="gramStart"/>
            <w:r>
              <w:rPr>
                <w:sz w:val="23"/>
                <w:szCs w:val="23"/>
              </w:rPr>
              <w:t>Направлена</w:t>
            </w:r>
            <w:proofErr w:type="gramEnd"/>
            <w:r>
              <w:rPr>
                <w:sz w:val="23"/>
                <w:szCs w:val="23"/>
              </w:rPr>
              <w:t xml:space="preserve"> на проверку пооперационного состава действия, которым необходимо овладеть учащимся в рамках решения учебной задачи </w:t>
            </w:r>
          </w:p>
        </w:tc>
        <w:tc>
          <w:tcPr>
            <w:tcW w:w="2800" w:type="dxa"/>
          </w:tcPr>
          <w:p w:rsidR="00F847A8" w:rsidRDefault="00F847A8">
            <w:pPr>
              <w:pStyle w:val="Default"/>
              <w:rPr>
                <w:sz w:val="23"/>
                <w:szCs w:val="23"/>
              </w:rPr>
            </w:pPr>
            <w:r>
              <w:rPr>
                <w:sz w:val="23"/>
                <w:szCs w:val="23"/>
              </w:rPr>
              <w:t xml:space="preserve">Фиксируется учителем в основном журнале. Оцениваются отдельно задания актуального уровня и уровня ближайшего развития. </w:t>
            </w:r>
          </w:p>
        </w:tc>
      </w:tr>
      <w:tr w:rsidR="00F847A8" w:rsidTr="00F847A8">
        <w:tc>
          <w:tcPr>
            <w:tcW w:w="746" w:type="dxa"/>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1630" w:type="dxa"/>
          </w:tcPr>
          <w:p w:rsidR="00F847A8" w:rsidRDefault="00F847A8">
            <w:pPr>
              <w:pStyle w:val="Default"/>
              <w:rPr>
                <w:sz w:val="23"/>
                <w:szCs w:val="23"/>
              </w:rPr>
            </w:pPr>
            <w:r>
              <w:rPr>
                <w:sz w:val="23"/>
                <w:szCs w:val="23"/>
              </w:rPr>
              <w:t xml:space="preserve">Итоговые контрольные работы </w:t>
            </w:r>
          </w:p>
        </w:tc>
        <w:tc>
          <w:tcPr>
            <w:tcW w:w="1843" w:type="dxa"/>
          </w:tcPr>
          <w:p w:rsidR="00F847A8" w:rsidRDefault="00F847A8">
            <w:pPr>
              <w:pStyle w:val="Default"/>
              <w:rPr>
                <w:sz w:val="23"/>
                <w:szCs w:val="23"/>
              </w:rPr>
            </w:pPr>
            <w:r>
              <w:rPr>
                <w:sz w:val="23"/>
                <w:szCs w:val="23"/>
              </w:rPr>
              <w:t xml:space="preserve">май </w:t>
            </w:r>
          </w:p>
        </w:tc>
        <w:tc>
          <w:tcPr>
            <w:tcW w:w="2552" w:type="dxa"/>
          </w:tcPr>
          <w:p w:rsidR="00F847A8" w:rsidRDefault="00F847A8">
            <w:pPr>
              <w:pStyle w:val="Default"/>
              <w:rPr>
                <w:sz w:val="23"/>
                <w:szCs w:val="23"/>
              </w:rPr>
            </w:pPr>
            <w:r>
              <w:rPr>
                <w:sz w:val="23"/>
                <w:szCs w:val="23"/>
              </w:rPr>
              <w:t xml:space="preserve">Включает основные темы учебного года. Задания рассчитаны на проверку не только знаний, но и развивающего эффекта обучения. </w:t>
            </w:r>
          </w:p>
        </w:tc>
        <w:tc>
          <w:tcPr>
            <w:tcW w:w="2800" w:type="dxa"/>
          </w:tcPr>
          <w:p w:rsidR="00F847A8" w:rsidRDefault="00F847A8">
            <w:pPr>
              <w:pStyle w:val="Default"/>
              <w:rPr>
                <w:sz w:val="23"/>
                <w:szCs w:val="23"/>
              </w:rPr>
            </w:pPr>
            <w:r>
              <w:rPr>
                <w:sz w:val="23"/>
                <w:szCs w:val="23"/>
              </w:rPr>
              <w:t xml:space="preserve">Фиксируется учителем в основном журнале. </w:t>
            </w:r>
          </w:p>
          <w:p w:rsidR="00F847A8" w:rsidRDefault="00F847A8">
            <w:pPr>
              <w:pStyle w:val="Default"/>
              <w:rPr>
                <w:sz w:val="23"/>
                <w:szCs w:val="23"/>
              </w:rPr>
            </w:pPr>
            <w:r>
              <w:rPr>
                <w:sz w:val="23"/>
                <w:szCs w:val="23"/>
              </w:rPr>
              <w:t xml:space="preserve">Сравнение результатов стартовой и итоговой работы. </w:t>
            </w:r>
          </w:p>
        </w:tc>
      </w:tr>
      <w:tr w:rsidR="00F847A8" w:rsidTr="00F847A8">
        <w:tc>
          <w:tcPr>
            <w:tcW w:w="746" w:type="dxa"/>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1630" w:type="dxa"/>
          </w:tcPr>
          <w:p w:rsidR="00F847A8" w:rsidRDefault="00F847A8">
            <w:pPr>
              <w:pStyle w:val="Default"/>
              <w:rPr>
                <w:sz w:val="23"/>
                <w:szCs w:val="23"/>
              </w:rPr>
            </w:pPr>
            <w:r>
              <w:rPr>
                <w:sz w:val="23"/>
                <w:szCs w:val="23"/>
              </w:rPr>
              <w:t xml:space="preserve">Итоговая комплексная работа </w:t>
            </w:r>
          </w:p>
        </w:tc>
        <w:tc>
          <w:tcPr>
            <w:tcW w:w="1843" w:type="dxa"/>
          </w:tcPr>
          <w:p w:rsidR="00F847A8" w:rsidRDefault="00F847A8">
            <w:pPr>
              <w:pStyle w:val="Default"/>
              <w:rPr>
                <w:sz w:val="23"/>
                <w:szCs w:val="23"/>
              </w:rPr>
            </w:pPr>
            <w:r>
              <w:rPr>
                <w:sz w:val="23"/>
                <w:szCs w:val="23"/>
              </w:rPr>
              <w:t xml:space="preserve">В конце учебного года </w:t>
            </w:r>
          </w:p>
        </w:tc>
        <w:tc>
          <w:tcPr>
            <w:tcW w:w="2552" w:type="dxa"/>
          </w:tcPr>
          <w:p w:rsidR="00F847A8" w:rsidRDefault="00F847A8">
            <w:pPr>
              <w:pStyle w:val="Default"/>
              <w:rPr>
                <w:sz w:val="23"/>
                <w:szCs w:val="23"/>
              </w:rPr>
            </w:pPr>
            <w:proofErr w:type="gramStart"/>
            <w:r>
              <w:rPr>
                <w:sz w:val="23"/>
                <w:szCs w:val="23"/>
              </w:rPr>
              <w:t>Направлена</w:t>
            </w:r>
            <w:proofErr w:type="gramEnd"/>
            <w:r>
              <w:rPr>
                <w:sz w:val="23"/>
                <w:szCs w:val="23"/>
              </w:rPr>
              <w:t xml:space="preserve"> на выявления </w:t>
            </w:r>
            <w:proofErr w:type="spellStart"/>
            <w:r>
              <w:rPr>
                <w:sz w:val="23"/>
                <w:szCs w:val="23"/>
              </w:rPr>
              <w:t>сформированности</w:t>
            </w:r>
            <w:proofErr w:type="spellEnd"/>
            <w:r>
              <w:rPr>
                <w:sz w:val="23"/>
                <w:szCs w:val="23"/>
              </w:rPr>
              <w:t xml:space="preserve"> БУД по различным предметным областям </w:t>
            </w:r>
          </w:p>
        </w:tc>
        <w:tc>
          <w:tcPr>
            <w:tcW w:w="2800" w:type="dxa"/>
          </w:tcPr>
          <w:p w:rsidR="00F847A8" w:rsidRDefault="00F847A8">
            <w:pPr>
              <w:pStyle w:val="Default"/>
              <w:rPr>
                <w:sz w:val="23"/>
                <w:szCs w:val="23"/>
              </w:rPr>
            </w:pPr>
            <w:r>
              <w:rPr>
                <w:sz w:val="23"/>
                <w:szCs w:val="23"/>
              </w:rPr>
              <w:t xml:space="preserve">Оценка по экспертным картам. </w:t>
            </w:r>
          </w:p>
        </w:tc>
      </w:tr>
      <w:tr w:rsidR="00F847A8" w:rsidTr="00F847A8">
        <w:tc>
          <w:tcPr>
            <w:tcW w:w="746" w:type="dxa"/>
          </w:tcPr>
          <w:p w:rsidR="00F847A8" w:rsidRDefault="00F847A8" w:rsidP="00F847A8">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1630" w:type="dxa"/>
          </w:tcPr>
          <w:p w:rsidR="00F847A8" w:rsidRDefault="00F847A8">
            <w:pPr>
              <w:pStyle w:val="Default"/>
              <w:rPr>
                <w:sz w:val="23"/>
                <w:szCs w:val="23"/>
              </w:rPr>
            </w:pPr>
            <w:r>
              <w:rPr>
                <w:sz w:val="23"/>
                <w:szCs w:val="23"/>
              </w:rPr>
              <w:t xml:space="preserve">Промежуточная аттестация </w:t>
            </w:r>
          </w:p>
        </w:tc>
        <w:tc>
          <w:tcPr>
            <w:tcW w:w="1843" w:type="dxa"/>
          </w:tcPr>
          <w:p w:rsidR="00F847A8" w:rsidRDefault="00F847A8">
            <w:pPr>
              <w:pStyle w:val="Default"/>
              <w:rPr>
                <w:sz w:val="23"/>
                <w:szCs w:val="23"/>
              </w:rPr>
            </w:pPr>
            <w:r>
              <w:rPr>
                <w:sz w:val="23"/>
                <w:szCs w:val="23"/>
              </w:rPr>
              <w:t xml:space="preserve">За рамками четвёртой четверти </w:t>
            </w:r>
          </w:p>
        </w:tc>
        <w:tc>
          <w:tcPr>
            <w:tcW w:w="2552" w:type="dxa"/>
          </w:tcPr>
          <w:p w:rsidR="00F847A8" w:rsidRDefault="00F847A8">
            <w:pPr>
              <w:pStyle w:val="Default"/>
              <w:rPr>
                <w:sz w:val="23"/>
                <w:szCs w:val="23"/>
              </w:rPr>
            </w:pPr>
            <w:r>
              <w:rPr>
                <w:sz w:val="23"/>
                <w:szCs w:val="23"/>
              </w:rPr>
              <w:t xml:space="preserve">Контрольные работы по учебным предметам в соответствии с решение педагогического совета </w:t>
            </w:r>
          </w:p>
        </w:tc>
        <w:tc>
          <w:tcPr>
            <w:tcW w:w="2800" w:type="dxa"/>
          </w:tcPr>
          <w:p w:rsidR="00F847A8" w:rsidRDefault="00F847A8">
            <w:pPr>
              <w:pStyle w:val="Default"/>
              <w:rPr>
                <w:sz w:val="23"/>
                <w:szCs w:val="23"/>
              </w:rPr>
            </w:pPr>
            <w:r>
              <w:rPr>
                <w:sz w:val="23"/>
                <w:szCs w:val="23"/>
              </w:rPr>
              <w:t xml:space="preserve">Фиксируется учителем в итоговой ведомости </w:t>
            </w:r>
            <w:proofErr w:type="spellStart"/>
            <w:r>
              <w:rPr>
                <w:sz w:val="23"/>
                <w:szCs w:val="23"/>
              </w:rPr>
              <w:t>основновного</w:t>
            </w:r>
            <w:proofErr w:type="spellEnd"/>
            <w:r>
              <w:rPr>
                <w:sz w:val="23"/>
                <w:szCs w:val="23"/>
              </w:rPr>
              <w:t xml:space="preserve"> журнала. </w:t>
            </w:r>
          </w:p>
        </w:tc>
      </w:tr>
    </w:tbl>
    <w:p w:rsidR="00F847A8"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Процедура оценки предметных результатов освоения АООП ООО обучающихся с умственной отсталостью (интеллектуальными нарушениями) </w:t>
      </w:r>
    </w:p>
    <w:p w:rsidR="00A31E9F" w:rsidRPr="00F847A8" w:rsidRDefault="00F847A8" w:rsidP="00F847A8">
      <w:pPr>
        <w:pStyle w:val="Default"/>
        <w:jc w:val="both"/>
        <w:rPr>
          <w:rFonts w:eastAsiaTheme="minorHAnsi"/>
          <w:lang w:eastAsia="en-US"/>
        </w:rPr>
      </w:pPr>
      <w:r w:rsidRPr="00F847A8">
        <w:rPr>
          <w:rFonts w:eastAsiaTheme="minorHAnsi"/>
          <w:lang w:eastAsia="en-US"/>
        </w:rPr>
        <w:t>1. Для оценки достижения возможных предметных результатов освоения АООП ООО возможно использование технологии тестовых заданий по учебному предмету.</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2. 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w:t>
      </w:r>
      <w:proofErr w:type="spellStart"/>
      <w:r w:rsidRPr="00F847A8">
        <w:rPr>
          <w:rFonts w:ascii="Times New Roman" w:hAnsi="Times New Roman" w:cs="Times New Roman"/>
          <w:color w:val="000000"/>
          <w:sz w:val="24"/>
          <w:szCs w:val="24"/>
        </w:rPr>
        <w:t>стимульного</w:t>
      </w:r>
      <w:proofErr w:type="spellEnd"/>
      <w:r w:rsidRPr="00F847A8">
        <w:rPr>
          <w:rFonts w:ascii="Times New Roman" w:hAnsi="Times New Roman" w:cs="Times New Roman"/>
          <w:color w:val="000000"/>
          <w:sz w:val="24"/>
          <w:szCs w:val="24"/>
        </w:rPr>
        <w:t xml:space="preserve"> материала, способа предъявления, объема помощи при выполнении задания.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3. Основой оценки служит анализ качества выполнения тестовых заданий.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4. Оценка достижения возможных предметных результатов освоения АООП производится учителем, по предметной области «Язык и речевая практика» оценка производится учителем и учителем-логопедом совместно.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5. Оценка достижений предметных результатов производится путем установления среднего арифметического из двух оценок – </w:t>
      </w:r>
      <w:proofErr w:type="spellStart"/>
      <w:r w:rsidRPr="00F847A8">
        <w:rPr>
          <w:rFonts w:ascii="Times New Roman" w:hAnsi="Times New Roman" w:cs="Times New Roman"/>
          <w:color w:val="000000"/>
          <w:sz w:val="24"/>
          <w:szCs w:val="24"/>
        </w:rPr>
        <w:t>знаниевой</w:t>
      </w:r>
      <w:proofErr w:type="spellEnd"/>
      <w:r w:rsidRPr="00F847A8">
        <w:rPr>
          <w:rFonts w:ascii="Times New Roman" w:hAnsi="Times New Roman" w:cs="Times New Roman"/>
          <w:color w:val="000000"/>
          <w:sz w:val="24"/>
          <w:szCs w:val="24"/>
        </w:rPr>
        <w:t xml:space="preserve"> (что знает) и практической (что умеет) составляющих. В спорных случаях приоритетной является оценка за практические учебные умения.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Оценка достижений предметных результатов по </w:t>
      </w:r>
      <w:r w:rsidRPr="00F847A8">
        <w:rPr>
          <w:rFonts w:ascii="Times New Roman" w:hAnsi="Times New Roman" w:cs="Times New Roman"/>
          <w:b/>
          <w:bCs/>
          <w:color w:val="000000"/>
          <w:sz w:val="24"/>
          <w:szCs w:val="24"/>
        </w:rPr>
        <w:t xml:space="preserve">практической </w:t>
      </w:r>
      <w:r w:rsidRPr="00F847A8">
        <w:rPr>
          <w:rFonts w:ascii="Times New Roman" w:hAnsi="Times New Roman" w:cs="Times New Roman"/>
          <w:color w:val="000000"/>
          <w:sz w:val="24"/>
          <w:szCs w:val="24"/>
        </w:rPr>
        <w:t xml:space="preserve">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0 – не выполняет, помощь не принимает.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 – выполняет совместно с педагогом при значительной тактильной помощи.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2 – выполняет совместно с педагогом с незначительной тактильной помощью или после частичного выполнения педагогом.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3 – выполняет самостоятельно по подражанию, показу, образцу.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4 – выполняет самостоятельно по словесной </w:t>
      </w:r>
      <w:proofErr w:type="spellStart"/>
      <w:r w:rsidRPr="00F847A8">
        <w:rPr>
          <w:rFonts w:ascii="Times New Roman" w:hAnsi="Times New Roman" w:cs="Times New Roman"/>
          <w:color w:val="000000"/>
          <w:sz w:val="24"/>
          <w:szCs w:val="24"/>
        </w:rPr>
        <w:t>пооперациональной</w:t>
      </w:r>
      <w:proofErr w:type="spellEnd"/>
      <w:r w:rsidRPr="00F847A8">
        <w:rPr>
          <w:rFonts w:ascii="Times New Roman" w:hAnsi="Times New Roman" w:cs="Times New Roman"/>
          <w:color w:val="000000"/>
          <w:sz w:val="24"/>
          <w:szCs w:val="24"/>
        </w:rPr>
        <w:t xml:space="preserve"> инструкции.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5 – выполняет самостоятельно по вербальному заданию.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Оценка достижений предметных результатов по </w:t>
      </w:r>
      <w:proofErr w:type="spellStart"/>
      <w:r w:rsidRPr="00F847A8">
        <w:rPr>
          <w:rFonts w:ascii="Times New Roman" w:hAnsi="Times New Roman" w:cs="Times New Roman"/>
          <w:b/>
          <w:bCs/>
          <w:color w:val="000000"/>
          <w:sz w:val="24"/>
          <w:szCs w:val="24"/>
        </w:rPr>
        <w:t>знаниевой</w:t>
      </w:r>
      <w:proofErr w:type="spellEnd"/>
      <w:r w:rsidRPr="00F847A8">
        <w:rPr>
          <w:rFonts w:ascii="Times New Roman" w:hAnsi="Times New Roman" w:cs="Times New Roman"/>
          <w:b/>
          <w:bCs/>
          <w:color w:val="000000"/>
          <w:sz w:val="24"/>
          <w:szCs w:val="24"/>
        </w:rPr>
        <w:t xml:space="preserve"> </w:t>
      </w:r>
      <w:r w:rsidRPr="00F847A8">
        <w:rPr>
          <w:rFonts w:ascii="Times New Roman" w:hAnsi="Times New Roman" w:cs="Times New Roman"/>
          <w:color w:val="000000"/>
          <w:sz w:val="24"/>
          <w:szCs w:val="24"/>
        </w:rPr>
        <w:t xml:space="preserve">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0 – не воспроизводит при максимальном объеме помощи.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 – воспроизводит по наглядным опорам со значительными ошибками и пробелами.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2 – воспроизводит по наглядным опорам с незначительными ошибками.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3 – воспроизводит по подсказке с незначительными ошибками.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4 – воспроизводит по наглядным опорам или подсказкам без ошибок.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5 – воспроизводит самостоятельно без ошибок по вопросу.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w:t>
      </w:r>
      <w:proofErr w:type="gramStart"/>
      <w:r w:rsidRPr="00F847A8">
        <w:rPr>
          <w:rFonts w:ascii="Times New Roman" w:hAnsi="Times New Roman" w:cs="Times New Roman"/>
          <w:color w:val="000000"/>
          <w:sz w:val="24"/>
          <w:szCs w:val="24"/>
        </w:rPr>
        <w:t>обучающимися</w:t>
      </w:r>
      <w:proofErr w:type="gramEnd"/>
      <w:r w:rsidRPr="00F847A8">
        <w:rPr>
          <w:rFonts w:ascii="Times New Roman" w:hAnsi="Times New Roman" w:cs="Times New Roman"/>
          <w:color w:val="000000"/>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Результаты овладения АООП НОО выявляются в ходе выполнения </w:t>
      </w:r>
      <w:proofErr w:type="gramStart"/>
      <w:r w:rsidRPr="00F847A8">
        <w:rPr>
          <w:rFonts w:ascii="Times New Roman" w:hAnsi="Times New Roman" w:cs="Times New Roman"/>
          <w:color w:val="000000"/>
          <w:sz w:val="24"/>
          <w:szCs w:val="24"/>
        </w:rPr>
        <w:t>обучающимися</w:t>
      </w:r>
      <w:proofErr w:type="gramEnd"/>
      <w:r w:rsidRPr="00F847A8">
        <w:rPr>
          <w:rFonts w:ascii="Times New Roman" w:hAnsi="Times New Roman" w:cs="Times New Roman"/>
          <w:color w:val="000000"/>
          <w:sz w:val="24"/>
          <w:szCs w:val="24"/>
        </w:rPr>
        <w:t xml:space="preserve"> разных видов заданий, требующих верного решения: </w:t>
      </w:r>
    </w:p>
    <w:p w:rsidR="00F847A8" w:rsidRPr="00F847A8" w:rsidRDefault="00F847A8" w:rsidP="00F847A8">
      <w:pPr>
        <w:autoSpaceDE w:val="0"/>
        <w:autoSpaceDN w:val="0"/>
        <w:adjustRightInd w:val="0"/>
        <w:spacing w:after="44"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по способу предъявления (устные, письменные, практические);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по характеру выполнения (репродуктивные, продуктивные, творческие).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A31E9F" w:rsidRPr="00F847A8" w:rsidRDefault="00F847A8" w:rsidP="00F847A8">
      <w:pPr>
        <w:spacing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Система оценки достижения планируемых результатов освоения АООП ООО предполагает комплексный подход к оценке результатов образования, позволяющий вести оценку достижения обучающимися личностных и предметных результатов образования. Оценка личностных результатов представляет собой оценку достижения обучающимися планируемых результатов в их личностном развитии. Достижение личностных результатов обеспечивается в ходе реализации всех компонентов образовательного процесса — учебных</w:t>
      </w:r>
      <w:r w:rsidRPr="00F847A8">
        <w:rPr>
          <w:rFonts w:ascii="Times New Roman" w:hAnsi="Times New Roman" w:cs="Times New Roman"/>
          <w:sz w:val="24"/>
          <w:szCs w:val="24"/>
        </w:rPr>
        <w:t xml:space="preserve"> предметов, представленных в основной образовательной программе, включая внеурочную деятельность, реализуемую семьёй и школой.</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Оценка деятельности педагогических кадров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F847A8">
        <w:rPr>
          <w:rFonts w:ascii="Times New Roman" w:hAnsi="Times New Roman" w:cs="Times New Roman"/>
          <w:color w:val="000000"/>
          <w:sz w:val="24"/>
          <w:szCs w:val="24"/>
        </w:rPr>
        <w:t>психоэмоционального</w:t>
      </w:r>
      <w:proofErr w:type="spellEnd"/>
      <w:r w:rsidRPr="00F847A8">
        <w:rPr>
          <w:rFonts w:ascii="Times New Roman" w:hAnsi="Times New Roman" w:cs="Times New Roman"/>
          <w:color w:val="000000"/>
          <w:sz w:val="24"/>
          <w:szCs w:val="24"/>
        </w:rPr>
        <w:t xml:space="preserve"> статуса.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Оценка результатов деятельности общеобразовательной организации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F847A8">
        <w:rPr>
          <w:rFonts w:ascii="Times New Roman" w:hAnsi="Times New Roman" w:cs="Times New Roman"/>
          <w:color w:val="000000"/>
          <w:sz w:val="24"/>
          <w:szCs w:val="24"/>
        </w:rPr>
        <w:t>результатов итоговой оценки достижения планируемых результатов освоения</w:t>
      </w:r>
      <w:proofErr w:type="gramEnd"/>
      <w:r w:rsidRPr="00F847A8">
        <w:rPr>
          <w:rFonts w:ascii="Times New Roman" w:hAnsi="Times New Roman" w:cs="Times New Roman"/>
          <w:color w:val="000000"/>
          <w:sz w:val="24"/>
          <w:szCs w:val="24"/>
        </w:rPr>
        <w:t xml:space="preserve"> АООП ООО с учётом: </w:t>
      </w:r>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результатов мониторинговых исследований разного уровня (федерального, регионального, муниципального); </w:t>
      </w:r>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условий реализации АООП ООО;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 особенностей контингента обучающихся.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
    <w:p w:rsidR="00F847A8" w:rsidRPr="00F847A8" w:rsidRDefault="00F847A8" w:rsidP="00F847A8">
      <w:pPr>
        <w:spacing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Предметом оценки в ходе данных процедур является также </w:t>
      </w:r>
      <w:r w:rsidRPr="00F847A8">
        <w:rPr>
          <w:rFonts w:ascii="Times New Roman" w:hAnsi="Times New Roman" w:cs="Times New Roman"/>
          <w:b/>
          <w:bCs/>
          <w:i/>
          <w:iCs/>
          <w:color w:val="000000"/>
          <w:sz w:val="24"/>
          <w:szCs w:val="24"/>
        </w:rPr>
        <w:t xml:space="preserve">текущая оценочная деятельность </w:t>
      </w:r>
      <w:r w:rsidRPr="00F847A8">
        <w:rPr>
          <w:rFonts w:ascii="Times New Roman" w:hAnsi="Times New Roman" w:cs="Times New Roman"/>
          <w:color w:val="000000"/>
          <w:sz w:val="24"/>
          <w:szCs w:val="24"/>
        </w:rPr>
        <w:t>образовательного учреждения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3. Содержательный раздел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3.1 Программа формирования базовых учебных действий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ООО. Программа формирования БУД реализуется в процессе всей учебной и внеурочной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Программа строится на основе </w:t>
      </w:r>
      <w:proofErr w:type="spellStart"/>
      <w:r w:rsidRPr="00F847A8">
        <w:rPr>
          <w:rFonts w:ascii="Times New Roman" w:hAnsi="Times New Roman" w:cs="Times New Roman"/>
          <w:color w:val="000000"/>
          <w:sz w:val="24"/>
          <w:szCs w:val="24"/>
        </w:rPr>
        <w:t>деятельностного</w:t>
      </w:r>
      <w:proofErr w:type="spellEnd"/>
      <w:r w:rsidRPr="00F847A8">
        <w:rPr>
          <w:rFonts w:ascii="Times New Roman" w:hAnsi="Times New Roman" w:cs="Times New Roman"/>
          <w:color w:val="000000"/>
          <w:sz w:val="24"/>
          <w:szCs w:val="24"/>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Основная </w:t>
      </w:r>
      <w:r w:rsidRPr="00F847A8">
        <w:rPr>
          <w:rFonts w:ascii="Times New Roman" w:hAnsi="Times New Roman" w:cs="Times New Roman"/>
          <w:b/>
          <w:bCs/>
          <w:color w:val="000000"/>
          <w:sz w:val="24"/>
          <w:szCs w:val="24"/>
        </w:rPr>
        <w:t xml:space="preserve">цель </w:t>
      </w:r>
      <w:r w:rsidRPr="00F847A8">
        <w:rPr>
          <w:rFonts w:ascii="Times New Roman" w:hAnsi="Times New Roman" w:cs="Times New Roman"/>
          <w:color w:val="000000"/>
          <w:sz w:val="24"/>
          <w:szCs w:val="24"/>
        </w:rPr>
        <w:t xml:space="preserve">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Задачами </w:t>
      </w:r>
      <w:r w:rsidRPr="00F847A8">
        <w:rPr>
          <w:rFonts w:ascii="Times New Roman" w:hAnsi="Times New Roman" w:cs="Times New Roman"/>
          <w:color w:val="000000"/>
          <w:sz w:val="24"/>
          <w:szCs w:val="24"/>
        </w:rPr>
        <w:t xml:space="preserve">реализации программы являются: </w:t>
      </w:r>
    </w:p>
    <w:p w:rsidR="00F847A8" w:rsidRPr="00F847A8" w:rsidRDefault="00F847A8" w:rsidP="00F847A8">
      <w:pPr>
        <w:autoSpaceDE w:val="0"/>
        <w:autoSpaceDN w:val="0"/>
        <w:adjustRightInd w:val="0"/>
        <w:spacing w:after="45"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мотивационного компонента учебной деятельности; </w:t>
      </w:r>
    </w:p>
    <w:p w:rsidR="00F847A8" w:rsidRPr="00F847A8" w:rsidRDefault="00F847A8" w:rsidP="00F847A8">
      <w:pPr>
        <w:autoSpaceDE w:val="0"/>
        <w:autoSpaceDN w:val="0"/>
        <w:adjustRightInd w:val="0"/>
        <w:spacing w:after="45"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овладение комплексом базовых учебных действий, составляющих операционный компонент учебной деятельности; </w:t>
      </w:r>
    </w:p>
    <w:p w:rsidR="00F847A8" w:rsidRPr="00F847A8" w:rsidRDefault="00F847A8" w:rsidP="00F847A8">
      <w:pPr>
        <w:autoSpaceDE w:val="0"/>
        <w:autoSpaceDN w:val="0"/>
        <w:adjustRightInd w:val="0"/>
        <w:spacing w:after="45"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развитие умений принимать цель и готовый план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планировать знакомую деятельность, контролировать и оценивать ее результаты в опоре на организационную помощь педагога.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Для реализации поставленной цели и соответствующих ей задач необходимо: </w:t>
      </w:r>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определить функции и состав базовых учебных действий, учитывая психофизические особенности и своеобразие учебной деятельности обучающихся;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определить связи базовых учебных действий с содержанием учебных предметов; </w:t>
      </w:r>
    </w:p>
    <w:p w:rsidR="00F847A8" w:rsidRPr="00F847A8" w:rsidRDefault="00F847A8" w:rsidP="00F847A8">
      <w:pPr>
        <w:spacing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Согласно требованиям Стандарта уровень </w:t>
      </w:r>
      <w:proofErr w:type="spellStart"/>
      <w:r w:rsidRPr="00F847A8">
        <w:rPr>
          <w:rFonts w:ascii="Times New Roman" w:hAnsi="Times New Roman" w:cs="Times New Roman"/>
          <w:color w:val="000000"/>
          <w:sz w:val="24"/>
          <w:szCs w:val="24"/>
        </w:rPr>
        <w:t>сформированности</w:t>
      </w:r>
      <w:proofErr w:type="spellEnd"/>
      <w:r w:rsidRPr="00F847A8">
        <w:rPr>
          <w:rFonts w:ascii="Times New Roman" w:hAnsi="Times New Roman" w:cs="Times New Roman"/>
          <w:color w:val="000000"/>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Функции, состав и характеристика базовых учебных действий обучающихся с умственной отсталость</w:t>
      </w:r>
      <w:proofErr w:type="gramStart"/>
      <w:r w:rsidRPr="00F847A8">
        <w:rPr>
          <w:rFonts w:ascii="Times New Roman" w:hAnsi="Times New Roman" w:cs="Times New Roman"/>
          <w:b/>
          <w:bCs/>
          <w:color w:val="000000"/>
          <w:sz w:val="24"/>
          <w:szCs w:val="24"/>
        </w:rPr>
        <w:t>ю(</w:t>
      </w:r>
      <w:proofErr w:type="gramEnd"/>
      <w:r w:rsidRPr="00F847A8">
        <w:rPr>
          <w:rFonts w:ascii="Times New Roman" w:hAnsi="Times New Roman" w:cs="Times New Roman"/>
          <w:b/>
          <w:bCs/>
          <w:color w:val="000000"/>
          <w:sz w:val="24"/>
          <w:szCs w:val="24"/>
        </w:rPr>
        <w:t xml:space="preserve">интеллектуальными нарушениями)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F847A8">
        <w:rPr>
          <w:rFonts w:ascii="Times New Roman" w:hAnsi="Times New Roman" w:cs="Times New Roman"/>
          <w:color w:val="000000"/>
          <w:sz w:val="24"/>
          <w:szCs w:val="24"/>
        </w:rPr>
        <w:t>сформированности</w:t>
      </w:r>
      <w:proofErr w:type="spellEnd"/>
      <w:r w:rsidRPr="00F847A8">
        <w:rPr>
          <w:rFonts w:ascii="Times New Roman" w:hAnsi="Times New Roman" w:cs="Times New Roman"/>
          <w:color w:val="000000"/>
          <w:sz w:val="24"/>
          <w:szCs w:val="24"/>
        </w:rPr>
        <w:t xml:space="preserve"> и успешность обучения школьника.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качестве базовых учебных действий рассматриваются операционные, мотивационные, целевые и оценочные.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Функции базовых учебных действий: </w:t>
      </w:r>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обеспечение успешности (эффективности) изучения содержания любой предметной области; </w:t>
      </w:r>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реализация преемственности обучения на всех ступенях образования; </w:t>
      </w:r>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 формирование готовности </w:t>
      </w:r>
      <w:proofErr w:type="gramStart"/>
      <w:r w:rsidRPr="00F847A8">
        <w:rPr>
          <w:rFonts w:ascii="Times New Roman" w:hAnsi="Times New Roman" w:cs="Times New Roman"/>
          <w:color w:val="000000"/>
          <w:sz w:val="24"/>
          <w:szCs w:val="24"/>
        </w:rPr>
        <w:t>обучающегося</w:t>
      </w:r>
      <w:proofErr w:type="gramEnd"/>
      <w:r w:rsidRPr="00F847A8">
        <w:rPr>
          <w:rFonts w:ascii="Times New Roman" w:hAnsi="Times New Roman" w:cs="Times New Roman"/>
          <w:color w:val="000000"/>
          <w:sz w:val="24"/>
          <w:szCs w:val="24"/>
        </w:rPr>
        <w:t xml:space="preserve"> с умственной отсталостью (интеллектуальными нарушениями) к дальнейшей трудовой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обеспечение целостности развития личности обучающегося.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Базовые учебные действия АООП ООО обучающихся с умственной отсталостью (интеллектуальными нарушениями):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 </w:t>
      </w:r>
      <w:r w:rsidRPr="00F847A8">
        <w:rPr>
          <w:rFonts w:ascii="Times New Roman" w:hAnsi="Times New Roman" w:cs="Times New Roman"/>
          <w:b/>
          <w:bCs/>
          <w:color w:val="000000"/>
          <w:sz w:val="24"/>
          <w:szCs w:val="24"/>
        </w:rPr>
        <w:t xml:space="preserve">Личностные учебные действия </w:t>
      </w:r>
      <w:r w:rsidRPr="00F847A8">
        <w:rPr>
          <w:rFonts w:ascii="Times New Roman" w:hAnsi="Times New Roman" w:cs="Times New Roman"/>
          <w:color w:val="000000"/>
          <w:sz w:val="24"/>
          <w:szCs w:val="24"/>
        </w:rPr>
        <w:t xml:space="preserve">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2. </w:t>
      </w:r>
      <w:r w:rsidRPr="00F847A8">
        <w:rPr>
          <w:rFonts w:ascii="Times New Roman" w:hAnsi="Times New Roman" w:cs="Times New Roman"/>
          <w:b/>
          <w:bCs/>
          <w:color w:val="000000"/>
          <w:sz w:val="24"/>
          <w:szCs w:val="24"/>
        </w:rPr>
        <w:t xml:space="preserve">Коммуникативные учебные действия </w:t>
      </w:r>
      <w:r w:rsidRPr="00F847A8">
        <w:rPr>
          <w:rFonts w:ascii="Times New Roman" w:hAnsi="Times New Roman" w:cs="Times New Roman"/>
          <w:color w:val="000000"/>
          <w:sz w:val="24"/>
          <w:szCs w:val="24"/>
        </w:rPr>
        <w:t xml:space="preserve">обеспечивают способность вступать в коммуникацию с взрослыми и сверстниками в процессе обучения.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3. </w:t>
      </w:r>
      <w:r w:rsidRPr="00F847A8">
        <w:rPr>
          <w:rFonts w:ascii="Times New Roman" w:hAnsi="Times New Roman" w:cs="Times New Roman"/>
          <w:b/>
          <w:bCs/>
          <w:color w:val="000000"/>
          <w:sz w:val="24"/>
          <w:szCs w:val="24"/>
        </w:rPr>
        <w:t xml:space="preserve">Регулятивные учебные действия </w:t>
      </w:r>
      <w:r w:rsidRPr="00F847A8">
        <w:rPr>
          <w:rFonts w:ascii="Times New Roman" w:hAnsi="Times New Roman" w:cs="Times New Roman"/>
          <w:color w:val="000000"/>
          <w:sz w:val="24"/>
          <w:szCs w:val="24"/>
        </w:rPr>
        <w:t xml:space="preserve">обеспечивают успешную работу на любом уроке и любом этапе обучения. </w:t>
      </w:r>
      <w:proofErr w:type="gramStart"/>
      <w:r w:rsidRPr="00F847A8">
        <w:rPr>
          <w:rFonts w:ascii="Times New Roman" w:hAnsi="Times New Roman" w:cs="Times New Roman"/>
          <w:color w:val="000000"/>
          <w:sz w:val="24"/>
          <w:szCs w:val="24"/>
        </w:rPr>
        <w:t>Благодаря</w:t>
      </w:r>
      <w:proofErr w:type="gramEnd"/>
      <w:r w:rsidRPr="00F847A8">
        <w:rPr>
          <w:rFonts w:ascii="Times New Roman" w:hAnsi="Times New Roman" w:cs="Times New Roman"/>
          <w:color w:val="000000"/>
          <w:sz w:val="24"/>
          <w:szCs w:val="24"/>
        </w:rPr>
        <w:t xml:space="preserve"> </w:t>
      </w:r>
      <w:proofErr w:type="gramStart"/>
      <w:r w:rsidRPr="00F847A8">
        <w:rPr>
          <w:rFonts w:ascii="Times New Roman" w:hAnsi="Times New Roman" w:cs="Times New Roman"/>
          <w:color w:val="000000"/>
          <w:sz w:val="24"/>
          <w:szCs w:val="24"/>
        </w:rPr>
        <w:t>им</w:t>
      </w:r>
      <w:proofErr w:type="gramEnd"/>
      <w:r w:rsidRPr="00F847A8">
        <w:rPr>
          <w:rFonts w:ascii="Times New Roman" w:hAnsi="Times New Roman" w:cs="Times New Roman"/>
          <w:color w:val="000000"/>
          <w:sz w:val="24"/>
          <w:szCs w:val="24"/>
        </w:rPr>
        <w:t xml:space="preserve"> создаются условия для формирования и реализации начальных логических операций.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4. </w:t>
      </w:r>
      <w:r w:rsidRPr="00F847A8">
        <w:rPr>
          <w:rFonts w:ascii="Times New Roman" w:hAnsi="Times New Roman" w:cs="Times New Roman"/>
          <w:b/>
          <w:bCs/>
          <w:color w:val="000000"/>
          <w:sz w:val="24"/>
          <w:szCs w:val="24"/>
        </w:rPr>
        <w:t xml:space="preserve">Познавательные учебные действия </w:t>
      </w:r>
      <w:r w:rsidRPr="00F847A8">
        <w:rPr>
          <w:rFonts w:ascii="Times New Roman" w:hAnsi="Times New Roman" w:cs="Times New Roman"/>
          <w:color w:val="000000"/>
          <w:sz w:val="24"/>
          <w:szCs w:val="24"/>
        </w:rPr>
        <w:t xml:space="preserve">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F847A8" w:rsidRDefault="00F847A8" w:rsidP="00F847A8">
      <w:pPr>
        <w:spacing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F847A8">
        <w:rPr>
          <w:rFonts w:ascii="Times New Roman" w:hAnsi="Times New Roman" w:cs="Times New Roman"/>
          <w:color w:val="000000"/>
          <w:sz w:val="24"/>
          <w:szCs w:val="24"/>
        </w:rPr>
        <w:t>сформированности</w:t>
      </w:r>
      <w:proofErr w:type="spellEnd"/>
      <w:r w:rsidRPr="00F847A8">
        <w:rPr>
          <w:rFonts w:ascii="Times New Roman" w:hAnsi="Times New Roman" w:cs="Times New Roman"/>
          <w:color w:val="000000"/>
          <w:sz w:val="24"/>
          <w:szCs w:val="24"/>
        </w:rPr>
        <w:t>.</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Характеристика базовых учебных действий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Личностные учебные действия </w:t>
      </w:r>
      <w:r w:rsidRPr="00F847A8">
        <w:rPr>
          <w:rFonts w:ascii="Times New Roman" w:hAnsi="Times New Roman" w:cs="Times New Roman"/>
          <w:color w:val="000000"/>
          <w:sz w:val="24"/>
          <w:szCs w:val="24"/>
        </w:rPr>
        <w:t xml:space="preserve">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F847A8" w:rsidRPr="00F847A8" w:rsidRDefault="00F847A8" w:rsidP="00F847A8">
      <w:pPr>
        <w:pStyle w:val="Default"/>
        <w:jc w:val="both"/>
        <w:rPr>
          <w:rFonts w:eastAsiaTheme="minorHAnsi"/>
          <w:lang w:eastAsia="en-US"/>
        </w:rPr>
      </w:pPr>
      <w:r w:rsidRPr="00F847A8">
        <w:rPr>
          <w:b/>
          <w:bCs/>
        </w:rPr>
        <w:t xml:space="preserve">Коммуникативные учебные действия </w:t>
      </w:r>
      <w:r w:rsidRPr="00F847A8">
        <w:t xml:space="preserve">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w:t>
      </w:r>
      <w:r w:rsidRPr="00F847A8">
        <w:rPr>
          <w:rFonts w:eastAsiaTheme="minorHAnsi"/>
          <w:lang w:eastAsia="en-US"/>
        </w:rPr>
        <w:t xml:space="preserve">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Регулятивные учебные действия </w:t>
      </w:r>
      <w:r w:rsidRPr="00F847A8">
        <w:rPr>
          <w:rFonts w:ascii="Times New Roman" w:hAnsi="Times New Roman" w:cs="Times New Roman"/>
          <w:color w:val="000000"/>
          <w:sz w:val="24"/>
          <w:szCs w:val="24"/>
        </w:rPr>
        <w:t xml:space="preserve">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F847A8">
        <w:rPr>
          <w:rFonts w:ascii="Times New Roman" w:hAnsi="Times New Roman" w:cs="Times New Roman"/>
          <w:color w:val="000009"/>
          <w:sz w:val="24"/>
          <w:szCs w:val="24"/>
        </w:rPr>
        <w:t xml:space="preserve">готовностью к осуществлению самоконтроля в процессе деятельности; </w:t>
      </w:r>
      <w:r w:rsidRPr="00F847A8">
        <w:rPr>
          <w:rFonts w:ascii="Times New Roman" w:hAnsi="Times New Roman" w:cs="Times New Roman"/>
          <w:color w:val="000000"/>
          <w:sz w:val="24"/>
          <w:szCs w:val="24"/>
        </w:rPr>
        <w:t xml:space="preserve">адекватно реагировать на внешний контроль и оценку, корректировать в соответствии с ней свою деятельность. </w:t>
      </w:r>
    </w:p>
    <w:p w:rsidR="00F847A8" w:rsidRPr="00F847A8" w:rsidRDefault="00F847A8" w:rsidP="00F847A8">
      <w:pPr>
        <w:pStyle w:val="Default"/>
        <w:jc w:val="both"/>
      </w:pPr>
      <w:proofErr w:type="gramStart"/>
      <w:r w:rsidRPr="00F847A8">
        <w:rPr>
          <w:b/>
          <w:bCs/>
        </w:rPr>
        <w:t>Познавательные учебные действия</w:t>
      </w:r>
      <w:r w:rsidRPr="00F847A8">
        <w:t xml:space="preserve">: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w:t>
      </w:r>
      <w:proofErr w:type="spellStart"/>
      <w:r w:rsidRPr="00F847A8">
        <w:t>причинноследственных</w:t>
      </w:r>
      <w:proofErr w:type="spellEnd"/>
      <w:r w:rsidRPr="00F847A8">
        <w:t xml:space="preserve">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F847A8">
        <w:t>межпредметные</w:t>
      </w:r>
      <w:proofErr w:type="spellEnd"/>
      <w:r w:rsidRPr="00F847A8">
        <w:t xml:space="preserve"> знания, </w:t>
      </w:r>
      <w:r w:rsidRPr="00F847A8">
        <w:lastRenderedPageBreak/>
        <w:t xml:space="preserve">отражающие несложные, доступные существенные связи и отношения между объектами и процессами. </w:t>
      </w:r>
      <w:proofErr w:type="gramEnd"/>
    </w:p>
    <w:p w:rsidR="00F847A8" w:rsidRPr="00F847A8" w:rsidRDefault="00F847A8" w:rsidP="00F847A8">
      <w:pPr>
        <w:pStyle w:val="Default"/>
        <w:jc w:val="both"/>
        <w:rPr>
          <w:rFonts w:eastAsiaTheme="minorHAnsi"/>
          <w:lang w:eastAsia="en-US"/>
        </w:rPr>
      </w:pPr>
      <w:r w:rsidRPr="00F847A8">
        <w:rPr>
          <w:rFonts w:eastAsiaTheme="minorHAnsi"/>
          <w:lang w:eastAsia="en-US"/>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базовых учебных действий.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F847A8">
        <w:rPr>
          <w:rFonts w:ascii="Times New Roman" w:hAnsi="Times New Roman" w:cs="Times New Roman"/>
          <w:color w:val="000000"/>
          <w:sz w:val="24"/>
          <w:szCs w:val="24"/>
        </w:rPr>
        <w:t>эффективности</w:t>
      </w:r>
      <w:proofErr w:type="gramEnd"/>
      <w:r w:rsidRPr="00F847A8">
        <w:rPr>
          <w:rFonts w:ascii="Times New Roman" w:hAnsi="Times New Roman" w:cs="Times New Roman"/>
          <w:color w:val="000000"/>
          <w:sz w:val="24"/>
          <w:szCs w:val="24"/>
        </w:rPr>
        <w:t xml:space="preserve"> проводимой в этом направлении работы. Для оценки </w:t>
      </w:r>
      <w:proofErr w:type="spellStart"/>
      <w:r w:rsidRPr="00F847A8">
        <w:rPr>
          <w:rFonts w:ascii="Times New Roman" w:hAnsi="Times New Roman" w:cs="Times New Roman"/>
          <w:color w:val="000000"/>
          <w:sz w:val="24"/>
          <w:szCs w:val="24"/>
        </w:rPr>
        <w:t>сформированности</w:t>
      </w:r>
      <w:proofErr w:type="spellEnd"/>
      <w:r w:rsidRPr="00F847A8">
        <w:rPr>
          <w:rFonts w:ascii="Times New Roman" w:hAnsi="Times New Roman" w:cs="Times New Roman"/>
          <w:color w:val="000000"/>
          <w:sz w:val="24"/>
          <w:szCs w:val="24"/>
        </w:rPr>
        <w:t xml:space="preserve"> каждого действия можно использовать следующую систему оценки: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0 баллов </w:t>
      </w:r>
      <w:r w:rsidRPr="00F847A8">
        <w:rPr>
          <w:rFonts w:ascii="Times New Roman" w:hAnsi="Times New Roman" w:cs="Times New Roman"/>
          <w:color w:val="000000"/>
          <w:sz w:val="24"/>
          <w:szCs w:val="24"/>
        </w:rPr>
        <w:t xml:space="preserve">― действие отсутствует, обучающийся не понимает его смысла, не включается в процесс выполнения вместе с учителем;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1 балл </w:t>
      </w:r>
      <w:r w:rsidRPr="00F847A8">
        <w:rPr>
          <w:rFonts w:ascii="Times New Roman" w:hAnsi="Times New Roman" w:cs="Times New Roman"/>
          <w:color w:val="000000"/>
          <w:sz w:val="24"/>
          <w:szCs w:val="24"/>
        </w:rPr>
        <w:t xml:space="preserve">―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2 балла </w:t>
      </w:r>
      <w:r w:rsidRPr="00F847A8">
        <w:rPr>
          <w:rFonts w:ascii="Times New Roman" w:hAnsi="Times New Roman" w:cs="Times New Roman"/>
          <w:color w:val="000000"/>
          <w:sz w:val="24"/>
          <w:szCs w:val="24"/>
        </w:rPr>
        <w:t xml:space="preserve">― преимущественно выполняет действие по указанию учителя, в отдельных ситуациях способен выполнить его самостоятельно;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3 балла </w:t>
      </w:r>
      <w:r w:rsidRPr="00F847A8">
        <w:rPr>
          <w:rFonts w:ascii="Times New Roman" w:hAnsi="Times New Roman" w:cs="Times New Roman"/>
          <w:color w:val="000000"/>
          <w:sz w:val="24"/>
          <w:szCs w:val="24"/>
        </w:rPr>
        <w:t xml:space="preserve">― </w:t>
      </w:r>
      <w:proofErr w:type="gramStart"/>
      <w:r w:rsidRPr="00F847A8">
        <w:rPr>
          <w:rFonts w:ascii="Times New Roman" w:hAnsi="Times New Roman" w:cs="Times New Roman"/>
          <w:color w:val="000000"/>
          <w:sz w:val="24"/>
          <w:szCs w:val="24"/>
        </w:rPr>
        <w:t>способен</w:t>
      </w:r>
      <w:proofErr w:type="gramEnd"/>
      <w:r w:rsidRPr="00F847A8">
        <w:rPr>
          <w:rFonts w:ascii="Times New Roman" w:hAnsi="Times New Roman" w:cs="Times New Roman"/>
          <w:color w:val="000000"/>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4 балла </w:t>
      </w:r>
      <w:r w:rsidRPr="00F847A8">
        <w:rPr>
          <w:rFonts w:ascii="Times New Roman" w:hAnsi="Times New Roman" w:cs="Times New Roman"/>
          <w:color w:val="000000"/>
          <w:sz w:val="24"/>
          <w:szCs w:val="24"/>
        </w:rPr>
        <w:t xml:space="preserve">― </w:t>
      </w:r>
      <w:proofErr w:type="gramStart"/>
      <w:r w:rsidRPr="00F847A8">
        <w:rPr>
          <w:rFonts w:ascii="Times New Roman" w:hAnsi="Times New Roman" w:cs="Times New Roman"/>
          <w:color w:val="000000"/>
          <w:sz w:val="24"/>
          <w:szCs w:val="24"/>
        </w:rPr>
        <w:t>способен</w:t>
      </w:r>
      <w:proofErr w:type="gramEnd"/>
      <w:r w:rsidRPr="00F847A8">
        <w:rPr>
          <w:rFonts w:ascii="Times New Roman" w:hAnsi="Times New Roman" w:cs="Times New Roman"/>
          <w:color w:val="000000"/>
          <w:sz w:val="24"/>
          <w:szCs w:val="24"/>
        </w:rPr>
        <w:t xml:space="preserve"> самостоятельно применять действие, но иногда допускает ошибки, которые исправляет по замечанию учителя;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5 баллов </w:t>
      </w:r>
      <w:r w:rsidRPr="00F847A8">
        <w:rPr>
          <w:rFonts w:ascii="Times New Roman" w:hAnsi="Times New Roman" w:cs="Times New Roman"/>
          <w:color w:val="000000"/>
          <w:sz w:val="24"/>
          <w:szCs w:val="24"/>
        </w:rPr>
        <w:t xml:space="preserve">― самостоятельно применяет действие в любой ситуации. </w:t>
      </w:r>
    </w:p>
    <w:p w:rsidR="00F847A8" w:rsidRPr="00F847A8" w:rsidRDefault="00F847A8" w:rsidP="00F847A8">
      <w:pPr>
        <w:spacing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F847A8">
        <w:rPr>
          <w:rFonts w:ascii="Times New Roman" w:hAnsi="Times New Roman" w:cs="Times New Roman"/>
          <w:color w:val="000000"/>
          <w:sz w:val="24"/>
          <w:szCs w:val="24"/>
        </w:rPr>
        <w:t>сформированности</w:t>
      </w:r>
      <w:proofErr w:type="spellEnd"/>
      <w:r w:rsidRPr="00F847A8">
        <w:rPr>
          <w:rFonts w:ascii="Times New Roman" w:hAnsi="Times New Roman" w:cs="Times New Roman"/>
          <w:color w:val="000000"/>
          <w:sz w:val="24"/>
          <w:szCs w:val="24"/>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образовательное учреждение самостоятельно определяет содержание и процедуру оценки БУД.</w:t>
      </w:r>
    </w:p>
    <w:p w:rsidR="00F847A8" w:rsidRPr="00F847A8" w:rsidRDefault="00F847A8" w:rsidP="00F847A8">
      <w:pPr>
        <w:autoSpaceDE w:val="0"/>
        <w:autoSpaceDN w:val="0"/>
        <w:adjustRightInd w:val="0"/>
        <w:spacing w:after="0" w:line="240" w:lineRule="auto"/>
        <w:rPr>
          <w:rFonts w:ascii="Times New Roman" w:hAnsi="Times New Roman" w:cs="Times New Roman"/>
          <w:color w:val="000000"/>
          <w:sz w:val="24"/>
          <w:szCs w:val="24"/>
        </w:rPr>
      </w:pPr>
    </w:p>
    <w:p w:rsidR="00F847A8" w:rsidRPr="00F847A8" w:rsidRDefault="00F847A8" w:rsidP="00F847A8">
      <w:pPr>
        <w:autoSpaceDE w:val="0"/>
        <w:autoSpaceDN w:val="0"/>
        <w:adjustRightInd w:val="0"/>
        <w:spacing w:after="0" w:line="240" w:lineRule="auto"/>
        <w:rPr>
          <w:rFonts w:ascii="Times New Roman" w:hAnsi="Times New Roman" w:cs="Times New Roman"/>
          <w:color w:val="000000"/>
          <w:sz w:val="23"/>
          <w:szCs w:val="23"/>
        </w:rPr>
      </w:pPr>
      <w:r w:rsidRPr="00F847A8">
        <w:rPr>
          <w:rFonts w:ascii="Times New Roman" w:hAnsi="Times New Roman" w:cs="Times New Roman"/>
          <w:b/>
          <w:bCs/>
          <w:i/>
          <w:iCs/>
          <w:color w:val="000000"/>
          <w:sz w:val="23"/>
          <w:szCs w:val="23"/>
        </w:rPr>
        <w:t xml:space="preserve">3.2 Программы учебных предметов </w:t>
      </w:r>
    </w:p>
    <w:p w:rsidR="00F847A8" w:rsidRPr="00F847A8" w:rsidRDefault="00F847A8" w:rsidP="00F847A8">
      <w:pPr>
        <w:autoSpaceDE w:val="0"/>
        <w:autoSpaceDN w:val="0"/>
        <w:adjustRightInd w:val="0"/>
        <w:spacing w:after="0" w:line="240" w:lineRule="auto"/>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Программы учебных предметов, курсов разработаны на основании: </w:t>
      </w:r>
    </w:p>
    <w:p w:rsidR="00F847A8" w:rsidRPr="00F847A8" w:rsidRDefault="00F847A8" w:rsidP="00F847A8">
      <w:pPr>
        <w:autoSpaceDE w:val="0"/>
        <w:autoSpaceDN w:val="0"/>
        <w:adjustRightInd w:val="0"/>
        <w:spacing w:after="0" w:line="240" w:lineRule="auto"/>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РУССКИЙ ЯЗЫК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Пояснительная записка </w:t>
      </w:r>
    </w:p>
    <w:p w:rsidR="00F847A8" w:rsidRPr="00F847A8" w:rsidRDefault="00F847A8" w:rsidP="00F847A8">
      <w:pPr>
        <w:pStyle w:val="Default"/>
        <w:jc w:val="both"/>
        <w:rPr>
          <w:rFonts w:eastAsiaTheme="minorHAnsi"/>
          <w:lang w:eastAsia="en-US"/>
        </w:rPr>
      </w:pPr>
      <w:r w:rsidRPr="00F847A8">
        <w:t xml:space="preserve">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 </w:t>
      </w:r>
      <w:r w:rsidRPr="00F847A8">
        <w:rPr>
          <w:rFonts w:eastAsiaTheme="minorHAnsi"/>
          <w:lang w:eastAsia="en-US"/>
        </w:rPr>
        <w:t xml:space="preserve">Изучение русского языка в старших классах имеет своей </w:t>
      </w:r>
      <w:r w:rsidRPr="00F847A8">
        <w:rPr>
          <w:rFonts w:eastAsiaTheme="minorHAnsi"/>
          <w:b/>
          <w:bCs/>
          <w:lang w:eastAsia="en-US"/>
        </w:rPr>
        <w:t xml:space="preserve">целью </w:t>
      </w:r>
      <w:r w:rsidRPr="00F847A8">
        <w:rPr>
          <w:rFonts w:eastAsiaTheme="minorHAnsi"/>
          <w:lang w:eastAsia="en-US"/>
        </w:rPr>
        <w:t xml:space="preserve">развитие коммуникативно-речевых навыков и коррекцию недостатков мыслительной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Достижение поставленной цели обеспечивается решением следующих задач: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расширение представлений о языке как важнейшем средстве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человеческого общения;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ознакомление с некоторыми грамматическими понятиями и формирование на этой основе грамматических знаний и умений;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использование усвоенных грамматико-орфографических знаний и умений для решения практических (коммуникативно-речевых) задач;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совершенствование навыка полноценного чтения как основы понимания художественного и научно-познавательного текстов;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 развитие навыков речевого общения на материале доступных для понимания художественных и научно-познавательных текстов;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развитие положительных качеств и свойств личности.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Грамматика, правописание и развитие речи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Фонетика. </w:t>
      </w:r>
      <w:r w:rsidRPr="00F847A8">
        <w:rPr>
          <w:rFonts w:ascii="Times New Roman" w:hAnsi="Times New Roman" w:cs="Times New Roman"/>
          <w:color w:val="000000"/>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F847A8">
        <w:rPr>
          <w:rFonts w:ascii="Times New Roman" w:hAnsi="Times New Roman" w:cs="Times New Roman"/>
          <w:b/>
          <w:bCs/>
          <w:color w:val="000000"/>
          <w:sz w:val="24"/>
          <w:szCs w:val="24"/>
        </w:rPr>
        <w:t>ь</w:t>
      </w:r>
      <w:proofErr w:type="spellEnd"/>
      <w:r w:rsidRPr="00F847A8">
        <w:rPr>
          <w:rFonts w:ascii="Times New Roman" w:hAnsi="Times New Roman" w:cs="Times New Roman"/>
          <w:b/>
          <w:bCs/>
          <w:color w:val="000000"/>
          <w:sz w:val="24"/>
          <w:szCs w:val="24"/>
        </w:rPr>
        <w:t xml:space="preserve">, е, ё, и, </w:t>
      </w:r>
      <w:proofErr w:type="spellStart"/>
      <w:r w:rsidRPr="00F847A8">
        <w:rPr>
          <w:rFonts w:ascii="Times New Roman" w:hAnsi="Times New Roman" w:cs="Times New Roman"/>
          <w:b/>
          <w:bCs/>
          <w:color w:val="000000"/>
          <w:sz w:val="24"/>
          <w:szCs w:val="24"/>
        </w:rPr>
        <w:t>ю</w:t>
      </w:r>
      <w:proofErr w:type="spellEnd"/>
      <w:r w:rsidRPr="00F847A8">
        <w:rPr>
          <w:rFonts w:ascii="Times New Roman" w:hAnsi="Times New Roman" w:cs="Times New Roman"/>
          <w:b/>
          <w:bCs/>
          <w:color w:val="000000"/>
          <w:sz w:val="24"/>
          <w:szCs w:val="24"/>
        </w:rPr>
        <w:t>, я</w:t>
      </w:r>
      <w:r w:rsidRPr="00F847A8">
        <w:rPr>
          <w:rFonts w:ascii="Times New Roman" w:hAnsi="Times New Roman" w:cs="Times New Roman"/>
          <w:color w:val="000000"/>
          <w:sz w:val="24"/>
          <w:szCs w:val="24"/>
        </w:rPr>
        <w:t xml:space="preserve">. Согласные глухие и звонкие. Согласные парные и непарные по твердости – мягкости, звонкости – глухости. Разделительный </w:t>
      </w:r>
      <w:proofErr w:type="spellStart"/>
      <w:r w:rsidRPr="00F847A8">
        <w:rPr>
          <w:rFonts w:ascii="Times New Roman" w:hAnsi="Times New Roman" w:cs="Times New Roman"/>
          <w:b/>
          <w:bCs/>
          <w:color w:val="000000"/>
          <w:sz w:val="24"/>
          <w:szCs w:val="24"/>
        </w:rPr>
        <w:t>ь</w:t>
      </w:r>
      <w:proofErr w:type="spellEnd"/>
      <w:r w:rsidRPr="00F847A8">
        <w:rPr>
          <w:rFonts w:ascii="Times New Roman" w:hAnsi="Times New Roman" w:cs="Times New Roman"/>
          <w:color w:val="000000"/>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Морфология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Состав слова</w:t>
      </w:r>
      <w:r w:rsidRPr="00F847A8">
        <w:rPr>
          <w:rFonts w:ascii="Times New Roman" w:hAnsi="Times New Roman" w:cs="Times New Roman"/>
          <w:color w:val="000000"/>
          <w:sz w:val="24"/>
          <w:szCs w:val="24"/>
        </w:rPr>
        <w:t xml:space="preserve">.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Правописание проверяемых безударных гласных, звонких и глухих согласных в </w:t>
      </w:r>
      <w:proofErr w:type="gramStart"/>
      <w:r w:rsidRPr="00F847A8">
        <w:rPr>
          <w:rFonts w:ascii="Times New Roman" w:hAnsi="Times New Roman" w:cs="Times New Roman"/>
          <w:color w:val="000000"/>
          <w:sz w:val="24"/>
          <w:szCs w:val="24"/>
        </w:rPr>
        <w:t>корне слова</w:t>
      </w:r>
      <w:proofErr w:type="gramEnd"/>
      <w:r w:rsidRPr="00F847A8">
        <w:rPr>
          <w:rFonts w:ascii="Times New Roman" w:hAnsi="Times New Roman" w:cs="Times New Roman"/>
          <w:color w:val="000000"/>
          <w:sz w:val="24"/>
          <w:szCs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F847A8">
        <w:rPr>
          <w:rFonts w:ascii="Times New Roman" w:hAnsi="Times New Roman" w:cs="Times New Roman"/>
          <w:color w:val="000000"/>
          <w:sz w:val="24"/>
          <w:szCs w:val="24"/>
        </w:rPr>
        <w:t>корне слов</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Правописание приставок. Единообразное написание ряда приставок. Приставка и предлог. Разделительный </w:t>
      </w:r>
      <w:proofErr w:type="spellStart"/>
      <w:r w:rsidRPr="00F847A8">
        <w:rPr>
          <w:rFonts w:ascii="Times New Roman" w:hAnsi="Times New Roman" w:cs="Times New Roman"/>
          <w:b/>
          <w:bCs/>
          <w:color w:val="000000"/>
          <w:sz w:val="24"/>
          <w:szCs w:val="24"/>
        </w:rPr>
        <w:t>ъ</w:t>
      </w:r>
      <w:proofErr w:type="spell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Части речи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Предлог: </w:t>
      </w:r>
      <w:r w:rsidRPr="00F847A8">
        <w:rPr>
          <w:rFonts w:ascii="Times New Roman" w:hAnsi="Times New Roman" w:cs="Times New Roman"/>
          <w:color w:val="000000"/>
          <w:sz w:val="24"/>
          <w:szCs w:val="24"/>
        </w:rPr>
        <w:t xml:space="preserve">общее понятие, значение в речи. Раздельное написание предлогов со словами.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Имя существительное</w:t>
      </w:r>
      <w:r w:rsidRPr="00F847A8">
        <w:rPr>
          <w:rFonts w:ascii="Times New Roman" w:hAnsi="Times New Roman" w:cs="Times New Roman"/>
          <w:color w:val="000000"/>
          <w:sz w:val="24"/>
          <w:szCs w:val="24"/>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F847A8">
        <w:rPr>
          <w:rFonts w:ascii="Times New Roman" w:hAnsi="Times New Roman" w:cs="Times New Roman"/>
          <w:color w:val="000000"/>
          <w:sz w:val="24"/>
          <w:szCs w:val="24"/>
        </w:rPr>
        <w:t>ь</w:t>
      </w:r>
      <w:proofErr w:type="spellEnd"/>
      <w:r w:rsidRPr="00F847A8">
        <w:rPr>
          <w:rFonts w:ascii="Times New Roman" w:hAnsi="Times New Roman" w:cs="Times New Roman"/>
          <w:color w:val="000000"/>
          <w:sz w:val="24"/>
          <w:szCs w:val="24"/>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Имя прилагательное</w:t>
      </w:r>
      <w:r w:rsidRPr="00F847A8">
        <w:rPr>
          <w:rFonts w:ascii="Times New Roman" w:hAnsi="Times New Roman" w:cs="Times New Roman"/>
          <w:color w:val="000000"/>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Правописание родовых и падежных окончаний имен прилагательных в единственном и множественном числе. </w:t>
      </w:r>
    </w:p>
    <w:p w:rsidR="00F847A8" w:rsidRPr="00F847A8" w:rsidRDefault="00F847A8" w:rsidP="00F847A8">
      <w:pPr>
        <w:pStyle w:val="Default"/>
        <w:jc w:val="both"/>
        <w:rPr>
          <w:rFonts w:eastAsiaTheme="minorHAnsi"/>
          <w:lang w:eastAsia="en-US"/>
        </w:rPr>
      </w:pPr>
      <w:r w:rsidRPr="00F847A8">
        <w:rPr>
          <w:b/>
          <w:bCs/>
          <w:i/>
          <w:iCs/>
        </w:rPr>
        <w:t xml:space="preserve">Глагол </w:t>
      </w:r>
      <w:r w:rsidRPr="00F847A8">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w:t>
      </w:r>
      <w:r w:rsidRPr="00F847A8">
        <w:rPr>
          <w:rFonts w:eastAsiaTheme="minorHAnsi"/>
          <w:lang w:eastAsia="en-US"/>
        </w:rPr>
        <w:t xml:space="preserve">лица </w:t>
      </w:r>
      <w:proofErr w:type="gramStart"/>
      <w:r w:rsidRPr="00F847A8">
        <w:rPr>
          <w:rFonts w:eastAsiaTheme="minorHAnsi"/>
          <w:b/>
          <w:bCs/>
          <w:lang w:eastAsia="en-US"/>
        </w:rPr>
        <w:t>–</w:t>
      </w:r>
      <w:proofErr w:type="spellStart"/>
      <w:r w:rsidRPr="00F847A8">
        <w:rPr>
          <w:rFonts w:eastAsiaTheme="minorHAnsi"/>
          <w:b/>
          <w:bCs/>
          <w:lang w:eastAsia="en-US"/>
        </w:rPr>
        <w:t>ш</w:t>
      </w:r>
      <w:proofErr w:type="gramEnd"/>
      <w:r w:rsidRPr="00F847A8">
        <w:rPr>
          <w:rFonts w:eastAsiaTheme="minorHAnsi"/>
          <w:b/>
          <w:bCs/>
          <w:lang w:eastAsia="en-US"/>
        </w:rPr>
        <w:t>ь</w:t>
      </w:r>
      <w:proofErr w:type="spellEnd"/>
      <w:r w:rsidRPr="00F847A8">
        <w:rPr>
          <w:rFonts w:eastAsiaTheme="minorHAnsi"/>
          <w:lang w:eastAsia="en-US"/>
        </w:rPr>
        <w:t xml:space="preserve">, </w:t>
      </w:r>
      <w:r w:rsidRPr="00F847A8">
        <w:rPr>
          <w:rFonts w:eastAsiaTheme="minorHAnsi"/>
          <w:b/>
          <w:bCs/>
          <w:lang w:eastAsia="en-US"/>
        </w:rPr>
        <w:t>-</w:t>
      </w:r>
      <w:proofErr w:type="spellStart"/>
      <w:r w:rsidRPr="00F847A8">
        <w:rPr>
          <w:rFonts w:eastAsiaTheme="minorHAnsi"/>
          <w:b/>
          <w:bCs/>
          <w:lang w:eastAsia="en-US"/>
        </w:rPr>
        <w:t>шься</w:t>
      </w:r>
      <w:proofErr w:type="spellEnd"/>
      <w:r w:rsidRPr="00F847A8">
        <w:rPr>
          <w:rFonts w:eastAsiaTheme="minorHAnsi"/>
          <w:lang w:eastAsia="en-US"/>
        </w:rPr>
        <w:t xml:space="preserve">. Глаголы на </w:t>
      </w:r>
      <w:proofErr w:type="gramStart"/>
      <w:r w:rsidRPr="00F847A8">
        <w:rPr>
          <w:rFonts w:eastAsiaTheme="minorHAnsi"/>
          <w:b/>
          <w:bCs/>
          <w:lang w:eastAsia="en-US"/>
        </w:rPr>
        <w:t>–</w:t>
      </w:r>
      <w:proofErr w:type="spellStart"/>
      <w:r w:rsidRPr="00F847A8">
        <w:rPr>
          <w:rFonts w:eastAsiaTheme="minorHAnsi"/>
          <w:b/>
          <w:bCs/>
          <w:lang w:eastAsia="en-US"/>
        </w:rPr>
        <w:t>с</w:t>
      </w:r>
      <w:proofErr w:type="gramEnd"/>
      <w:r w:rsidRPr="00F847A8">
        <w:rPr>
          <w:rFonts w:eastAsiaTheme="minorHAnsi"/>
          <w:b/>
          <w:bCs/>
          <w:lang w:eastAsia="en-US"/>
        </w:rPr>
        <w:t>я</w:t>
      </w:r>
      <w:proofErr w:type="spellEnd"/>
      <w:r w:rsidRPr="00F847A8">
        <w:rPr>
          <w:rFonts w:eastAsiaTheme="minorHAnsi"/>
          <w:b/>
          <w:bCs/>
          <w:lang w:eastAsia="en-US"/>
        </w:rPr>
        <w:t xml:space="preserve"> </w:t>
      </w:r>
      <w:r w:rsidRPr="00F847A8">
        <w:rPr>
          <w:rFonts w:eastAsiaTheme="minorHAnsi"/>
          <w:lang w:eastAsia="en-US"/>
        </w:rPr>
        <w:t>(</w:t>
      </w:r>
      <w:r w:rsidRPr="00F847A8">
        <w:rPr>
          <w:rFonts w:eastAsiaTheme="minorHAnsi"/>
          <w:b/>
          <w:bCs/>
          <w:lang w:eastAsia="en-US"/>
        </w:rPr>
        <w:t>-</w:t>
      </w:r>
      <w:proofErr w:type="spellStart"/>
      <w:r w:rsidRPr="00F847A8">
        <w:rPr>
          <w:rFonts w:eastAsiaTheme="minorHAnsi"/>
          <w:b/>
          <w:bCs/>
          <w:lang w:eastAsia="en-US"/>
        </w:rPr>
        <w:t>сь</w:t>
      </w:r>
      <w:proofErr w:type="spellEnd"/>
      <w:r w:rsidRPr="00F847A8">
        <w:rPr>
          <w:rFonts w:eastAsiaTheme="minorHAnsi"/>
          <w:lang w:eastAsia="en-US"/>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F847A8">
        <w:rPr>
          <w:rFonts w:eastAsiaTheme="minorHAnsi"/>
          <w:b/>
          <w:bCs/>
          <w:lang w:eastAsia="en-US"/>
        </w:rPr>
        <w:t>–</w:t>
      </w:r>
      <w:proofErr w:type="spellStart"/>
      <w:r w:rsidRPr="00F847A8">
        <w:rPr>
          <w:rFonts w:eastAsiaTheme="minorHAnsi"/>
          <w:b/>
          <w:bCs/>
          <w:lang w:eastAsia="en-US"/>
        </w:rPr>
        <w:t>т</w:t>
      </w:r>
      <w:proofErr w:type="gramEnd"/>
      <w:r w:rsidRPr="00F847A8">
        <w:rPr>
          <w:rFonts w:eastAsiaTheme="minorHAnsi"/>
          <w:b/>
          <w:bCs/>
          <w:lang w:eastAsia="en-US"/>
        </w:rPr>
        <w:t>ься</w:t>
      </w:r>
      <w:proofErr w:type="spellEnd"/>
      <w:r w:rsidRPr="00F847A8">
        <w:rPr>
          <w:rFonts w:eastAsiaTheme="minorHAnsi"/>
          <w:lang w:eastAsia="en-US"/>
        </w:rPr>
        <w:t xml:space="preserve">, </w:t>
      </w:r>
      <w:r w:rsidRPr="00F847A8">
        <w:rPr>
          <w:rFonts w:eastAsiaTheme="minorHAnsi"/>
          <w:b/>
          <w:bCs/>
          <w:lang w:eastAsia="en-US"/>
        </w:rPr>
        <w:t>-</w:t>
      </w:r>
      <w:proofErr w:type="spellStart"/>
      <w:r w:rsidRPr="00F847A8">
        <w:rPr>
          <w:rFonts w:eastAsiaTheme="minorHAnsi"/>
          <w:b/>
          <w:bCs/>
          <w:lang w:eastAsia="en-US"/>
        </w:rPr>
        <w:t>тся</w:t>
      </w:r>
      <w:proofErr w:type="spellEnd"/>
      <w:r w:rsidRPr="00F847A8">
        <w:rPr>
          <w:rFonts w:eastAsiaTheme="minorHAnsi"/>
          <w:lang w:eastAsia="en-US"/>
        </w:rP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Местоимение</w:t>
      </w:r>
      <w:r w:rsidRPr="00F847A8">
        <w:rPr>
          <w:rFonts w:ascii="Times New Roman" w:hAnsi="Times New Roman" w:cs="Times New Roman"/>
          <w:color w:val="000000"/>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Имя числительное</w:t>
      </w:r>
      <w:r w:rsidRPr="00F847A8">
        <w:rPr>
          <w:rFonts w:ascii="Times New Roman" w:hAnsi="Times New Roman" w:cs="Times New Roman"/>
          <w:color w:val="000000"/>
          <w:sz w:val="24"/>
          <w:szCs w:val="24"/>
        </w:rPr>
        <w:t xml:space="preserve">. Понятие об имени числительном. Числительные количественные и порядковые. Правописание числительных.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lastRenderedPageBreak/>
        <w:t xml:space="preserve">Наречие. </w:t>
      </w:r>
      <w:r w:rsidRPr="00F847A8">
        <w:rPr>
          <w:rFonts w:ascii="Times New Roman" w:hAnsi="Times New Roman" w:cs="Times New Roman"/>
          <w:color w:val="000000"/>
          <w:sz w:val="24"/>
          <w:szCs w:val="24"/>
        </w:rPr>
        <w:t xml:space="preserve">Понятие о наречии. Наречия, обозначающие время, место, способ действия. Правописание наречий.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Синтаксис. </w:t>
      </w:r>
      <w:r w:rsidRPr="00F847A8">
        <w:rPr>
          <w:rFonts w:ascii="Times New Roman" w:hAnsi="Times New Roman" w:cs="Times New Roman"/>
          <w:color w:val="000000"/>
          <w:sz w:val="24"/>
          <w:szCs w:val="24"/>
        </w:rPr>
        <w:t xml:space="preserve">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F847A8">
        <w:rPr>
          <w:rFonts w:ascii="Times New Roman" w:hAnsi="Times New Roman" w:cs="Times New Roman"/>
          <w:color w:val="000000"/>
          <w:sz w:val="24"/>
          <w:szCs w:val="24"/>
        </w:rPr>
        <w:t>КОТОРЫЙ</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Развитие речи, работа с текстом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Текст, признаки текста. Отличие текстов от предложения. Типы текстов: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Изложение текста с опорой на заранее составленный план. Изложение по коллективно составленному плану.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Сочинение творческого характера по картине, по личным наблюдениям, с привлечением сведений из практической деятельности, книг.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Деловое письмо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Адрес на открытке и конверте, поздравительная открытка, письмо. Записки: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личные и деловые. </w:t>
      </w:r>
      <w:proofErr w:type="gramStart"/>
      <w:r w:rsidRPr="00F847A8">
        <w:rPr>
          <w:rFonts w:ascii="Times New Roman" w:hAnsi="Times New Roman" w:cs="Times New Roman"/>
          <w:color w:val="000000"/>
          <w:sz w:val="24"/>
          <w:szCs w:val="24"/>
        </w:rPr>
        <w:t xml:space="preserve">Заметка в стенгазету, объявление, заявление, автобиография, анкета, доверенность, расписка и др.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Письмо с элементами творческой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Чтение и развитие речи (</w:t>
      </w:r>
      <w:r w:rsidRPr="00F847A8">
        <w:rPr>
          <w:rFonts w:ascii="Times New Roman" w:hAnsi="Times New Roman" w:cs="Times New Roman"/>
          <w:color w:val="000000"/>
          <w:sz w:val="24"/>
          <w:szCs w:val="24"/>
        </w:rPr>
        <w:t>Литературное чтение</w:t>
      </w:r>
      <w:r w:rsidRPr="00F847A8">
        <w:rPr>
          <w:rFonts w:ascii="Times New Roman" w:hAnsi="Times New Roman" w:cs="Times New Roman"/>
          <w:b/>
          <w:bCs/>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Содержание чтения (круг чтения)</w:t>
      </w:r>
      <w:r w:rsidRPr="00F847A8">
        <w:rPr>
          <w:rFonts w:ascii="Times New Roman" w:hAnsi="Times New Roman" w:cs="Times New Roman"/>
          <w:color w:val="000000"/>
          <w:sz w:val="24"/>
          <w:szCs w:val="24"/>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F847A8" w:rsidRPr="00F847A8" w:rsidRDefault="00F847A8" w:rsidP="00F847A8">
      <w:pPr>
        <w:pStyle w:val="Default"/>
        <w:jc w:val="both"/>
        <w:rPr>
          <w:rFonts w:eastAsiaTheme="minorHAnsi"/>
          <w:lang w:eastAsia="en-US"/>
        </w:rPr>
      </w:pPr>
      <w:proofErr w:type="gramStart"/>
      <w:r w:rsidRPr="00F847A8">
        <w:rPr>
          <w:b/>
          <w:bCs/>
        </w:rPr>
        <w:t>Примерная тематика произведений</w:t>
      </w:r>
      <w:r w:rsidRPr="00F847A8">
        <w:t xml:space="preserve">: произведения о Родине, героических подвигах во имя Родины, об отношении человека к природе, к животным, труду, друг другу; о жизни </w:t>
      </w:r>
      <w:r w:rsidRPr="00F847A8">
        <w:rPr>
          <w:rFonts w:eastAsiaTheme="minorHAnsi"/>
          <w:lang w:eastAsia="en-US"/>
        </w:rPr>
        <w:t xml:space="preserve">детей, их дружбе и товариществе; о нравственно-этических понятиях (добро, зло, честь, долг, совесть, жизнь, смерть, правда, ложь и т.д.)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b/>
          <w:bCs/>
          <w:color w:val="000000"/>
          <w:sz w:val="24"/>
          <w:szCs w:val="24"/>
        </w:rPr>
        <w:t>Жанровое разнообразие</w:t>
      </w:r>
      <w:r w:rsidRPr="00F847A8">
        <w:rPr>
          <w:rFonts w:ascii="Times New Roman" w:hAnsi="Times New Roman" w:cs="Times New Roman"/>
          <w:color w:val="000000"/>
          <w:sz w:val="24"/>
          <w:szCs w:val="24"/>
        </w:rPr>
        <w:t xml:space="preserve">: народные и авторские сказки, басни, былины, легенды, рассказы, рассказы-описания, стихотворения.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Ориентировка в литературоведческих понятиях: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 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присказка, зачин, диалог, произведение.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герой (персонаж), гласный и второстепенный герой, портрет героя, пейзаж.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стихотворение, рифма, строка, строфа.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 средства выразительности (логическая пауза, темп, ритм).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элементы книги: переплёт, обложка, форзац, титульный лист, оглавление, предисловие, послесловие.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Навык чтения: </w:t>
      </w:r>
      <w:r w:rsidRPr="00F847A8">
        <w:rPr>
          <w:rFonts w:ascii="Times New Roman" w:hAnsi="Times New Roman" w:cs="Times New Roman"/>
          <w:color w:val="000000"/>
          <w:sz w:val="24"/>
          <w:szCs w:val="24"/>
        </w:rPr>
        <w:t xml:space="preserve">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Работа с текстом. </w:t>
      </w:r>
      <w:r w:rsidRPr="00F847A8">
        <w:rPr>
          <w:rFonts w:ascii="Times New Roman" w:hAnsi="Times New Roman" w:cs="Times New Roman"/>
          <w:color w:val="000000"/>
          <w:sz w:val="24"/>
          <w:szCs w:val="24"/>
        </w:rPr>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F847A8">
        <w:rPr>
          <w:rFonts w:ascii="Times New Roman" w:hAnsi="Times New Roman" w:cs="Times New Roman"/>
          <w:color w:val="000000"/>
          <w:sz w:val="24"/>
          <w:szCs w:val="24"/>
        </w:rPr>
        <w:t>озаглавливание</w:t>
      </w:r>
      <w:proofErr w:type="spellEnd"/>
      <w:r w:rsidRPr="00F847A8">
        <w:rPr>
          <w:rFonts w:ascii="Times New Roman" w:hAnsi="Times New Roman" w:cs="Times New Roman"/>
          <w:color w:val="000000"/>
          <w:sz w:val="24"/>
          <w:szCs w:val="24"/>
        </w:rPr>
        <w:t xml:space="preserve">, составление плана. Выборочный, краткий и подробный пересказ произведения или его части по плану.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Внеклассное чтение</w:t>
      </w:r>
      <w:r w:rsidRPr="00F847A8">
        <w:rPr>
          <w:rFonts w:ascii="Times New Roman" w:hAnsi="Times New Roman" w:cs="Times New Roman"/>
          <w:color w:val="000000"/>
          <w:sz w:val="24"/>
          <w:szCs w:val="24"/>
        </w:rPr>
        <w:t xml:space="preserve">. Самостоятельное чтение книг, газет и журналов. Обсуждение </w:t>
      </w:r>
      <w:proofErr w:type="gramStart"/>
      <w:r w:rsidRPr="00F847A8">
        <w:rPr>
          <w:rFonts w:ascii="Times New Roman" w:hAnsi="Times New Roman" w:cs="Times New Roman"/>
          <w:color w:val="000000"/>
          <w:sz w:val="24"/>
          <w:szCs w:val="24"/>
        </w:rPr>
        <w:t>прочитанного</w:t>
      </w:r>
      <w:proofErr w:type="gramEnd"/>
      <w:r w:rsidRPr="00F847A8">
        <w:rPr>
          <w:rFonts w:ascii="Times New Roman" w:hAnsi="Times New Roman" w:cs="Times New Roman"/>
          <w:color w:val="000000"/>
          <w:sz w:val="24"/>
          <w:szCs w:val="24"/>
        </w:rPr>
        <w:t xml:space="preserve">. Отчет о прочитанном произведении. Ведение дневников внеклассного чтения (коллективное или с помощью учителя).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МАТЕМАТИКА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Пояснительная записка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Курс математики в старших классах является логическим продолжением изучения этого предмета в дополнительном первом (I1)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процессе обучения математике в V-IX классах решаются следующие задачи: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Коррекция недостатков познавательной деятельности и повышение уровня общего развития;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Воспитание положительных качеств и свойств личности.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Нумерация. </w:t>
      </w:r>
      <w:r w:rsidRPr="00F847A8">
        <w:rPr>
          <w:rFonts w:ascii="Times New Roman" w:hAnsi="Times New Roman" w:cs="Times New Roman"/>
          <w:color w:val="000009"/>
          <w:sz w:val="24"/>
          <w:szCs w:val="24"/>
        </w:rPr>
        <w:t xml:space="preserve">Чтение и запись чисел от 0 до 1 000 </w:t>
      </w:r>
      <w:proofErr w:type="spellStart"/>
      <w:r w:rsidRPr="00F847A8">
        <w:rPr>
          <w:rFonts w:ascii="Times New Roman" w:hAnsi="Times New Roman" w:cs="Times New Roman"/>
          <w:color w:val="000009"/>
          <w:sz w:val="24"/>
          <w:szCs w:val="24"/>
        </w:rPr>
        <w:t>000</w:t>
      </w:r>
      <w:proofErr w:type="spellEnd"/>
      <w:r w:rsidRPr="00F847A8">
        <w:rPr>
          <w:rFonts w:ascii="Times New Roman" w:hAnsi="Times New Roman" w:cs="Times New Roman"/>
          <w:color w:val="000009"/>
          <w:sz w:val="24"/>
          <w:szCs w:val="24"/>
        </w:rPr>
        <w:t xml:space="preserve">. Классы и разряды.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Представление многозначных чисел в виде суммы разрядных слагаемых.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Сравнение и упорядочение многозначных чисел. </w:t>
      </w:r>
    </w:p>
    <w:p w:rsidR="00F847A8" w:rsidRPr="00F847A8" w:rsidRDefault="00F847A8" w:rsidP="00F847A8">
      <w:pPr>
        <w:pStyle w:val="Default"/>
        <w:jc w:val="both"/>
        <w:rPr>
          <w:rFonts w:eastAsiaTheme="minorHAnsi"/>
          <w:lang w:eastAsia="en-US"/>
        </w:rPr>
      </w:pPr>
      <w:r w:rsidRPr="00F847A8">
        <w:rPr>
          <w:b/>
          <w:bCs/>
          <w:color w:val="000009"/>
        </w:rPr>
        <w:t xml:space="preserve">Единицы измерения и их соотношения. </w:t>
      </w:r>
      <w:proofErr w:type="gramStart"/>
      <w:r w:rsidRPr="00F847A8">
        <w:rPr>
          <w:color w:val="000009"/>
        </w:rPr>
        <w:t>Величины (стоимость, длина, масса, емкость, время, площадь, объем) и единицы их измерения.</w:t>
      </w:r>
      <w:proofErr w:type="gramEnd"/>
      <w:r w:rsidRPr="00F847A8">
        <w:rPr>
          <w:color w:val="000009"/>
        </w:rPr>
        <w:t xml:space="preserve"> Единицы измерения стоимости: копейка (1 </w:t>
      </w:r>
      <w:proofErr w:type="gramStart"/>
      <w:r w:rsidRPr="00F847A8">
        <w:rPr>
          <w:color w:val="000009"/>
        </w:rPr>
        <w:t>к</w:t>
      </w:r>
      <w:proofErr w:type="gramEnd"/>
      <w:r w:rsidRPr="00F847A8">
        <w:rPr>
          <w:color w:val="000009"/>
        </w:rPr>
        <w:t xml:space="preserve">.), рубль (1 р.). </w:t>
      </w:r>
      <w:proofErr w:type="gramStart"/>
      <w:r w:rsidRPr="00F847A8">
        <w:rPr>
          <w:color w:val="000009"/>
        </w:rPr>
        <w:t>Единицы измерения длины: миллиметр (1 мм), сантиметр (1 см), дециметр (1 дм), метр (1 м), километр (1 км).</w:t>
      </w:r>
      <w:proofErr w:type="gramEnd"/>
      <w:r w:rsidRPr="00F847A8">
        <w:rPr>
          <w:color w:val="000009"/>
        </w:rPr>
        <w:t xml:space="preserve"> Единицы измерения массы: грамм (1 г), килограмм (1 кг), центнер (1 </w:t>
      </w:r>
      <w:proofErr w:type="spellStart"/>
      <w:r w:rsidRPr="00F847A8">
        <w:rPr>
          <w:color w:val="000009"/>
        </w:rPr>
        <w:t>ц</w:t>
      </w:r>
      <w:proofErr w:type="spellEnd"/>
      <w:r w:rsidRPr="00F847A8">
        <w:rPr>
          <w:color w:val="000009"/>
        </w:rPr>
        <w:t xml:space="preserve">), тонна (1 т). Единица измерения емкости – литр (1 л). Единицы измерения времени: секунда (1 с), минута (1 мин), час (1 ч), сутки (1 </w:t>
      </w:r>
      <w:proofErr w:type="spellStart"/>
      <w:r w:rsidRPr="00F847A8">
        <w:rPr>
          <w:color w:val="000009"/>
        </w:rPr>
        <w:t>сут</w:t>
      </w:r>
      <w:proofErr w:type="spellEnd"/>
      <w:r w:rsidRPr="00F847A8">
        <w:rPr>
          <w:color w:val="000009"/>
        </w:rPr>
        <w:t>.), неделя (1нед.), месяц (1 мес.), год (1 год), век (1 в.)</w:t>
      </w:r>
      <w:proofErr w:type="gramStart"/>
      <w:r w:rsidRPr="00F847A8">
        <w:rPr>
          <w:color w:val="000009"/>
        </w:rPr>
        <w:t>.Е</w:t>
      </w:r>
      <w:proofErr w:type="gramEnd"/>
      <w:r w:rsidRPr="00F847A8">
        <w:rPr>
          <w:color w:val="000009"/>
        </w:rP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w:t>
      </w:r>
      <w:r w:rsidRPr="00F847A8">
        <w:rPr>
          <w:rFonts w:eastAsiaTheme="minorHAnsi"/>
          <w:color w:val="000009"/>
          <w:lang w:eastAsia="en-US"/>
        </w:rPr>
        <w:t xml:space="preserve">миллиметр (1 куб. </w:t>
      </w:r>
      <w:proofErr w:type="gramStart"/>
      <w:r w:rsidRPr="00F847A8">
        <w:rPr>
          <w:rFonts w:eastAsiaTheme="minorHAnsi"/>
          <w:color w:val="000009"/>
          <w:lang w:eastAsia="en-US"/>
        </w:rPr>
        <w:t xml:space="preserve">мм), кубический сантиметр (1 куб. см), кубический дециметр (1 куб. дм), кубический метр (1 куб. м), кубический километр (1 куб. км).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Соотношения между единицами измерения однородных величин. Сравнение и упорядочение однородных величин.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Преобразования чисел, полученных при измерении стоимости, длины, массы.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Запись чисел, полученных при измерении длины, стоимости, массы, в виде десятичной дроби и обратное преобразование.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Арифметические действия. </w:t>
      </w:r>
      <w:r w:rsidRPr="00F847A8">
        <w:rPr>
          <w:rFonts w:ascii="Times New Roman" w:hAnsi="Times New Roman" w:cs="Times New Roman"/>
          <w:color w:val="000009"/>
          <w:sz w:val="24"/>
          <w:szCs w:val="24"/>
        </w:rPr>
        <w:t xml:space="preserve">Сложение, вычитание, умножение и деление. Названия компонентов арифметических действий, знаки действий.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lastRenderedPageBreak/>
        <w:t xml:space="preserve">Все виды устных вычислений с разрядными единицами в пределах 1 000 </w:t>
      </w:r>
      <w:proofErr w:type="spellStart"/>
      <w:r w:rsidRPr="00F847A8">
        <w:rPr>
          <w:rFonts w:ascii="Times New Roman" w:hAnsi="Times New Roman" w:cs="Times New Roman"/>
          <w:color w:val="000009"/>
          <w:sz w:val="24"/>
          <w:szCs w:val="24"/>
        </w:rPr>
        <w:t>000</w:t>
      </w:r>
      <w:proofErr w:type="spellEnd"/>
      <w:r w:rsidRPr="00F847A8">
        <w:rPr>
          <w:rFonts w:ascii="Times New Roman" w:hAnsi="Times New Roman" w:cs="Times New Roman"/>
          <w:color w:val="000009"/>
          <w:sz w:val="24"/>
          <w:szCs w:val="24"/>
        </w:rPr>
        <w:t xml:space="preserve">; с целыми числами, полученными при счете и при измерении, в пределах 100, легкие случаи в пределах 1 000 </w:t>
      </w:r>
      <w:proofErr w:type="spellStart"/>
      <w:r w:rsidRPr="00F847A8">
        <w:rPr>
          <w:rFonts w:ascii="Times New Roman" w:hAnsi="Times New Roman" w:cs="Times New Roman"/>
          <w:color w:val="000009"/>
          <w:sz w:val="24"/>
          <w:szCs w:val="24"/>
        </w:rPr>
        <w:t>000</w:t>
      </w:r>
      <w:proofErr w:type="spellEnd"/>
      <w:r w:rsidRPr="00F847A8">
        <w:rPr>
          <w:rFonts w:ascii="Times New Roman" w:hAnsi="Times New Roman" w:cs="Times New Roman"/>
          <w:color w:val="000009"/>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Алгоритмы письменного сложения, вычитания, умножения и деления многозначных чисел.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Нахождение неизвестного компонента сложения и вычитания.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Способы проверки правильности вычислений (алгоритм, обратное действие, оценка достоверности результата).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Умножение и деление целых чисел, полученных при счете и при измерении, на однозначное, двузначное число.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Порядок действий. Нахождение значения числового выражения, состоящего из 3-4 арифметических действий.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Использование микрокалькулятора для всех видов вычислений в </w:t>
      </w:r>
      <w:proofErr w:type="spellStart"/>
      <w:r w:rsidRPr="00F847A8">
        <w:rPr>
          <w:rFonts w:ascii="Times New Roman" w:hAnsi="Times New Roman" w:cs="Times New Roman"/>
          <w:color w:val="000009"/>
          <w:sz w:val="24"/>
          <w:szCs w:val="24"/>
        </w:rPr>
        <w:t>пре</w:t>
      </w:r>
      <w:proofErr w:type="spellEnd"/>
      <w:r w:rsidRPr="00F847A8">
        <w:rPr>
          <w:rFonts w:ascii="Times New Roman" w:hAnsi="Times New Roman" w:cs="Times New Roman"/>
          <w:color w:val="000009"/>
          <w:sz w:val="24"/>
          <w:szCs w:val="24"/>
        </w:rPr>
        <w:t xml:space="preserve"> делах 1 000 </w:t>
      </w:r>
      <w:proofErr w:type="spellStart"/>
      <w:r w:rsidRPr="00F847A8">
        <w:rPr>
          <w:rFonts w:ascii="Times New Roman" w:hAnsi="Times New Roman" w:cs="Times New Roman"/>
          <w:color w:val="000009"/>
          <w:sz w:val="24"/>
          <w:szCs w:val="24"/>
        </w:rPr>
        <w:t>000</w:t>
      </w:r>
      <w:proofErr w:type="spellEnd"/>
      <w:r w:rsidRPr="00F847A8">
        <w:rPr>
          <w:rFonts w:ascii="Times New Roman" w:hAnsi="Times New Roman" w:cs="Times New Roman"/>
          <w:color w:val="000009"/>
          <w:sz w:val="24"/>
          <w:szCs w:val="24"/>
        </w:rPr>
        <w:t xml:space="preserve"> с целыми числами и числами, полученными при измерении,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с проверкой результата повторным вычислением на микрокалькуляторе.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Дроби. </w:t>
      </w:r>
      <w:r w:rsidRPr="00F847A8">
        <w:rPr>
          <w:rFonts w:ascii="Times New Roman" w:hAnsi="Times New Roman" w:cs="Times New Roman"/>
          <w:color w:val="000009"/>
          <w:sz w:val="24"/>
          <w:szCs w:val="24"/>
        </w:rPr>
        <w:t xml:space="preserve">Доля величины (половина, треть, четверть, десятая, сотая, тысячная). Получение долей. Сравнение долей.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Смешанное число. Получение, чтение, запись, сравнение смешанных чисел.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Сравнение дробей с разными числителями и знаменателями.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Сложение и вычитание обыкновенных дробей с одинаковыми знаменателями.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Нахождение одной или нескольких частей числа.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Десятичная дробь. Чтение, запись десятичных дробей.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Выражение десятичных дробей в более крупных (мелких), одинаковых долях.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Сравнение десятичных дробей.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Сложение и вычитание десятичных дробей (все случаи).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Нахождение десятичной дроби от числа.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F847A8" w:rsidRPr="00F847A8" w:rsidRDefault="00F847A8" w:rsidP="00F847A8">
      <w:pPr>
        <w:pStyle w:val="Default"/>
        <w:jc w:val="both"/>
        <w:rPr>
          <w:rFonts w:eastAsiaTheme="minorHAnsi"/>
          <w:lang w:eastAsia="en-US"/>
        </w:rPr>
      </w:pPr>
      <w:r w:rsidRPr="00F847A8">
        <w:rPr>
          <w:color w:val="000009"/>
        </w:rPr>
        <w:t>Понятие процента. Нахождение одного процента от числа. Нахождение нескольких</w:t>
      </w:r>
      <w:r w:rsidRPr="00F847A8">
        <w:t xml:space="preserve"> процентов от числа.</w:t>
      </w:r>
      <w:r w:rsidRPr="00F847A8">
        <w:rPr>
          <w:b/>
          <w:bCs/>
          <w:color w:val="000009"/>
        </w:rPr>
        <w:t xml:space="preserve"> </w:t>
      </w:r>
      <w:r w:rsidRPr="00F847A8">
        <w:rPr>
          <w:rFonts w:eastAsiaTheme="minorHAnsi"/>
          <w:b/>
          <w:bCs/>
          <w:color w:val="000009"/>
          <w:lang w:eastAsia="en-US"/>
        </w:rPr>
        <w:t xml:space="preserve">Арифметические задачи. </w:t>
      </w:r>
      <w:r w:rsidRPr="00F847A8">
        <w:rPr>
          <w:rFonts w:eastAsiaTheme="minorHAnsi"/>
          <w:color w:val="000009"/>
          <w:lang w:eastAsia="en-US"/>
        </w:rPr>
        <w:t xml:space="preserve">Простые и составные (в 3-4 </w:t>
      </w:r>
      <w:proofErr w:type="gramStart"/>
      <w:r w:rsidRPr="00F847A8">
        <w:rPr>
          <w:rFonts w:eastAsiaTheme="minorHAnsi"/>
          <w:color w:val="000009"/>
          <w:lang w:eastAsia="en-US"/>
        </w:rPr>
        <w:t>арифметических</w:t>
      </w:r>
      <w:proofErr w:type="gramEnd"/>
      <w:r w:rsidRPr="00F847A8">
        <w:rPr>
          <w:rFonts w:eastAsiaTheme="minorHAnsi"/>
          <w:color w:val="000009"/>
          <w:lang w:eastAsia="en-US"/>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F847A8">
        <w:rPr>
          <w:rFonts w:eastAsiaTheme="minorHAnsi"/>
          <w:color w:val="000009"/>
          <w:lang w:eastAsia="en-US"/>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F847A8">
        <w:rPr>
          <w:rFonts w:eastAsiaTheme="minorHAnsi"/>
          <w:color w:val="000009"/>
          <w:lang w:eastAsia="en-US"/>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Планирование хода решения задачи.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Арифметические задачи, связанные с программой профильного труда.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Геометрический материал. </w:t>
      </w:r>
      <w:proofErr w:type="gramStart"/>
      <w:r w:rsidRPr="00F847A8">
        <w:rPr>
          <w:rFonts w:ascii="Times New Roman" w:hAnsi="Times New Roman" w:cs="Times New Roman"/>
          <w:color w:val="000009"/>
          <w:sz w:val="24"/>
          <w:szCs w:val="24"/>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Использование чертежных документов для выполнения построений.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Углы, виды углов, смежные углы. Градус как мера угла. Сумма смежных углов. Сумма углов треугольника.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Периметр. Вычисление периметра треугольника, прямоугольника, квадрата.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Площадь геометрической фигуры. Обозначение: S. Вычисление площади прямоугольника (квадрата).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Объем геометрического тела. Обозначение: V. Измерение и вычисление объема прямоугольного параллелепипеда (в том числе куба). </w:t>
      </w:r>
    </w:p>
    <w:p w:rsidR="00F847A8" w:rsidRPr="00F847A8" w:rsidRDefault="00F847A8" w:rsidP="00F847A8">
      <w:pPr>
        <w:spacing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Геометрические формы в окружающем мире.</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ИНФОРМАТИКА (VII-IX классы) Пояснительная записка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w:t>
      </w:r>
      <w:proofErr w:type="spellStart"/>
      <w:r w:rsidRPr="00F847A8">
        <w:rPr>
          <w:rFonts w:ascii="Times New Roman" w:hAnsi="Times New Roman" w:cs="Times New Roman"/>
          <w:color w:val="000000"/>
          <w:sz w:val="24"/>
          <w:szCs w:val="24"/>
        </w:rPr>
        <w:t>учебнопознавательных</w:t>
      </w:r>
      <w:proofErr w:type="spellEnd"/>
      <w:r w:rsidRPr="00F847A8">
        <w:rPr>
          <w:rFonts w:ascii="Times New Roman" w:hAnsi="Times New Roman" w:cs="Times New Roman"/>
          <w:color w:val="000000"/>
          <w:sz w:val="24"/>
          <w:szCs w:val="24"/>
        </w:rPr>
        <w:t xml:space="preserve">,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F847A8">
        <w:rPr>
          <w:rFonts w:ascii="Times New Roman" w:hAnsi="Times New Roman" w:cs="Times New Roman"/>
          <w:color w:val="000000"/>
          <w:sz w:val="24"/>
          <w:szCs w:val="24"/>
        </w:rPr>
        <w:t>качеств</w:t>
      </w:r>
      <w:proofErr w:type="gramEnd"/>
      <w:r w:rsidRPr="00F847A8">
        <w:rPr>
          <w:rFonts w:ascii="Times New Roman" w:hAnsi="Times New Roman" w:cs="Times New Roman"/>
          <w:color w:val="000000"/>
          <w:sz w:val="24"/>
          <w:szCs w:val="24"/>
        </w:rPr>
        <w:t xml:space="preserve"> обучающихся с умственной отсталостью (интеллектуальными нарушениями) с учетом их индивидуальных возможностей.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i/>
          <w:iCs/>
          <w:color w:val="000009"/>
          <w:sz w:val="24"/>
          <w:szCs w:val="24"/>
        </w:rPr>
        <w:t>Практика работы на компьютере</w:t>
      </w:r>
      <w:r w:rsidRPr="00F847A8">
        <w:rPr>
          <w:rFonts w:ascii="Times New Roman" w:hAnsi="Times New Roman" w:cs="Times New Roman"/>
          <w:color w:val="000009"/>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sidRPr="00F847A8">
        <w:rPr>
          <w:rFonts w:ascii="Times New Roman" w:hAnsi="Times New Roman" w:cs="Times New Roman"/>
          <w:i/>
          <w:iCs/>
          <w:color w:val="000009"/>
          <w:sz w:val="24"/>
          <w:szCs w:val="24"/>
        </w:rPr>
        <w:t xml:space="preserve">, </w:t>
      </w:r>
      <w:r w:rsidRPr="00F847A8">
        <w:rPr>
          <w:rFonts w:ascii="Times New Roman" w:hAnsi="Times New Roman" w:cs="Times New Roman"/>
          <w:color w:val="000009"/>
          <w:sz w:val="24"/>
          <w:szCs w:val="24"/>
        </w:rPr>
        <w:t xml:space="preserve">пользование мышью, использование простейших средств текстового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color w:val="000009"/>
          <w:sz w:val="24"/>
          <w:szCs w:val="24"/>
        </w:rPr>
        <w:t>редактора. Соблюдение безопасных приёмов труда при работе на компьютере; бережное отношение к техническим устройствам.</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proofErr w:type="gramStart"/>
      <w:r w:rsidRPr="00F847A8">
        <w:rPr>
          <w:rFonts w:ascii="Times New Roman" w:hAnsi="Times New Roman" w:cs="Times New Roman"/>
          <w:i/>
          <w:iCs/>
          <w:color w:val="000009"/>
          <w:sz w:val="24"/>
          <w:szCs w:val="24"/>
        </w:rPr>
        <w:t xml:space="preserve">Работа с простыми информационными объектами </w:t>
      </w:r>
      <w:r w:rsidRPr="00F847A8">
        <w:rPr>
          <w:rFonts w:ascii="Times New Roman" w:hAnsi="Times New Roman" w:cs="Times New Roman"/>
          <w:color w:val="000009"/>
          <w:sz w:val="24"/>
          <w:szCs w:val="24"/>
        </w:rPr>
        <w:t>(текст, таблица, схема, рисунок): преобразование, создание, сохранение, удаление.</w:t>
      </w:r>
      <w:proofErr w:type="gramEnd"/>
      <w:r w:rsidRPr="00F847A8">
        <w:rPr>
          <w:rFonts w:ascii="Times New Roman" w:hAnsi="Times New Roman" w:cs="Times New Roman"/>
          <w:color w:val="000009"/>
          <w:sz w:val="24"/>
          <w:szCs w:val="24"/>
        </w:rPr>
        <w:t xml:space="preserve"> Ввод и редактирование небольших текстов. Вывод текста на принтер. Работа с рисунками в графическом редакторе, программах WORD</w:t>
      </w:r>
      <w:proofErr w:type="gramStart"/>
      <w:r w:rsidRPr="00F847A8">
        <w:rPr>
          <w:rFonts w:ascii="Times New Roman" w:hAnsi="Times New Roman" w:cs="Times New Roman"/>
          <w:color w:val="000009"/>
          <w:sz w:val="24"/>
          <w:szCs w:val="24"/>
        </w:rPr>
        <w:t xml:space="preserve"> И</w:t>
      </w:r>
      <w:proofErr w:type="gramEnd"/>
      <w:r w:rsidRPr="00F847A8">
        <w:rPr>
          <w:rFonts w:ascii="Times New Roman" w:hAnsi="Times New Roman" w:cs="Times New Roman"/>
          <w:color w:val="000009"/>
          <w:sz w:val="24"/>
          <w:szCs w:val="24"/>
        </w:rPr>
        <w:t xml:space="preserve"> POWER POINT. Организация системы файлов и папок для хранения собственной информации в компьютере, именование файлов и папок.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lastRenderedPageBreak/>
        <w:t>Работа с цифровыми образовательными ресурсами</w:t>
      </w:r>
      <w:r w:rsidRPr="00F847A8">
        <w:rPr>
          <w:rFonts w:ascii="Times New Roman" w:hAnsi="Times New Roman" w:cs="Times New Roman"/>
          <w:color w:val="000009"/>
          <w:sz w:val="24"/>
          <w:szCs w:val="24"/>
        </w:rPr>
        <w:t xml:space="preserve">, готовыми материалами на электронных носителях.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ПРИРОДОВЕДЕНИЕ (V-VI классы) Пояснительная записка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Курс «Природоведение» ставит своей целью расширить кругозор и подготовить учащихся к усвоению систематических биологических и географических знаний.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Основными задачами курса «Природоведение» являются: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 формирование элементарных научных знаний о живой и неживой природе;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 демонстрация тесной взаимосвязи между живой и неживой природой;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 формирование специальных и </w:t>
      </w:r>
      <w:proofErr w:type="spellStart"/>
      <w:r w:rsidRPr="00F847A8">
        <w:rPr>
          <w:rFonts w:ascii="Times New Roman" w:hAnsi="Times New Roman" w:cs="Times New Roman"/>
          <w:color w:val="000009"/>
          <w:sz w:val="24"/>
          <w:szCs w:val="24"/>
        </w:rPr>
        <w:t>общеучебных</w:t>
      </w:r>
      <w:proofErr w:type="spellEnd"/>
      <w:r w:rsidRPr="00F847A8">
        <w:rPr>
          <w:rFonts w:ascii="Times New Roman" w:hAnsi="Times New Roman" w:cs="Times New Roman"/>
          <w:color w:val="000009"/>
          <w:sz w:val="24"/>
          <w:szCs w:val="24"/>
        </w:rPr>
        <w:t xml:space="preserve"> умений и навыков;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воспитание бережного отношения к природе, ее ресурсам, знакомство с основными направлениями природоохранительной работы; ― воспитание социально значимых качеств личности.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w:t>
      </w:r>
      <w:proofErr w:type="spellStart"/>
      <w:r w:rsidRPr="00F847A8">
        <w:rPr>
          <w:rFonts w:ascii="Times New Roman" w:hAnsi="Times New Roman" w:cs="Times New Roman"/>
          <w:color w:val="000009"/>
          <w:sz w:val="24"/>
          <w:szCs w:val="24"/>
        </w:rPr>
        <w:t>причинноследственные</w:t>
      </w:r>
      <w:proofErr w:type="spellEnd"/>
      <w:r w:rsidRPr="00F847A8">
        <w:rPr>
          <w:rFonts w:ascii="Times New Roman" w:hAnsi="Times New Roman" w:cs="Times New Roman"/>
          <w:color w:val="000009"/>
          <w:sz w:val="24"/>
          <w:szCs w:val="24"/>
        </w:rPr>
        <w:t xml:space="preserve"> связи и зависимости.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rsidRPr="00F847A8">
        <w:rPr>
          <w:rFonts w:ascii="Times New Roman" w:hAnsi="Times New Roman" w:cs="Times New Roman"/>
          <w:color w:val="000009"/>
          <w:sz w:val="24"/>
          <w:szCs w:val="24"/>
        </w:rPr>
        <w:t>с</w:t>
      </w:r>
      <w:proofErr w:type="gramEnd"/>
      <w:r w:rsidRPr="00F847A8">
        <w:rPr>
          <w:rFonts w:ascii="Times New Roman" w:hAnsi="Times New Roman" w:cs="Times New Roman"/>
          <w:color w:val="000009"/>
          <w:sz w:val="24"/>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Курс «Природоведение» не только обобщает знания о природе, осуществляет переход от первоначальных представлений, полученных в дополнительном первом (I1) классе I—IV классах, к систематическим знаниям по географии и естествознанию, но и одновременно служит основой для них.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Программа по природоведению состоит из шести разделов: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«Вселенная», «Наш дом — Земля», «Есть на Земле страна Россия», «Растительный мир», «Животный мир», «Человек».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При изучении раздела </w:t>
      </w:r>
      <w:r w:rsidRPr="00F847A8">
        <w:rPr>
          <w:rFonts w:ascii="Times New Roman" w:hAnsi="Times New Roman" w:cs="Times New Roman"/>
          <w:b/>
          <w:bCs/>
          <w:color w:val="000009"/>
          <w:sz w:val="24"/>
          <w:szCs w:val="24"/>
        </w:rPr>
        <w:t>«Вселенная</w:t>
      </w:r>
      <w:r w:rsidRPr="00F847A8">
        <w:rPr>
          <w:rFonts w:ascii="Times New Roman" w:hAnsi="Times New Roman" w:cs="Times New Roman"/>
          <w:color w:val="000009"/>
          <w:sz w:val="24"/>
          <w:szCs w:val="24"/>
        </w:rPr>
        <w:t xml:space="preserve">»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 разделе </w:t>
      </w:r>
      <w:r w:rsidRPr="00F847A8">
        <w:rPr>
          <w:rFonts w:ascii="Times New Roman" w:hAnsi="Times New Roman" w:cs="Times New Roman"/>
          <w:b/>
          <w:bCs/>
          <w:color w:val="000009"/>
          <w:sz w:val="24"/>
          <w:szCs w:val="24"/>
        </w:rPr>
        <w:t>«Наш дом ― Земля</w:t>
      </w:r>
      <w:r w:rsidRPr="00F847A8">
        <w:rPr>
          <w:rFonts w:ascii="Times New Roman" w:hAnsi="Times New Roman" w:cs="Times New Roman"/>
          <w:color w:val="000009"/>
          <w:sz w:val="24"/>
          <w:szCs w:val="24"/>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Раздел «</w:t>
      </w:r>
      <w:r w:rsidRPr="00F847A8">
        <w:rPr>
          <w:rFonts w:ascii="Times New Roman" w:hAnsi="Times New Roman" w:cs="Times New Roman"/>
          <w:b/>
          <w:bCs/>
          <w:color w:val="000009"/>
          <w:sz w:val="24"/>
          <w:szCs w:val="24"/>
        </w:rPr>
        <w:t>Есть на Земле страна Россия</w:t>
      </w:r>
      <w:r w:rsidRPr="00F847A8">
        <w:rPr>
          <w:rFonts w:ascii="Times New Roman" w:hAnsi="Times New Roman" w:cs="Times New Roman"/>
          <w:color w:val="000009"/>
          <w:sz w:val="24"/>
          <w:szCs w:val="24"/>
        </w:rPr>
        <w:t xml:space="preserve">» завершает изучение неживой природы в V классе и готовит учащихся к усвоению курса географии. </w:t>
      </w:r>
      <w:proofErr w:type="gramStart"/>
      <w:r w:rsidRPr="00F847A8">
        <w:rPr>
          <w:rFonts w:ascii="Times New Roman" w:hAnsi="Times New Roman" w:cs="Times New Roman"/>
          <w:color w:val="000009"/>
          <w:sz w:val="24"/>
          <w:szCs w:val="24"/>
        </w:rPr>
        <w:t>Школьники знакомятся с наиболее значимыми географическими объектами, расположенными на территории нашей страны (например:</w:t>
      </w:r>
      <w:proofErr w:type="gramEnd"/>
      <w:r w:rsidRPr="00F847A8">
        <w:rPr>
          <w:rFonts w:ascii="Times New Roman" w:hAnsi="Times New Roman" w:cs="Times New Roman"/>
          <w:color w:val="000009"/>
          <w:sz w:val="24"/>
          <w:szCs w:val="24"/>
        </w:rPr>
        <w:t xml:space="preserve"> </w:t>
      </w:r>
      <w:proofErr w:type="gramStart"/>
      <w:r w:rsidRPr="00F847A8">
        <w:rPr>
          <w:rFonts w:ascii="Times New Roman" w:hAnsi="Times New Roman" w:cs="Times New Roman"/>
          <w:color w:val="000009"/>
          <w:sz w:val="24"/>
          <w:szCs w:val="24"/>
        </w:rPr>
        <w:t>Черное и Балтийское моря, Уральские и Кавказские горы, реки Волга, Енисей, и др.).</w:t>
      </w:r>
      <w:proofErr w:type="gramEnd"/>
      <w:r w:rsidRPr="00F847A8">
        <w:rPr>
          <w:rFonts w:ascii="Times New Roman" w:hAnsi="Times New Roman" w:cs="Times New Roman"/>
          <w:color w:val="000009"/>
          <w:sz w:val="24"/>
          <w:szCs w:val="24"/>
        </w:rPr>
        <w:t xml:space="preserve">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roofErr w:type="gramStart"/>
      <w:r w:rsidR="00F847A8" w:rsidRPr="00F847A8">
        <w:rPr>
          <w:rFonts w:ascii="Times New Roman" w:hAnsi="Times New Roman" w:cs="Times New Roman"/>
          <w:color w:val="000009"/>
          <w:sz w:val="24"/>
          <w:szCs w:val="24"/>
        </w:rPr>
        <w:t xml:space="preserve"> П</w:t>
      </w:r>
      <w:proofErr w:type="gramEnd"/>
      <w:r w:rsidR="00F847A8" w:rsidRPr="00F847A8">
        <w:rPr>
          <w:rFonts w:ascii="Times New Roman" w:hAnsi="Times New Roman" w:cs="Times New Roman"/>
          <w:color w:val="000009"/>
          <w:sz w:val="24"/>
          <w:szCs w:val="24"/>
        </w:rPr>
        <w:t xml:space="preserve">ри изучении этого раздела уместно опираться на знания учащихся о своем </w:t>
      </w:r>
      <w:r w:rsidR="00F847A8" w:rsidRPr="00F847A8">
        <w:rPr>
          <w:rFonts w:ascii="Times New Roman" w:hAnsi="Times New Roman" w:cs="Times New Roman"/>
          <w:b/>
          <w:bCs/>
          <w:color w:val="000009"/>
          <w:sz w:val="24"/>
          <w:szCs w:val="24"/>
        </w:rPr>
        <w:t>родном крае</w:t>
      </w:r>
      <w:r w:rsidR="00F847A8" w:rsidRPr="00F847A8">
        <w:rPr>
          <w:rFonts w:ascii="Times New Roman" w:hAnsi="Times New Roman" w:cs="Times New Roman"/>
          <w:color w:val="000009"/>
          <w:sz w:val="24"/>
          <w:szCs w:val="24"/>
        </w:rPr>
        <w:t xml:space="preserve">. </w:t>
      </w:r>
      <w:r w:rsidRPr="00F847A8">
        <w:rPr>
          <w:rFonts w:ascii="Times New Roman" w:hAnsi="Times New Roman" w:cs="Times New Roman"/>
          <w:color w:val="000009"/>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При изучении </w:t>
      </w:r>
      <w:r w:rsidRPr="00F847A8">
        <w:rPr>
          <w:rFonts w:ascii="Times New Roman" w:hAnsi="Times New Roman" w:cs="Times New Roman"/>
          <w:b/>
          <w:bCs/>
          <w:color w:val="000009"/>
          <w:sz w:val="24"/>
          <w:szCs w:val="24"/>
        </w:rPr>
        <w:t xml:space="preserve">растительного и животного мира Земли </w:t>
      </w:r>
      <w:r w:rsidRPr="00F847A8">
        <w:rPr>
          <w:rFonts w:ascii="Times New Roman" w:hAnsi="Times New Roman" w:cs="Times New Roman"/>
          <w:color w:val="000009"/>
          <w:sz w:val="24"/>
          <w:szCs w:val="24"/>
        </w:rPr>
        <w:t xml:space="preserve">углубляются и систематизируются знания, полученные в дополнительном первом (I1) классе I—IV классах. Приводятся простейшие классификации растений и животных. Педагогу </w:t>
      </w:r>
      <w:r w:rsidRPr="00F847A8">
        <w:rPr>
          <w:rFonts w:ascii="Times New Roman" w:hAnsi="Times New Roman" w:cs="Times New Roman"/>
          <w:color w:val="000009"/>
          <w:sz w:val="24"/>
          <w:szCs w:val="24"/>
        </w:rPr>
        <w:lastRenderedPageBreak/>
        <w:t xml:space="preserve">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Раздел </w:t>
      </w:r>
      <w:r w:rsidRPr="00F847A8">
        <w:rPr>
          <w:rFonts w:ascii="Times New Roman" w:hAnsi="Times New Roman" w:cs="Times New Roman"/>
          <w:b/>
          <w:bCs/>
          <w:color w:val="000009"/>
          <w:sz w:val="24"/>
          <w:szCs w:val="24"/>
        </w:rPr>
        <w:t xml:space="preserve">«Человек» </w:t>
      </w:r>
      <w:r w:rsidRPr="00F847A8">
        <w:rPr>
          <w:rFonts w:ascii="Times New Roman" w:hAnsi="Times New Roman" w:cs="Times New Roman"/>
          <w:color w:val="000009"/>
          <w:sz w:val="24"/>
          <w:szCs w:val="24"/>
        </w:rPr>
        <w:t xml:space="preserve">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Завершают курс </w:t>
      </w:r>
      <w:r w:rsidRPr="00F847A8">
        <w:rPr>
          <w:rFonts w:ascii="Times New Roman" w:hAnsi="Times New Roman" w:cs="Times New Roman"/>
          <w:b/>
          <w:bCs/>
          <w:color w:val="000009"/>
          <w:sz w:val="24"/>
          <w:szCs w:val="24"/>
        </w:rPr>
        <w:t xml:space="preserve">обобщающие уроки. </w:t>
      </w:r>
      <w:r w:rsidRPr="00F847A8">
        <w:rPr>
          <w:rFonts w:ascii="Times New Roman" w:hAnsi="Times New Roman" w:cs="Times New Roman"/>
          <w:color w:val="000009"/>
          <w:sz w:val="24"/>
          <w:szCs w:val="24"/>
        </w:rPr>
        <w:t xml:space="preserve">Здесь уместно систематизировать знания о живой и неживой природе, полученные в курсе «Природоведение».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 процессе изучения природоведческого материала учащиеся должны понять логику курса: Вселенная — Солнечная система — планета Земля. Оболочки Земли: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атмосфера (в связи с этим изучается воздух), литосфера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Такое построение программы поможет сформировать у </w:t>
      </w:r>
      <w:proofErr w:type="gramStart"/>
      <w:r w:rsidRPr="00F847A8">
        <w:rPr>
          <w:rFonts w:ascii="Times New Roman" w:hAnsi="Times New Roman" w:cs="Times New Roman"/>
          <w:color w:val="000009"/>
          <w:sz w:val="24"/>
          <w:szCs w:val="24"/>
        </w:rPr>
        <w:t>обучающихся</w:t>
      </w:r>
      <w:proofErr w:type="gramEnd"/>
      <w:r w:rsidRPr="00F847A8">
        <w:rPr>
          <w:rFonts w:ascii="Times New Roman" w:hAnsi="Times New Roman" w:cs="Times New Roman"/>
          <w:color w:val="000009"/>
          <w:sz w:val="24"/>
          <w:szCs w:val="24"/>
        </w:rPr>
        <w:t xml:space="preserve"> с умственной отсталостью </w:t>
      </w:r>
      <w:r w:rsidRPr="00F847A8">
        <w:rPr>
          <w:rFonts w:ascii="Times New Roman" w:hAnsi="Times New Roman" w:cs="Times New Roman"/>
          <w:color w:val="000000"/>
          <w:sz w:val="24"/>
          <w:szCs w:val="24"/>
        </w:rPr>
        <w:t xml:space="preserve">(интеллектуальными нарушениями) </w:t>
      </w:r>
      <w:r w:rsidRPr="00F847A8">
        <w:rPr>
          <w:rFonts w:ascii="Times New Roman" w:hAnsi="Times New Roman" w:cs="Times New Roman"/>
          <w:color w:val="000009"/>
          <w:sz w:val="24"/>
          <w:szCs w:val="24"/>
        </w:rPr>
        <w:t xml:space="preserve">целостную картину окружающего мира, показать единство материального мира, познать свою Родину как часть планеты Земля.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sidRPr="00F847A8">
        <w:rPr>
          <w:rFonts w:ascii="Times New Roman" w:hAnsi="Times New Roman" w:cs="Times New Roman"/>
          <w:b/>
          <w:bCs/>
          <w:color w:val="000009"/>
          <w:sz w:val="24"/>
          <w:szCs w:val="24"/>
        </w:rPr>
        <w:t xml:space="preserve">экскурсии </w:t>
      </w:r>
      <w:r w:rsidRPr="00F847A8">
        <w:rPr>
          <w:rFonts w:ascii="Times New Roman" w:hAnsi="Times New Roman" w:cs="Times New Roman"/>
          <w:color w:val="000009"/>
          <w:sz w:val="24"/>
          <w:szCs w:val="24"/>
        </w:rPr>
        <w:t xml:space="preserve">и разнообразные </w:t>
      </w:r>
      <w:r w:rsidRPr="00F847A8">
        <w:rPr>
          <w:rFonts w:ascii="Times New Roman" w:hAnsi="Times New Roman" w:cs="Times New Roman"/>
          <w:b/>
          <w:bCs/>
          <w:color w:val="000009"/>
          <w:sz w:val="24"/>
          <w:szCs w:val="24"/>
        </w:rPr>
        <w:t>практические работы</w:t>
      </w:r>
      <w:r w:rsidRPr="00F847A8">
        <w:rPr>
          <w:rFonts w:ascii="Times New Roman" w:hAnsi="Times New Roman" w:cs="Times New Roman"/>
          <w:color w:val="000009"/>
          <w:sz w:val="24"/>
          <w:szCs w:val="24"/>
        </w:rPr>
        <w:t xml:space="preserve">, которые опираются на личный опыт учащихся и позволяют использовать в реальной жизни знания, полученные на уроках.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Программа учитывает преемственность обучения, поэтому в ней должны быть отражены </w:t>
      </w:r>
      <w:proofErr w:type="spellStart"/>
      <w:r w:rsidRPr="00F847A8">
        <w:rPr>
          <w:rFonts w:ascii="Times New Roman" w:hAnsi="Times New Roman" w:cs="Times New Roman"/>
          <w:color w:val="000009"/>
          <w:sz w:val="24"/>
          <w:szCs w:val="24"/>
        </w:rPr>
        <w:t>межпредметные</w:t>
      </w:r>
      <w:proofErr w:type="spellEnd"/>
      <w:r w:rsidRPr="00F847A8">
        <w:rPr>
          <w:rFonts w:ascii="Times New Roman" w:hAnsi="Times New Roman" w:cs="Times New Roman"/>
          <w:color w:val="000009"/>
          <w:sz w:val="24"/>
          <w:szCs w:val="24"/>
        </w:rPr>
        <w:t xml:space="preserve"> связи, на которые опираются учащиеся при изучении природоведческого материала</w:t>
      </w:r>
      <w:r w:rsidRPr="00F847A8">
        <w:rPr>
          <w:rFonts w:ascii="Times New Roman" w:hAnsi="Times New Roman" w:cs="Times New Roman"/>
          <w:i/>
          <w:iCs/>
          <w:color w:val="000009"/>
          <w:sz w:val="24"/>
          <w:szCs w:val="24"/>
        </w:rPr>
        <w:t xml:space="preserve">. </w:t>
      </w:r>
      <w:r w:rsidR="00F847A8" w:rsidRPr="00F847A8">
        <w:rPr>
          <w:rFonts w:ascii="Times New Roman" w:hAnsi="Times New Roman" w:cs="Times New Roman"/>
          <w:color w:val="000009"/>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w:t>
      </w:r>
      <w:proofErr w:type="gramStart"/>
      <w:r w:rsidR="00F847A8" w:rsidRPr="00F847A8">
        <w:rPr>
          <w:rFonts w:ascii="Times New Roman" w:hAnsi="Times New Roman" w:cs="Times New Roman"/>
          <w:color w:val="000009"/>
          <w:sz w:val="24"/>
          <w:szCs w:val="24"/>
        </w:rPr>
        <w:t>например</w:t>
      </w:r>
      <w:proofErr w:type="gramEnd"/>
      <w:r w:rsidR="00F847A8" w:rsidRPr="00F847A8">
        <w:rPr>
          <w:rFonts w:ascii="Times New Roman" w:hAnsi="Times New Roman" w:cs="Times New Roman"/>
          <w:color w:val="000009"/>
          <w:sz w:val="24"/>
          <w:szCs w:val="24"/>
        </w:rPr>
        <w:t xml:space="preserve"> таких, как </w:t>
      </w:r>
      <w:r w:rsidR="00F847A8" w:rsidRPr="00F847A8">
        <w:rPr>
          <w:rFonts w:ascii="Times New Roman" w:hAnsi="Times New Roman" w:cs="Times New Roman"/>
          <w:i/>
          <w:iCs/>
          <w:color w:val="000009"/>
          <w:sz w:val="24"/>
          <w:szCs w:val="24"/>
        </w:rPr>
        <w:t xml:space="preserve">корень, стебель, лист, млекопитающие, внутренние органы, равнина, глобус, карта </w:t>
      </w:r>
      <w:r w:rsidR="00F847A8" w:rsidRPr="00F847A8">
        <w:rPr>
          <w:rFonts w:ascii="Times New Roman" w:hAnsi="Times New Roman" w:cs="Times New Roman"/>
          <w:color w:val="000009"/>
          <w:sz w:val="24"/>
          <w:szCs w:val="24"/>
        </w:rPr>
        <w:t>и др.).</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Введение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Вселенная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lastRenderedPageBreak/>
        <w:t xml:space="preserve">Солнечная система. Солнце. Небесные тела: планеты, звезды.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Исследование космоса. Спутники. Космические корабли. Первый полет в космос. Современные исследования.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Цикличность изменений в природе. Зависимость изменений в природе от Солнца. Сезонные изменения в природе.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Наш дом — Земля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Планета Земля. Форма Земли. Оболочки Земли: атмосфера, гидросфера, литосфера, биосфера.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Воздух. </w:t>
      </w:r>
      <w:r w:rsidRPr="00F847A8">
        <w:rPr>
          <w:rFonts w:ascii="Times New Roman" w:hAnsi="Times New Roman" w:cs="Times New Roman"/>
          <w:color w:val="000009"/>
          <w:sz w:val="24"/>
          <w:szCs w:val="24"/>
        </w:rPr>
        <w:t xml:space="preserve">Воздух и его охрана. Значение воздуха для жизни на Земле.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Знакомство с термометрами. Измерение температуры воздуха.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Чистый и загрязненный воздух. Примеси в воздухе (водяной пар, дым, пыль).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Поддержание чистоты воздуха. Значение воздуха в природе.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i/>
          <w:iCs/>
          <w:color w:val="000009"/>
          <w:sz w:val="24"/>
          <w:szCs w:val="24"/>
        </w:rPr>
        <w:t xml:space="preserve">Поверхность суши. Почва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Равнины, горы, холмы, овраги.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Почва — верхний слой земли. Ее образование.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Состав почвы: перегной, глина, песок, вода, минеральные соли, воздух.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Минеральная и органическая части почвы. Перегной — органическая часть почвы. Глина, песок и соли — минеральная часть почвы.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Основное свойство почвы — плодородие. Обработка почвы. Значение почвы в народном хозяйстве.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Эрозия почв. Охрана почв.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i/>
          <w:iCs/>
          <w:color w:val="000009"/>
          <w:sz w:val="24"/>
          <w:szCs w:val="24"/>
        </w:rPr>
        <w:t xml:space="preserve">Полезные ископаемые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Полезные ископаемые. Виды полезных ископаемых. Свойства. Значение. Способы добычи.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Полезные ископаемые, используемые в качестве строительных материалов. </w:t>
      </w:r>
      <w:r w:rsidRPr="00F847A8">
        <w:rPr>
          <w:rFonts w:ascii="Times New Roman" w:hAnsi="Times New Roman" w:cs="Times New Roman"/>
          <w:color w:val="000009"/>
          <w:sz w:val="24"/>
          <w:szCs w:val="24"/>
        </w:rPr>
        <w:t xml:space="preserve">Гранит, известняки, песок, глина.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i/>
          <w:iCs/>
          <w:color w:val="000009"/>
          <w:sz w:val="24"/>
          <w:szCs w:val="24"/>
        </w:rPr>
        <w:t xml:space="preserve">Горючие полезные ископаемые. </w:t>
      </w:r>
      <w:r w:rsidRPr="00F847A8">
        <w:rPr>
          <w:rFonts w:ascii="Times New Roman" w:hAnsi="Times New Roman" w:cs="Times New Roman"/>
          <w:color w:val="000009"/>
          <w:sz w:val="24"/>
          <w:szCs w:val="24"/>
        </w:rPr>
        <w:t xml:space="preserve">Торф. Внешний вид и свойства торфа: цвет, пористость, хрупкость, горючесть. Образование торфа, добыча и использование. Каменный </w:t>
      </w:r>
      <w:r w:rsidR="00F847A8" w:rsidRPr="00F847A8">
        <w:rPr>
          <w:rFonts w:ascii="Times New Roman" w:hAnsi="Times New Roman" w:cs="Times New Roman"/>
          <w:color w:val="000009"/>
          <w:sz w:val="24"/>
          <w:szCs w:val="24"/>
        </w:rPr>
        <w:t>уголь. Внешний вид и свойства каменного угля: цвет, блеск, горючесть, твердость, хрупкость. Добыча и использование.</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Нефть. Внешний вид и свойства нефти: цвет и запах, текучесть, горючесть.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Добыча нефти. Продукты переработки нефти: бензин, керосин и другие материалы.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Природный газ. Свойства газа: запах, горючесть. Добыча и использование.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Правила обращения с газом в быту.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i/>
          <w:iCs/>
          <w:color w:val="000009"/>
          <w:sz w:val="24"/>
          <w:szCs w:val="24"/>
        </w:rPr>
        <w:t xml:space="preserve">Полезные ископаемые, используемые для получения металлов.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lastRenderedPageBreak/>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Местные полезные ископаемые. Добыча и использование. </w:t>
      </w:r>
      <w:r w:rsidRPr="00F847A8">
        <w:rPr>
          <w:rFonts w:ascii="Times New Roman" w:hAnsi="Times New Roman" w:cs="Times New Roman"/>
          <w:b/>
          <w:bCs/>
          <w:color w:val="000009"/>
          <w:sz w:val="24"/>
          <w:szCs w:val="24"/>
        </w:rPr>
        <w:t xml:space="preserve">Вода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Использование воды в быту, промышленности и сельском хозяйстве.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Экономия питьевой воды.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Вода в природе: осадки, воды суши.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Охрана воды.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Есть на Земле страна — Россия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Растительный мир Земли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Живая природа. Биосфера: растения, животные, человек.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Разнообразие растительного мира на нашей планете.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Среда обитания растений (растения леса, поля, сада</w:t>
      </w:r>
      <w:r w:rsidRPr="00F847A8">
        <w:rPr>
          <w:rFonts w:ascii="Times New Roman" w:hAnsi="Times New Roman" w:cs="Times New Roman"/>
          <w:b/>
          <w:bCs/>
          <w:color w:val="000009"/>
          <w:sz w:val="24"/>
          <w:szCs w:val="24"/>
        </w:rPr>
        <w:t xml:space="preserve">, </w:t>
      </w:r>
      <w:r w:rsidRPr="00F847A8">
        <w:rPr>
          <w:rFonts w:ascii="Times New Roman" w:hAnsi="Times New Roman" w:cs="Times New Roman"/>
          <w:color w:val="000009"/>
          <w:sz w:val="24"/>
          <w:szCs w:val="24"/>
        </w:rPr>
        <w:t xml:space="preserve">огорода, луга, водоемов).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Дикорастущие и культурные растения. Деревья, кустарники, травы.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i/>
          <w:iCs/>
          <w:color w:val="000009"/>
          <w:sz w:val="24"/>
          <w:szCs w:val="24"/>
        </w:rPr>
        <w:t xml:space="preserve">Деревья.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Деревья лиственные (дикорастущие и культурные, сезонные изменения, внешний вид, места произрастания).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Деревья хвойные (сезонные изменения, внешний вид, места произрастания).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Кустарники </w:t>
      </w:r>
      <w:r w:rsidRPr="00F847A8">
        <w:rPr>
          <w:rFonts w:ascii="Times New Roman" w:hAnsi="Times New Roman" w:cs="Times New Roman"/>
          <w:color w:val="000009"/>
          <w:sz w:val="24"/>
          <w:szCs w:val="24"/>
        </w:rPr>
        <w:t xml:space="preserve">(дикорастущие и культурные, сезонные изменения, внешний вид, места произрастания).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Травы </w:t>
      </w:r>
      <w:r w:rsidRPr="00F847A8">
        <w:rPr>
          <w:rFonts w:ascii="Times New Roman" w:hAnsi="Times New Roman" w:cs="Times New Roman"/>
          <w:color w:val="000009"/>
          <w:sz w:val="24"/>
          <w:szCs w:val="24"/>
        </w:rPr>
        <w:t xml:space="preserve">(дикорастущие и культурные) Внешний вид, места произрастания.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Декоративные растения</w:t>
      </w:r>
      <w:r w:rsidRPr="00F847A8">
        <w:rPr>
          <w:rFonts w:ascii="Times New Roman" w:hAnsi="Times New Roman" w:cs="Times New Roman"/>
          <w:color w:val="000009"/>
          <w:sz w:val="24"/>
          <w:szCs w:val="24"/>
        </w:rPr>
        <w:t xml:space="preserve">. Внешний вид, места произрастания.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Лекарственные растения</w:t>
      </w:r>
      <w:r w:rsidRPr="00F847A8">
        <w:rPr>
          <w:rFonts w:ascii="Times New Roman" w:hAnsi="Times New Roman" w:cs="Times New Roman"/>
          <w:color w:val="000009"/>
          <w:sz w:val="24"/>
          <w:szCs w:val="24"/>
        </w:rPr>
        <w:t xml:space="preserve">. Внешний вид. Места произрастания. Правила сбора лекарственных растений. Использование. </w:t>
      </w:r>
      <w:r w:rsidR="00F847A8" w:rsidRPr="00F847A8">
        <w:rPr>
          <w:rFonts w:ascii="Times New Roman" w:hAnsi="Times New Roman" w:cs="Times New Roman"/>
          <w:i/>
          <w:iCs/>
          <w:color w:val="000009"/>
          <w:sz w:val="24"/>
          <w:szCs w:val="24"/>
        </w:rPr>
        <w:t>Комнатные растени</w:t>
      </w:r>
      <w:r w:rsidR="00F847A8" w:rsidRPr="00F847A8">
        <w:rPr>
          <w:rFonts w:ascii="Times New Roman" w:hAnsi="Times New Roman" w:cs="Times New Roman"/>
          <w:color w:val="000009"/>
          <w:sz w:val="24"/>
          <w:szCs w:val="24"/>
        </w:rPr>
        <w:t>я. Внешний вид. Уход. Значение.</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Растительный мир разных районов Земли (с холодным, умеренным и жарким климатом.).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Растения, произрастающие в разных климатических условиях нашей страны.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Растения своей местности: дикорастущие и культурные.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Красная книга России и своей области (края).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Животный мир Земли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Разнообразие животного мира. Среда обитания животных. Животные суши и водоемов.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Понятие </w:t>
      </w:r>
      <w:r w:rsidRPr="00F847A8">
        <w:rPr>
          <w:rFonts w:ascii="Times New Roman" w:hAnsi="Times New Roman" w:cs="Times New Roman"/>
          <w:i/>
          <w:iCs/>
          <w:color w:val="000009"/>
          <w:sz w:val="24"/>
          <w:szCs w:val="24"/>
        </w:rPr>
        <w:t xml:space="preserve">животные: </w:t>
      </w:r>
      <w:r w:rsidRPr="00F847A8">
        <w:rPr>
          <w:rFonts w:ascii="Times New Roman" w:hAnsi="Times New Roman" w:cs="Times New Roman"/>
          <w:color w:val="000009"/>
          <w:sz w:val="24"/>
          <w:szCs w:val="24"/>
        </w:rPr>
        <w:t xml:space="preserve">насекомые, рыбы, земноводные, пресмыкающиеся, птицы, млекопитающие.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Насекомые</w:t>
      </w:r>
      <w:r w:rsidRPr="00F847A8">
        <w:rPr>
          <w:rFonts w:ascii="Times New Roman" w:hAnsi="Times New Roman" w:cs="Times New Roman"/>
          <w:color w:val="000009"/>
          <w:sz w:val="24"/>
          <w:szCs w:val="24"/>
        </w:rPr>
        <w:t xml:space="preserve">. Жуки, бабочки, стрекозы. Внешний вид. Место в природе. Значение. Охрана.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lastRenderedPageBreak/>
        <w:t xml:space="preserve">Рыбы. </w:t>
      </w:r>
      <w:r w:rsidRPr="00F847A8">
        <w:rPr>
          <w:rFonts w:ascii="Times New Roman" w:hAnsi="Times New Roman" w:cs="Times New Roman"/>
          <w:color w:val="000009"/>
          <w:sz w:val="24"/>
          <w:szCs w:val="24"/>
        </w:rPr>
        <w:t xml:space="preserve">Внешний вид. Среда обитания. Место в природе. Значение. Охрана. Рыбы, обитающие в водоемах России и своего края.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Птицы. </w:t>
      </w:r>
      <w:r w:rsidRPr="00F847A8">
        <w:rPr>
          <w:rFonts w:ascii="Times New Roman" w:hAnsi="Times New Roman" w:cs="Times New Roman"/>
          <w:color w:val="000009"/>
          <w:sz w:val="24"/>
          <w:szCs w:val="24"/>
        </w:rPr>
        <w:t xml:space="preserve">Внешний вид. Среда обитания. Образ жизни. Значение. Охрана. Птицы своего края.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Млекопитающие. </w:t>
      </w:r>
      <w:r w:rsidRPr="00F847A8">
        <w:rPr>
          <w:rFonts w:ascii="Times New Roman" w:hAnsi="Times New Roman" w:cs="Times New Roman"/>
          <w:color w:val="000009"/>
          <w:sz w:val="24"/>
          <w:szCs w:val="24"/>
        </w:rPr>
        <w:t xml:space="preserve">Внешний вид. Среда обитания. Образ жизни. Значение. Охрана. Млекопитающие животные своего края.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F847A8">
        <w:rPr>
          <w:rFonts w:ascii="Times New Roman" w:hAnsi="Times New Roman" w:cs="Times New Roman"/>
          <w:color w:val="000009"/>
          <w:sz w:val="24"/>
          <w:szCs w:val="24"/>
        </w:rPr>
        <w:t xml:space="preserve">( </w:t>
      </w:r>
      <w:proofErr w:type="gramEnd"/>
      <w:r w:rsidRPr="00F847A8">
        <w:rPr>
          <w:rFonts w:ascii="Times New Roman" w:hAnsi="Times New Roman" w:cs="Times New Roman"/>
          <w:color w:val="000009"/>
          <w:sz w:val="24"/>
          <w:szCs w:val="24"/>
        </w:rPr>
        <w:t xml:space="preserve">края).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Человек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Как устроен наш организм. Строение. Части тела и внутренние органы.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Как работает (функционирует) наш организм. Взаимодействие органов.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Здоровье человека (режим, закаливание, водные процедуры и т. д.).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Осанка (гигиена, костно-мышечная система).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Гигиена органов чувств. Охрана зрения. Профилактика нарушений слуха.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Правила гигиены.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Здоровое (рациональное) питание. Режим. Правила питания. Меню на день.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Витамины.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Дыхание. Органы дыхания. Вред курения. Правила гигиены.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Медицинские учреждения своего города (поселка, населенного пункта).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Телефоны экстренной помощи. Специализация врачей.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Обобщающие уроки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Наш город (посёлок, село, деревня).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БИОЛОГИЯ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Пояснительная записка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F847A8">
        <w:rPr>
          <w:rFonts w:ascii="Times New Roman" w:hAnsi="Times New Roman" w:cs="Times New Roman"/>
          <w:color w:val="000009"/>
          <w:sz w:val="24"/>
          <w:szCs w:val="24"/>
        </w:rPr>
        <w:t>обучающихся</w:t>
      </w:r>
      <w:proofErr w:type="gramEnd"/>
      <w:r w:rsidRPr="00F847A8">
        <w:rPr>
          <w:rFonts w:ascii="Times New Roman" w:hAnsi="Times New Roman" w:cs="Times New Roman"/>
          <w:color w:val="000009"/>
          <w:sz w:val="24"/>
          <w:szCs w:val="24"/>
        </w:rPr>
        <w:t xml:space="preserve"> в соответствии с законами природы и общечеловеческими нравственными ценностями. </w:t>
      </w:r>
      <w:r w:rsidR="00F847A8" w:rsidRPr="00F847A8">
        <w:rPr>
          <w:rFonts w:ascii="Times New Roman" w:hAnsi="Times New Roman" w:cs="Times New Roman"/>
          <w:color w:val="000009"/>
          <w:sz w:val="24"/>
          <w:szCs w:val="24"/>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Знакомство с разнообразием растительного и животного мира должно воспитывать у </w:t>
      </w:r>
      <w:proofErr w:type="gramStart"/>
      <w:r w:rsidRPr="00F847A8">
        <w:rPr>
          <w:rFonts w:ascii="Times New Roman" w:hAnsi="Times New Roman" w:cs="Times New Roman"/>
          <w:color w:val="000009"/>
          <w:sz w:val="24"/>
          <w:szCs w:val="24"/>
        </w:rPr>
        <w:t>обучающихся</w:t>
      </w:r>
      <w:proofErr w:type="gramEnd"/>
      <w:r w:rsidRPr="00F847A8">
        <w:rPr>
          <w:rFonts w:ascii="Times New Roman" w:hAnsi="Times New Roman" w:cs="Times New Roman"/>
          <w:color w:val="000009"/>
          <w:sz w:val="24"/>
          <w:szCs w:val="24"/>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Курс «Биология » состоит из трёх разделов: «Растения», «Животные», «Человек и его здоровье».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Распределение времени на изучение тем учитель планирует самостоятельно, исходя из местных (региональных) условий.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w:t>
      </w:r>
      <w:r w:rsidRPr="00F847A8">
        <w:rPr>
          <w:rFonts w:ascii="Times New Roman" w:hAnsi="Times New Roman" w:cs="Times New Roman"/>
          <w:color w:val="000009"/>
          <w:sz w:val="24"/>
          <w:szCs w:val="24"/>
        </w:rPr>
        <w:lastRenderedPageBreak/>
        <w:t xml:space="preserve">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proofErr w:type="gramStart"/>
      <w:r w:rsidRPr="00F847A8">
        <w:rPr>
          <w:rFonts w:ascii="Times New Roman" w:hAnsi="Times New Roman" w:cs="Times New Roman"/>
          <w:color w:val="000009"/>
          <w:sz w:val="24"/>
          <w:szCs w:val="24"/>
        </w:rPr>
        <w:t xml:space="preserve">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F847A8">
        <w:rPr>
          <w:rFonts w:ascii="Times New Roman" w:hAnsi="Times New Roman" w:cs="Times New Roman"/>
          <w:color w:val="000009"/>
          <w:sz w:val="24"/>
          <w:szCs w:val="24"/>
        </w:rPr>
        <w:t>Фитодизайн</w:t>
      </w:r>
      <w:proofErr w:type="spellEnd"/>
      <w:r w:rsidRPr="00F847A8">
        <w:rPr>
          <w:rFonts w:ascii="Times New Roman" w:hAnsi="Times New Roman" w:cs="Times New Roman"/>
          <w:color w:val="000009"/>
          <w:sz w:val="24"/>
          <w:szCs w:val="24"/>
        </w:rPr>
        <w:t xml:space="preserve">», «Заготовка овощей на зиму», «Лекарственные растения»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В разделе «Человек» (IX класс) человек рассматривается как </w:t>
      </w:r>
      <w:proofErr w:type="spellStart"/>
      <w:r w:rsidRPr="00F847A8">
        <w:rPr>
          <w:rFonts w:ascii="Times New Roman" w:hAnsi="Times New Roman" w:cs="Times New Roman"/>
          <w:color w:val="000009"/>
          <w:sz w:val="24"/>
          <w:szCs w:val="24"/>
        </w:rPr>
        <w:t>биосоциальное</w:t>
      </w:r>
      <w:proofErr w:type="spellEnd"/>
      <w:r w:rsidRPr="00F847A8">
        <w:rPr>
          <w:rFonts w:ascii="Times New Roman" w:hAnsi="Times New Roman" w:cs="Times New Roman"/>
          <w:color w:val="000009"/>
          <w:sz w:val="24"/>
          <w:szCs w:val="24"/>
        </w:rP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Основные задачи </w:t>
      </w:r>
      <w:r w:rsidRPr="00F847A8">
        <w:rPr>
          <w:rFonts w:ascii="Times New Roman" w:hAnsi="Times New Roman" w:cs="Times New Roman"/>
          <w:color w:val="000009"/>
          <w:sz w:val="24"/>
          <w:szCs w:val="24"/>
        </w:rPr>
        <w:t xml:space="preserve">изучения биологии: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формировать элементарные научные представления о компонентах живой природы: строении и жизни растений, животных, организма человека и его здоровье;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9"/>
          <w:sz w:val="24"/>
          <w:szCs w:val="24"/>
        </w:rPr>
        <w:t xml:space="preserve">―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w:t>
      </w:r>
      <w:r w:rsidR="00F847A8" w:rsidRPr="00F847A8">
        <w:rPr>
          <w:rFonts w:ascii="Times New Roman" w:hAnsi="Times New Roman" w:cs="Times New Roman"/>
          <w:color w:val="000009"/>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Растения Введение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Многообразие растений (размеры, форма, места произрастания).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Цветковые и бесцветковые растения. Роль растений в жизни животных и человека. Значение растений и их охрана.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Общие сведения о цветковых растениях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lastRenderedPageBreak/>
        <w:t xml:space="preserve">Культурные и дикорастущие растения. Общее понятие об органах цветкового растения. </w:t>
      </w:r>
      <w:proofErr w:type="gramStart"/>
      <w:r w:rsidRPr="00F847A8">
        <w:rPr>
          <w:rFonts w:ascii="Times New Roman" w:hAnsi="Times New Roman" w:cs="Times New Roman"/>
          <w:color w:val="000009"/>
          <w:sz w:val="24"/>
          <w:szCs w:val="24"/>
        </w:rPr>
        <w:t xml:space="preserve">Органы цветкового растения (на примере растения, цветущего осенью: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сурепка, анютины глазки или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Подземные и наземные органы растения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Корень. </w:t>
      </w:r>
      <w:r w:rsidRPr="00F847A8">
        <w:rPr>
          <w:rFonts w:ascii="Times New Roman" w:hAnsi="Times New Roman" w:cs="Times New Roman"/>
          <w:color w:val="000009"/>
          <w:sz w:val="24"/>
          <w:szCs w:val="24"/>
        </w:rPr>
        <w:t xml:space="preserve">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F847A8">
        <w:rPr>
          <w:rFonts w:ascii="Times New Roman" w:hAnsi="Times New Roman" w:cs="Times New Roman"/>
          <w:color w:val="000009"/>
          <w:sz w:val="24"/>
          <w:szCs w:val="24"/>
        </w:rPr>
        <w:t>корнеклубень</w:t>
      </w:r>
      <w:proofErr w:type="spellEnd"/>
      <w:r w:rsidRPr="00F847A8">
        <w:rPr>
          <w:rFonts w:ascii="Times New Roman" w:hAnsi="Times New Roman" w:cs="Times New Roman"/>
          <w:color w:val="000009"/>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Стебель. </w:t>
      </w:r>
      <w:r w:rsidRPr="00F847A8">
        <w:rPr>
          <w:rFonts w:ascii="Times New Roman" w:hAnsi="Times New Roman" w:cs="Times New Roman"/>
          <w:color w:val="000009"/>
          <w:sz w:val="24"/>
          <w:szCs w:val="24"/>
        </w:rPr>
        <w:t xml:space="preserve">Разнообразие стеблей (травянистый, древесный), укороченные стебли. Ползучий, прямостоячий, цепляющийся, вьющийся, стелющийся. </w:t>
      </w:r>
      <w:proofErr w:type="gramStart"/>
      <w:r w:rsidRPr="00F847A8">
        <w:rPr>
          <w:rFonts w:ascii="Times New Roman" w:hAnsi="Times New Roman" w:cs="Times New Roman"/>
          <w:color w:val="000009"/>
          <w:sz w:val="24"/>
          <w:szCs w:val="24"/>
        </w:rPr>
        <w:t>Положение стебля в пространстве (плети, усы), строение древесного стебля (кора, камбий, древесина, сердцевина).</w:t>
      </w:r>
      <w:proofErr w:type="gramEnd"/>
      <w:r w:rsidRPr="00F847A8">
        <w:rPr>
          <w:rFonts w:ascii="Times New Roman" w:hAnsi="Times New Roman" w:cs="Times New Roman"/>
          <w:color w:val="000009"/>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Лист </w:t>
      </w:r>
      <w:r w:rsidRPr="00F847A8">
        <w:rPr>
          <w:rFonts w:ascii="Times New Roman" w:hAnsi="Times New Roman" w:cs="Times New Roman"/>
          <w:color w:val="000009"/>
          <w:sz w:val="24"/>
          <w:szCs w:val="24"/>
        </w:rPr>
        <w:t xml:space="preserve">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Цветок. </w:t>
      </w:r>
      <w:r w:rsidRPr="00F847A8">
        <w:rPr>
          <w:rFonts w:ascii="Times New Roman" w:hAnsi="Times New Roman" w:cs="Times New Roman"/>
          <w:color w:val="000009"/>
          <w:sz w:val="24"/>
          <w:szCs w:val="24"/>
        </w:rPr>
        <w:t xml:space="preserve">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Строение семени </w:t>
      </w:r>
      <w:r w:rsidRPr="00F847A8">
        <w:rPr>
          <w:rFonts w:ascii="Times New Roman" w:hAnsi="Times New Roman" w:cs="Times New Roman"/>
          <w:color w:val="000009"/>
          <w:sz w:val="24"/>
          <w:szCs w:val="24"/>
        </w:rPr>
        <w:t xml:space="preserve">(на примере фасоли, гороха, пшеницы). Условия, необходимые для прорастания семян. Определение всхожести семян.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опыта </w:t>
      </w:r>
      <w:r w:rsidRPr="00F847A8">
        <w:rPr>
          <w:rFonts w:ascii="Times New Roman" w:hAnsi="Times New Roman" w:cs="Times New Roman"/>
          <w:color w:val="000009"/>
          <w:sz w:val="24"/>
          <w:szCs w:val="24"/>
        </w:rPr>
        <w:t xml:space="preserve">образование крахмала в листьях растений на свету.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Лабораторные работы </w:t>
      </w:r>
      <w:r w:rsidRPr="00F847A8">
        <w:rPr>
          <w:rFonts w:ascii="Times New Roman" w:hAnsi="Times New Roman" w:cs="Times New Roman"/>
          <w:color w:val="000009"/>
          <w:sz w:val="24"/>
          <w:szCs w:val="24"/>
        </w:rPr>
        <w:t xml:space="preserve">по теме: органы цветкового растения. Строение цветка. Строение семени.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Практические работы</w:t>
      </w:r>
      <w:r w:rsidRPr="00F847A8">
        <w:rPr>
          <w:rFonts w:ascii="Times New Roman" w:hAnsi="Times New Roman" w:cs="Times New Roman"/>
          <w:b/>
          <w:bCs/>
          <w:color w:val="000009"/>
          <w:sz w:val="24"/>
          <w:szCs w:val="24"/>
        </w:rPr>
        <w:t>. О</w:t>
      </w:r>
      <w:r w:rsidRPr="00F847A8">
        <w:rPr>
          <w:rFonts w:ascii="Times New Roman" w:hAnsi="Times New Roman" w:cs="Times New Roman"/>
          <w:color w:val="000009"/>
          <w:sz w:val="24"/>
          <w:szCs w:val="24"/>
        </w:rPr>
        <w:t xml:space="preserve">бразование придаточных корней (черенкование стебля, листовое деление). Определение всхожести семян.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Растения леса</w:t>
      </w:r>
      <w:proofErr w:type="gramStart"/>
      <w:r w:rsidRPr="00F847A8">
        <w:rPr>
          <w:rFonts w:ascii="Times New Roman" w:hAnsi="Times New Roman" w:cs="Times New Roman"/>
          <w:b/>
          <w:bCs/>
          <w:color w:val="000009"/>
          <w:sz w:val="24"/>
          <w:szCs w:val="24"/>
        </w:rPr>
        <w:t xml:space="preserve"> </w:t>
      </w:r>
      <w:r w:rsidRPr="00F847A8">
        <w:rPr>
          <w:rFonts w:ascii="Times New Roman" w:hAnsi="Times New Roman" w:cs="Times New Roman"/>
          <w:color w:val="000009"/>
          <w:sz w:val="24"/>
          <w:szCs w:val="24"/>
        </w:rPr>
        <w:t>Н</w:t>
      </w:r>
      <w:proofErr w:type="gramEnd"/>
      <w:r w:rsidRPr="00F847A8">
        <w:rPr>
          <w:rFonts w:ascii="Times New Roman" w:hAnsi="Times New Roman" w:cs="Times New Roman"/>
          <w:color w:val="000009"/>
          <w:sz w:val="24"/>
          <w:szCs w:val="24"/>
        </w:rPr>
        <w:t xml:space="preserve">екоторые биологические особенности леса.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Лиственные деревья</w:t>
      </w:r>
      <w:r w:rsidRPr="00F847A8">
        <w:rPr>
          <w:rFonts w:ascii="Times New Roman" w:hAnsi="Times New Roman" w:cs="Times New Roman"/>
          <w:color w:val="000009"/>
          <w:sz w:val="24"/>
          <w:szCs w:val="24"/>
        </w:rPr>
        <w:t xml:space="preserve">: береза, дуб, липа, осина или другие местные породы.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Хвойные деревья</w:t>
      </w:r>
      <w:r w:rsidRPr="00F847A8">
        <w:rPr>
          <w:rFonts w:ascii="Times New Roman" w:hAnsi="Times New Roman" w:cs="Times New Roman"/>
          <w:color w:val="000009"/>
          <w:sz w:val="24"/>
          <w:szCs w:val="24"/>
        </w:rPr>
        <w:t xml:space="preserve">: ель, сосна или другие породы деревьев, характерные для данного края.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Особенности внешнего строения деревьев. Сравнительная характеристика. Внешний вид, условия произрастания. Использование древесины различных пород.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Лесные кустарники</w:t>
      </w:r>
      <w:r w:rsidRPr="00F847A8">
        <w:rPr>
          <w:rFonts w:ascii="Times New Roman" w:hAnsi="Times New Roman" w:cs="Times New Roman"/>
          <w:color w:val="000009"/>
          <w:sz w:val="24"/>
          <w:szCs w:val="24"/>
        </w:rPr>
        <w:t xml:space="preserve">. Особенности внешнего строения кустарников. Отличие деревьев от кустарников.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Бузина, лещина (орешник), шиповник. Использование человеком. Отличительные признаки съедобных и ядовитых плодов. </w:t>
      </w:r>
      <w:r w:rsidR="00F847A8" w:rsidRPr="00F847A8">
        <w:rPr>
          <w:rFonts w:ascii="Times New Roman" w:hAnsi="Times New Roman" w:cs="Times New Roman"/>
          <w:i/>
          <w:iCs/>
          <w:color w:val="000009"/>
          <w:sz w:val="24"/>
          <w:szCs w:val="24"/>
        </w:rPr>
        <w:t>Ягодные кустарнички</w:t>
      </w:r>
      <w:r w:rsidR="00F847A8" w:rsidRPr="00F847A8">
        <w:rPr>
          <w:rFonts w:ascii="Times New Roman" w:hAnsi="Times New Roman" w:cs="Times New Roman"/>
          <w:color w:val="000009"/>
          <w:sz w:val="24"/>
          <w:szCs w:val="24"/>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Травы</w:t>
      </w:r>
      <w:r w:rsidRPr="00F847A8">
        <w:rPr>
          <w:rFonts w:ascii="Times New Roman" w:hAnsi="Times New Roman" w:cs="Times New Roman"/>
          <w:color w:val="000009"/>
          <w:sz w:val="24"/>
          <w:szCs w:val="24"/>
        </w:rPr>
        <w:t xml:space="preserve">. Ландыш, кислица, подорожник, мать-и-мачеха, зверобой или 2—3 вида других местных травянистых растений. Практическое значение этих растений. </w:t>
      </w:r>
      <w:r w:rsidRPr="00F847A8">
        <w:rPr>
          <w:rFonts w:ascii="Times New Roman" w:hAnsi="Times New Roman" w:cs="Times New Roman"/>
          <w:i/>
          <w:iCs/>
          <w:color w:val="000009"/>
          <w:sz w:val="24"/>
          <w:szCs w:val="24"/>
        </w:rPr>
        <w:t>Грибы леса</w:t>
      </w:r>
      <w:r w:rsidRPr="00F847A8">
        <w:rPr>
          <w:rFonts w:ascii="Times New Roman" w:hAnsi="Times New Roman" w:cs="Times New Roman"/>
          <w:color w:val="000009"/>
          <w:sz w:val="24"/>
          <w:szCs w:val="24"/>
        </w:rPr>
        <w:t xml:space="preserve">. Строение шляпочного гриба: шляпка, пенек, грибница.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Охрана леса</w:t>
      </w:r>
      <w:r w:rsidRPr="00F847A8">
        <w:rPr>
          <w:rFonts w:ascii="Times New Roman" w:hAnsi="Times New Roman" w:cs="Times New Roman"/>
          <w:color w:val="000009"/>
          <w:sz w:val="24"/>
          <w:szCs w:val="24"/>
        </w:rPr>
        <w:t xml:space="preserve">. Что лес дает человеку? Лекарственные травы и растения. Растения Красной книги. Лес — наше богатство (работа лесничества по охране и разведению лесов).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w:t>
      </w:r>
      <w:r w:rsidRPr="00F847A8">
        <w:rPr>
          <w:rFonts w:ascii="Times New Roman" w:hAnsi="Times New Roman" w:cs="Times New Roman"/>
          <w:color w:val="000009"/>
          <w:sz w:val="24"/>
          <w:szCs w:val="24"/>
        </w:rPr>
        <w:t xml:space="preserve">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lastRenderedPageBreak/>
        <w:t xml:space="preserve">Экскурсии в природу </w:t>
      </w:r>
      <w:r w:rsidRPr="00F847A8">
        <w:rPr>
          <w:rFonts w:ascii="Times New Roman" w:hAnsi="Times New Roman" w:cs="Times New Roman"/>
          <w:color w:val="000009"/>
          <w:sz w:val="24"/>
          <w:szCs w:val="24"/>
        </w:rPr>
        <w:t xml:space="preserve">для ознакомления с разнообразием растений, с распространением плодов и семян, с осенними явлениями в жизни растений.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Комнатные растения </w:t>
      </w:r>
      <w:r w:rsidRPr="00F847A8">
        <w:rPr>
          <w:rFonts w:ascii="Times New Roman" w:hAnsi="Times New Roman" w:cs="Times New Roman"/>
          <w:color w:val="000009"/>
          <w:sz w:val="24"/>
          <w:szCs w:val="24"/>
        </w:rPr>
        <w:t xml:space="preserve">Разнообразие комнатных растений.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i/>
          <w:iCs/>
          <w:color w:val="000009"/>
          <w:sz w:val="24"/>
          <w:szCs w:val="24"/>
        </w:rPr>
        <w:t>Светолюбивые</w:t>
      </w:r>
      <w:proofErr w:type="gramEnd"/>
      <w:r w:rsidRPr="00F847A8">
        <w:rPr>
          <w:rFonts w:ascii="Times New Roman" w:hAnsi="Times New Roman" w:cs="Times New Roman"/>
          <w:i/>
          <w:iCs/>
          <w:color w:val="000009"/>
          <w:sz w:val="24"/>
          <w:szCs w:val="24"/>
        </w:rPr>
        <w:t xml:space="preserve"> </w:t>
      </w:r>
      <w:r w:rsidRPr="00F847A8">
        <w:rPr>
          <w:rFonts w:ascii="Times New Roman" w:hAnsi="Times New Roman" w:cs="Times New Roman"/>
          <w:color w:val="000009"/>
          <w:sz w:val="24"/>
          <w:szCs w:val="24"/>
        </w:rPr>
        <w:t xml:space="preserve">(бегония, герань, </w:t>
      </w:r>
      <w:proofErr w:type="spellStart"/>
      <w:r w:rsidRPr="00F847A8">
        <w:rPr>
          <w:rFonts w:ascii="Times New Roman" w:hAnsi="Times New Roman" w:cs="Times New Roman"/>
          <w:color w:val="000009"/>
          <w:sz w:val="24"/>
          <w:szCs w:val="24"/>
        </w:rPr>
        <w:t>хлорофитум</w:t>
      </w:r>
      <w:proofErr w:type="spellEnd"/>
      <w:r w:rsidRPr="00F847A8">
        <w:rPr>
          <w:rFonts w:ascii="Times New Roman" w:hAnsi="Times New Roman" w:cs="Times New Roman"/>
          <w:color w:val="000009"/>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Теневыносливые </w:t>
      </w:r>
      <w:r w:rsidRPr="00F847A8">
        <w:rPr>
          <w:rFonts w:ascii="Times New Roman" w:hAnsi="Times New Roman" w:cs="Times New Roman"/>
          <w:color w:val="000009"/>
          <w:sz w:val="24"/>
          <w:szCs w:val="24"/>
        </w:rPr>
        <w:t xml:space="preserve">(традесканция, африканская фиалка, монстера или другие, характерные для данной местности).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i/>
          <w:iCs/>
          <w:color w:val="000009"/>
          <w:sz w:val="24"/>
          <w:szCs w:val="24"/>
        </w:rPr>
        <w:t>Влаголюбивые</w:t>
      </w:r>
      <w:proofErr w:type="gramEnd"/>
      <w:r w:rsidRPr="00F847A8">
        <w:rPr>
          <w:rFonts w:ascii="Times New Roman" w:hAnsi="Times New Roman" w:cs="Times New Roman"/>
          <w:i/>
          <w:iCs/>
          <w:color w:val="000009"/>
          <w:sz w:val="24"/>
          <w:szCs w:val="24"/>
        </w:rPr>
        <w:t xml:space="preserve"> </w:t>
      </w:r>
      <w:r w:rsidRPr="00F847A8">
        <w:rPr>
          <w:rFonts w:ascii="Times New Roman" w:hAnsi="Times New Roman" w:cs="Times New Roman"/>
          <w:color w:val="000009"/>
          <w:sz w:val="24"/>
          <w:szCs w:val="24"/>
        </w:rPr>
        <w:t xml:space="preserve">(циперус, аспарагус).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Засухоустойчивые </w:t>
      </w:r>
      <w:r w:rsidRPr="00F847A8">
        <w:rPr>
          <w:rFonts w:ascii="Times New Roman" w:hAnsi="Times New Roman" w:cs="Times New Roman"/>
          <w:color w:val="000009"/>
          <w:sz w:val="24"/>
          <w:szCs w:val="24"/>
        </w:rPr>
        <w:t xml:space="preserve">(суккуленты, кактусы).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Особенности внешнего строения и биологические особенности растений. Особенности ухода, выращивания, размножения. Размещение в помещении.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Польза, приносимая комнатными растениями. Климат и красота в доме. </w:t>
      </w:r>
      <w:proofErr w:type="spellStart"/>
      <w:r w:rsidRPr="00F847A8">
        <w:rPr>
          <w:rFonts w:ascii="Times New Roman" w:hAnsi="Times New Roman" w:cs="Times New Roman"/>
          <w:color w:val="000009"/>
          <w:sz w:val="24"/>
          <w:szCs w:val="24"/>
        </w:rPr>
        <w:t>Фитодизайн</w:t>
      </w:r>
      <w:proofErr w:type="spellEnd"/>
      <w:r w:rsidRPr="00F847A8">
        <w:rPr>
          <w:rFonts w:ascii="Times New Roman" w:hAnsi="Times New Roman" w:cs="Times New Roman"/>
          <w:color w:val="000009"/>
          <w:sz w:val="24"/>
          <w:szCs w:val="24"/>
        </w:rPr>
        <w:t xml:space="preserve">: создание уголков отдыха, интерьеров из комнатных растений.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w:t>
      </w:r>
      <w:r w:rsidRPr="00F847A8">
        <w:rPr>
          <w:rFonts w:ascii="Times New Roman" w:hAnsi="Times New Roman" w:cs="Times New Roman"/>
          <w:color w:val="000009"/>
          <w:sz w:val="24"/>
          <w:szCs w:val="24"/>
        </w:rPr>
        <w:t xml:space="preserve">Черенкование комнатных растений. Посадка </w:t>
      </w:r>
      <w:proofErr w:type="spellStart"/>
      <w:r w:rsidRPr="00F847A8">
        <w:rPr>
          <w:rFonts w:ascii="Times New Roman" w:hAnsi="Times New Roman" w:cs="Times New Roman"/>
          <w:color w:val="000009"/>
          <w:sz w:val="24"/>
          <w:szCs w:val="24"/>
        </w:rPr>
        <w:t>окоренённых</w:t>
      </w:r>
      <w:proofErr w:type="spellEnd"/>
      <w:r w:rsidRPr="00F847A8">
        <w:rPr>
          <w:rFonts w:ascii="Times New Roman" w:hAnsi="Times New Roman" w:cs="Times New Roman"/>
          <w:color w:val="000009"/>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Цветочно-декоративные растения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Однолетние растения: </w:t>
      </w:r>
      <w:r w:rsidRPr="00F847A8">
        <w:rPr>
          <w:rFonts w:ascii="Times New Roman" w:hAnsi="Times New Roman" w:cs="Times New Roman"/>
          <w:color w:val="000009"/>
          <w:sz w:val="24"/>
          <w:szCs w:val="24"/>
        </w:rPr>
        <w:t xml:space="preserve">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Двулетние растения: </w:t>
      </w:r>
      <w:r w:rsidRPr="00F847A8">
        <w:rPr>
          <w:rFonts w:ascii="Times New Roman" w:hAnsi="Times New Roman" w:cs="Times New Roman"/>
          <w:color w:val="000009"/>
          <w:sz w:val="24"/>
          <w:szCs w:val="24"/>
        </w:rPr>
        <w:t xml:space="preserve">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Многолетние растения: </w:t>
      </w:r>
      <w:r w:rsidRPr="00F847A8">
        <w:rPr>
          <w:rFonts w:ascii="Times New Roman" w:hAnsi="Times New Roman" w:cs="Times New Roman"/>
          <w:color w:val="000009"/>
          <w:sz w:val="24"/>
          <w:szCs w:val="24"/>
        </w:rPr>
        <w:t xml:space="preserve">флоксы (пионы, георгины).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Особенности внешнего строения. Выращивание. Размещение в цветнике. Другие виды многолетних цветочно-декоративных растений (тюльпаны, нарциссы).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Цветы в жизни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Растения поля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i/>
          <w:iCs/>
          <w:color w:val="000009"/>
          <w:sz w:val="24"/>
          <w:szCs w:val="24"/>
        </w:rPr>
        <w:t xml:space="preserve">Хлебные (злаковые) растения: </w:t>
      </w:r>
      <w:r w:rsidRPr="00F847A8">
        <w:rPr>
          <w:rFonts w:ascii="Times New Roman" w:hAnsi="Times New Roman" w:cs="Times New Roman"/>
          <w:color w:val="000009"/>
          <w:sz w:val="24"/>
          <w:szCs w:val="24"/>
        </w:rPr>
        <w:t>пшеница, рожь, овес, кукуруза или другие злаковые культуры.</w:t>
      </w:r>
      <w:proofErr w:type="gramEnd"/>
      <w:r w:rsidRPr="00F847A8">
        <w:rPr>
          <w:rFonts w:ascii="Times New Roman" w:hAnsi="Times New Roman" w:cs="Times New Roman"/>
          <w:color w:val="000009"/>
          <w:sz w:val="24"/>
          <w:szCs w:val="24"/>
        </w:rPr>
        <w:t xml:space="preserve"> Труд хлебороба. Отношение к хлебу, уважение к людям, его выращивающим.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Технические культуры: </w:t>
      </w:r>
      <w:r w:rsidRPr="00F847A8">
        <w:rPr>
          <w:rFonts w:ascii="Times New Roman" w:hAnsi="Times New Roman" w:cs="Times New Roman"/>
          <w:color w:val="000009"/>
          <w:sz w:val="24"/>
          <w:szCs w:val="24"/>
        </w:rPr>
        <w:t xml:space="preserve">сахарная свекла, лен, хлопчатник, картофель, подсолнечник.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Особенности внешнего строения этих растений. Их биологические особенности. Выращивание полевых растений: посев, посадка, уход, уборка.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Использование в народном хозяйстве. Одежда изо льна и хлопка.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Сорные растения полей и огородов</w:t>
      </w:r>
      <w:r w:rsidRPr="00F847A8">
        <w:rPr>
          <w:rFonts w:ascii="Times New Roman" w:hAnsi="Times New Roman" w:cs="Times New Roman"/>
          <w:color w:val="000009"/>
          <w:sz w:val="24"/>
          <w:szCs w:val="24"/>
        </w:rPr>
        <w:t xml:space="preserve">: осот, пырей, лебеда. </w:t>
      </w:r>
    </w:p>
    <w:p w:rsidR="00F847A8"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Внешний вид. Борьба с сорными растениями.</w:t>
      </w:r>
    </w:p>
    <w:p w:rsidR="00A31E9F"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Овощные растения </w:t>
      </w:r>
      <w:r w:rsidR="00A31E9F" w:rsidRPr="00F847A8">
        <w:rPr>
          <w:rFonts w:ascii="Times New Roman" w:hAnsi="Times New Roman" w:cs="Times New Roman"/>
          <w:color w:val="000009"/>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i/>
          <w:iCs/>
          <w:color w:val="000009"/>
          <w:sz w:val="24"/>
          <w:szCs w:val="24"/>
        </w:rPr>
        <w:t xml:space="preserve">Однолетние овощные растения: </w:t>
      </w:r>
      <w:r w:rsidRPr="00F847A8">
        <w:rPr>
          <w:rFonts w:ascii="Times New Roman" w:hAnsi="Times New Roman" w:cs="Times New Roman"/>
          <w:color w:val="000009"/>
          <w:sz w:val="24"/>
          <w:szCs w:val="24"/>
        </w:rPr>
        <w:t xml:space="preserve">огурец, помидор (горох, фасоль, баклажан, перец, редис, укроп — по выбору учителя).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Двулетние овощные растения: </w:t>
      </w:r>
      <w:r w:rsidRPr="00F847A8">
        <w:rPr>
          <w:rFonts w:ascii="Times New Roman" w:hAnsi="Times New Roman" w:cs="Times New Roman"/>
          <w:color w:val="000009"/>
          <w:sz w:val="24"/>
          <w:szCs w:val="24"/>
        </w:rPr>
        <w:t xml:space="preserve">морковь, свекла, капуста, петрушка.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Многолетние овощные растения: </w:t>
      </w:r>
      <w:r w:rsidRPr="00F847A8">
        <w:rPr>
          <w:rFonts w:ascii="Times New Roman" w:hAnsi="Times New Roman" w:cs="Times New Roman"/>
          <w:color w:val="000009"/>
          <w:sz w:val="24"/>
          <w:szCs w:val="24"/>
        </w:rPr>
        <w:t xml:space="preserve">лук.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Особенности внешнего строения этих растений, биологические особенности выращивания. Развитие растений от семени до семени.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Выращивание: посев, уход, уборка.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Польза овощных растений. Овощи — источник здоровья (витамины).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Использование человеком. Блюда, приготавливаемые из овощей.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w:t>
      </w:r>
      <w:r w:rsidRPr="00F847A8">
        <w:rPr>
          <w:rFonts w:ascii="Times New Roman" w:hAnsi="Times New Roman" w:cs="Times New Roman"/>
          <w:color w:val="000009"/>
          <w:sz w:val="24"/>
          <w:szCs w:val="24"/>
        </w:rPr>
        <w:t xml:space="preserve">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Растения сада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9"/>
          <w:sz w:val="24"/>
          <w:szCs w:val="24"/>
        </w:rPr>
        <w:t xml:space="preserve">Яблоня, груша, вишня, смородина, крыжовник, земляника (абрикосы, персики — для южных регионов).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lastRenderedPageBreak/>
        <w:t>Биологические особенности растений сада: созревание ПЛОДОВ</w:t>
      </w:r>
      <w:proofErr w:type="gramStart"/>
      <w:r w:rsidRPr="00F847A8">
        <w:rPr>
          <w:rFonts w:ascii="Times New Roman" w:hAnsi="Times New Roman" w:cs="Times New Roman"/>
          <w:color w:val="000009"/>
          <w:sz w:val="24"/>
          <w:szCs w:val="24"/>
        </w:rPr>
        <w:t>.</w:t>
      </w:r>
      <w:proofErr w:type="gramEnd"/>
      <w:r w:rsidRPr="00F847A8">
        <w:rPr>
          <w:rFonts w:ascii="Times New Roman" w:hAnsi="Times New Roman" w:cs="Times New Roman"/>
          <w:color w:val="000009"/>
          <w:sz w:val="24"/>
          <w:szCs w:val="24"/>
        </w:rPr>
        <w:t xml:space="preserve"> </w:t>
      </w:r>
      <w:proofErr w:type="gramStart"/>
      <w:r w:rsidRPr="00F847A8">
        <w:rPr>
          <w:rFonts w:ascii="Times New Roman" w:hAnsi="Times New Roman" w:cs="Times New Roman"/>
          <w:color w:val="000009"/>
          <w:sz w:val="24"/>
          <w:szCs w:val="24"/>
        </w:rPr>
        <w:t>о</w:t>
      </w:r>
      <w:proofErr w:type="gramEnd"/>
      <w:r w:rsidRPr="00F847A8">
        <w:rPr>
          <w:rFonts w:ascii="Times New Roman" w:hAnsi="Times New Roman" w:cs="Times New Roman"/>
          <w:color w:val="000009"/>
          <w:sz w:val="24"/>
          <w:szCs w:val="24"/>
        </w:rPr>
        <w:t xml:space="preserve">собенности размножения. Вредители сада, способы борьбы с ними.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Способы уборки и использования плодов и ягод. Польза свежих фруктов и ягод. Заготовки на зиму.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в саду: </w:t>
      </w:r>
      <w:r w:rsidRPr="00F847A8">
        <w:rPr>
          <w:rFonts w:ascii="Times New Roman" w:hAnsi="Times New Roman" w:cs="Times New Roman"/>
          <w:color w:val="000009"/>
          <w:sz w:val="24"/>
          <w:szCs w:val="24"/>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Животные Введение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Разнообразие животного мира</w:t>
      </w:r>
      <w:r w:rsidRPr="00F847A8">
        <w:rPr>
          <w:rFonts w:ascii="Times New Roman" w:hAnsi="Times New Roman" w:cs="Times New Roman"/>
          <w:color w:val="000009"/>
          <w:sz w:val="24"/>
          <w:szCs w:val="24"/>
        </w:rPr>
        <w:t xml:space="preserve">. Позвоночные и беспозвоночные животные. Дикие и домашние животные.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Места обитания животных </w:t>
      </w:r>
      <w:r w:rsidRPr="00F847A8">
        <w:rPr>
          <w:rFonts w:ascii="Times New Roman" w:hAnsi="Times New Roman" w:cs="Times New Roman"/>
          <w:color w:val="000009"/>
          <w:sz w:val="24"/>
          <w:szCs w:val="24"/>
        </w:rPr>
        <w:t xml:space="preserve">и приспособленность их к условиям жизни (форма тела, покров, способ передвижения, дыхание, окраска: защитная, предостерегающая).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Значение животных и их охрана</w:t>
      </w:r>
      <w:r w:rsidRPr="00F847A8">
        <w:rPr>
          <w:rFonts w:ascii="Times New Roman" w:hAnsi="Times New Roman" w:cs="Times New Roman"/>
          <w:color w:val="000009"/>
          <w:sz w:val="24"/>
          <w:szCs w:val="24"/>
        </w:rPr>
        <w:t xml:space="preserve">. Животные, занесенные в Красную книгу. </w:t>
      </w:r>
      <w:r w:rsidRPr="00F847A8">
        <w:rPr>
          <w:rFonts w:ascii="Times New Roman" w:hAnsi="Times New Roman" w:cs="Times New Roman"/>
          <w:b/>
          <w:bCs/>
          <w:color w:val="000009"/>
          <w:sz w:val="24"/>
          <w:szCs w:val="24"/>
        </w:rPr>
        <w:t xml:space="preserve">Беспозвоночные животные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Общие признаки беспозвоночных (отсутствие позвоночника и внутреннего скелета).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Многообразие беспозвоночных; черви, медузы, раки, пауки, насекомые.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Дождевой червь.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Внешний вид дождевого червя, образ жизни, питание, особенности дыхания, способ передвижения. Роль дождевого червя в почвообразовании.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живого объекта или влажного препарата.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i/>
          <w:iCs/>
          <w:color w:val="000009"/>
          <w:sz w:val="24"/>
          <w:szCs w:val="24"/>
        </w:rPr>
        <w:t xml:space="preserve">Насекомые.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Многообразие насекомых (стрекозы, тараканы и др.). Различие по внешнему виду, местам обитания, питанию.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Бабочки. </w:t>
      </w:r>
      <w:r w:rsidRPr="00F847A8">
        <w:rPr>
          <w:rFonts w:ascii="Times New Roman" w:hAnsi="Times New Roman" w:cs="Times New Roman"/>
          <w:color w:val="000009"/>
          <w:sz w:val="24"/>
          <w:szCs w:val="24"/>
        </w:rPr>
        <w:t xml:space="preserve">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Тутовый шелкопряд. </w:t>
      </w:r>
      <w:r w:rsidRPr="00F847A8">
        <w:rPr>
          <w:rFonts w:ascii="Times New Roman" w:hAnsi="Times New Roman" w:cs="Times New Roman"/>
          <w:color w:val="000009"/>
          <w:sz w:val="24"/>
          <w:szCs w:val="24"/>
        </w:rPr>
        <w:t xml:space="preserve">Внешний вид, образ жизни, питание, способ передвижения, польза, разведение.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Жуки. </w:t>
      </w:r>
      <w:r w:rsidRPr="00F847A8">
        <w:rPr>
          <w:rFonts w:ascii="Times New Roman" w:hAnsi="Times New Roman" w:cs="Times New Roman"/>
          <w:color w:val="000009"/>
          <w:sz w:val="24"/>
          <w:szCs w:val="24"/>
        </w:rPr>
        <w:t xml:space="preserve">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Комнатная муха. </w:t>
      </w:r>
      <w:r w:rsidRPr="00F847A8">
        <w:rPr>
          <w:rFonts w:ascii="Times New Roman" w:hAnsi="Times New Roman" w:cs="Times New Roman"/>
          <w:color w:val="000009"/>
          <w:sz w:val="24"/>
          <w:szCs w:val="24"/>
        </w:rPr>
        <w:t xml:space="preserve">Характерные особенности. Вред. Меры борьбы. Правила гигиены.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Медоносная пчела. </w:t>
      </w:r>
      <w:r w:rsidRPr="00F847A8">
        <w:rPr>
          <w:rFonts w:ascii="Times New Roman" w:hAnsi="Times New Roman" w:cs="Times New Roman"/>
          <w:color w:val="000009"/>
          <w:sz w:val="24"/>
          <w:szCs w:val="24"/>
        </w:rPr>
        <w:t xml:space="preserve">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Муравьи </w:t>
      </w:r>
      <w:r w:rsidRPr="00F847A8">
        <w:rPr>
          <w:rFonts w:ascii="Times New Roman" w:hAnsi="Times New Roman" w:cs="Times New Roman"/>
          <w:color w:val="000009"/>
          <w:sz w:val="24"/>
          <w:szCs w:val="24"/>
        </w:rPr>
        <w:t>— санитары леса. Внешний вид. Состав семьи. Особенности жизни. Польза. Правила поведения в лесу. Охрана муравейников.</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живых насекомых, коллекций насекомых — вредителей сельскохозяйственных растений, показ видеофильмов.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Практическая работа. </w:t>
      </w:r>
      <w:r w:rsidRPr="00F847A8">
        <w:rPr>
          <w:rFonts w:ascii="Times New Roman" w:hAnsi="Times New Roman" w:cs="Times New Roman"/>
          <w:color w:val="000009"/>
          <w:sz w:val="24"/>
          <w:szCs w:val="24"/>
        </w:rPr>
        <w:t xml:space="preserve">Зарисовка насекомых в тетрадях.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Экскурсия </w:t>
      </w:r>
      <w:r w:rsidRPr="00F847A8">
        <w:rPr>
          <w:rFonts w:ascii="Times New Roman" w:hAnsi="Times New Roman" w:cs="Times New Roman"/>
          <w:color w:val="000009"/>
          <w:sz w:val="24"/>
          <w:szCs w:val="24"/>
        </w:rPr>
        <w:t xml:space="preserve">в природу для наблюдения за насекомыми.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Позвоночные животные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Общие признаки позвоночных животных. Наличие позвоночника и внутреннего скелета.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Классификация животных: рыбы, земноводные, пресмыкающиеся, птицы, млекопитающие.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Рыбы </w:t>
      </w:r>
      <w:r w:rsidRPr="00F847A8">
        <w:rPr>
          <w:rFonts w:ascii="Times New Roman" w:hAnsi="Times New Roman" w:cs="Times New Roman"/>
          <w:color w:val="000009"/>
          <w:sz w:val="24"/>
          <w:szCs w:val="24"/>
        </w:rPr>
        <w:t xml:space="preserve">Общие признаки рыб. Среда обитания.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Речные рыбы </w:t>
      </w:r>
      <w:r w:rsidRPr="00F847A8">
        <w:rPr>
          <w:rFonts w:ascii="Times New Roman" w:hAnsi="Times New Roman" w:cs="Times New Roman"/>
          <w:color w:val="000009"/>
          <w:sz w:val="24"/>
          <w:szCs w:val="24"/>
        </w:rPr>
        <w:t xml:space="preserve">(пресноводные): окунь, щука, карп.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Морские рыбы: </w:t>
      </w:r>
      <w:r w:rsidRPr="00F847A8">
        <w:rPr>
          <w:rFonts w:ascii="Times New Roman" w:hAnsi="Times New Roman" w:cs="Times New Roman"/>
          <w:color w:val="000009"/>
          <w:sz w:val="24"/>
          <w:szCs w:val="24"/>
        </w:rPr>
        <w:t xml:space="preserve">треска, сельдь или другие, обитающие в данной местности.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lastRenderedPageBreak/>
        <w:t xml:space="preserve">Домашний аквариум. </w:t>
      </w:r>
      <w:r w:rsidRPr="00F847A8">
        <w:rPr>
          <w:rFonts w:ascii="Times New Roman" w:hAnsi="Times New Roman" w:cs="Times New Roman"/>
          <w:color w:val="000009"/>
          <w:sz w:val="24"/>
          <w:szCs w:val="24"/>
        </w:rPr>
        <w:t xml:space="preserve">Виды аквариумных рыб. Среда обитания (освещение, температура воды). Особенности размножения (живородящие). Питание.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Кормление (виды корма), уход.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живых рыб и наблюдение за ними.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Экскурсия </w:t>
      </w:r>
      <w:r w:rsidRPr="00F847A8">
        <w:rPr>
          <w:rFonts w:ascii="Times New Roman" w:hAnsi="Times New Roman" w:cs="Times New Roman"/>
          <w:color w:val="000009"/>
          <w:sz w:val="24"/>
          <w:szCs w:val="24"/>
        </w:rPr>
        <w:t xml:space="preserve">к водоему для наблюдений за рыбной ловлей (в зависимости от местных условий).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Земноводные </w:t>
      </w:r>
      <w:r w:rsidRPr="00F847A8">
        <w:rPr>
          <w:rFonts w:ascii="Times New Roman" w:hAnsi="Times New Roman" w:cs="Times New Roman"/>
          <w:color w:val="000009"/>
          <w:sz w:val="24"/>
          <w:szCs w:val="24"/>
        </w:rPr>
        <w:t xml:space="preserve">Общие признаки земноводных.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Лягушка. </w:t>
      </w:r>
      <w:r w:rsidRPr="00F847A8">
        <w:rPr>
          <w:rFonts w:ascii="Times New Roman" w:hAnsi="Times New Roman" w:cs="Times New Roman"/>
          <w:color w:val="000009"/>
          <w:sz w:val="24"/>
          <w:szCs w:val="24"/>
        </w:rPr>
        <w:t xml:space="preserve">Место обитания, образ жизни. Внешнее строение, способ передвижения. Питание, дыхание, размножение (цикл развития).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Знакомство с многообразием земноводных (жаба, тритон, саламандра).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Особенности внешнего вида и образа жизни. Значение в природе.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Черты сходства и различия земноводных и рыб.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Польза земноводных и их охрана.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живой лягушки или влажного препарата.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w:t>
      </w:r>
      <w:r w:rsidRPr="00F847A8">
        <w:rPr>
          <w:rFonts w:ascii="Times New Roman" w:hAnsi="Times New Roman" w:cs="Times New Roman"/>
          <w:color w:val="000009"/>
          <w:sz w:val="24"/>
          <w:szCs w:val="24"/>
        </w:rPr>
        <w:t xml:space="preserve">Зарисовка в тетрадях. Черчение таблицы (сходство и различие).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i/>
          <w:iCs/>
          <w:color w:val="000009"/>
          <w:sz w:val="24"/>
          <w:szCs w:val="24"/>
        </w:rPr>
        <w:t xml:space="preserve">Пресмыкающиеся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Общие признаки пресмыкающихся. Внешнее строение, питание, дыхание.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Размножение пресмыкающихся (цикл развития).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Ящерица </w:t>
      </w:r>
      <w:r w:rsidRPr="00F847A8">
        <w:rPr>
          <w:rFonts w:ascii="Times New Roman" w:hAnsi="Times New Roman" w:cs="Times New Roman"/>
          <w:color w:val="000009"/>
          <w:sz w:val="24"/>
          <w:szCs w:val="24"/>
        </w:rPr>
        <w:t xml:space="preserve">прыткая. Места обитания, образ жизни, особенности питания.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Змеи. </w:t>
      </w:r>
      <w:r w:rsidRPr="00F847A8">
        <w:rPr>
          <w:rFonts w:ascii="Times New Roman" w:hAnsi="Times New Roman" w:cs="Times New Roman"/>
          <w:color w:val="000009"/>
          <w:sz w:val="24"/>
          <w:szCs w:val="24"/>
        </w:rPr>
        <w:t xml:space="preserve">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Черепахи, крокодилы. </w:t>
      </w:r>
      <w:r w:rsidRPr="00F847A8">
        <w:rPr>
          <w:rFonts w:ascii="Times New Roman" w:hAnsi="Times New Roman" w:cs="Times New Roman"/>
          <w:color w:val="000009"/>
          <w:sz w:val="24"/>
          <w:szCs w:val="24"/>
        </w:rPr>
        <w:t xml:space="preserve">Отличительные признаки, среда обитания, питание, размножение и развитие.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Сравнительная характеристика пресмыкающихся и земноводных (по внешнему виду, образу жизни, циклу развития).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живой черепахи или влажных препаратов змей. Показ кино- и видеофильмов.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w:t>
      </w:r>
      <w:r w:rsidRPr="00F847A8">
        <w:rPr>
          <w:rFonts w:ascii="Times New Roman" w:hAnsi="Times New Roman" w:cs="Times New Roman"/>
          <w:color w:val="000009"/>
          <w:sz w:val="24"/>
          <w:szCs w:val="24"/>
        </w:rPr>
        <w:t xml:space="preserve">Зарисовки в тетрадях. Черчение таблицы. </w:t>
      </w:r>
      <w:r w:rsidRPr="00F847A8">
        <w:rPr>
          <w:rFonts w:ascii="Times New Roman" w:hAnsi="Times New Roman" w:cs="Times New Roman"/>
          <w:b/>
          <w:bCs/>
          <w:i/>
          <w:iCs/>
          <w:color w:val="000009"/>
          <w:sz w:val="24"/>
          <w:szCs w:val="24"/>
        </w:rPr>
        <w:t xml:space="preserve">Птицы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Дикие птицы</w:t>
      </w:r>
      <w:r w:rsidRPr="00F847A8">
        <w:rPr>
          <w:rFonts w:ascii="Times New Roman" w:hAnsi="Times New Roman" w:cs="Times New Roman"/>
          <w:b/>
          <w:bCs/>
          <w:i/>
          <w:iCs/>
          <w:color w:val="000009"/>
          <w:sz w:val="24"/>
          <w:szCs w:val="24"/>
        </w:rPr>
        <w:t xml:space="preserve">. </w:t>
      </w:r>
      <w:r w:rsidRPr="00F847A8">
        <w:rPr>
          <w:rFonts w:ascii="Times New Roman" w:hAnsi="Times New Roman" w:cs="Times New Roman"/>
          <w:color w:val="000009"/>
          <w:sz w:val="24"/>
          <w:szCs w:val="24"/>
        </w:rPr>
        <w:t xml:space="preserve">Общая характеристика птиц: наличие крыльев, пуха и перьев на теле. Особенности размножения: кладка яиц и выведение птенцов. </w:t>
      </w:r>
      <w:r w:rsidR="00F847A8" w:rsidRPr="00F847A8">
        <w:rPr>
          <w:rFonts w:ascii="Times New Roman" w:hAnsi="Times New Roman" w:cs="Times New Roman"/>
          <w:color w:val="000009"/>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Птицы леса: </w:t>
      </w:r>
      <w:r w:rsidRPr="00F847A8">
        <w:rPr>
          <w:rFonts w:ascii="Times New Roman" w:hAnsi="Times New Roman" w:cs="Times New Roman"/>
          <w:color w:val="000009"/>
          <w:sz w:val="24"/>
          <w:szCs w:val="24"/>
        </w:rPr>
        <w:t xml:space="preserve">большой пестрый дятел, синица.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Хищные птицы: </w:t>
      </w:r>
      <w:r w:rsidRPr="00F847A8">
        <w:rPr>
          <w:rFonts w:ascii="Times New Roman" w:hAnsi="Times New Roman" w:cs="Times New Roman"/>
          <w:color w:val="000009"/>
          <w:sz w:val="24"/>
          <w:szCs w:val="24"/>
        </w:rPr>
        <w:t xml:space="preserve">сова, орел.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Птицы, кормящиеся в воздухе: </w:t>
      </w:r>
      <w:r w:rsidRPr="00F847A8">
        <w:rPr>
          <w:rFonts w:ascii="Times New Roman" w:hAnsi="Times New Roman" w:cs="Times New Roman"/>
          <w:color w:val="000009"/>
          <w:sz w:val="24"/>
          <w:szCs w:val="24"/>
        </w:rPr>
        <w:t xml:space="preserve">ласточка, стриж.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Водоплавающие птицы: </w:t>
      </w:r>
      <w:r w:rsidRPr="00F847A8">
        <w:rPr>
          <w:rFonts w:ascii="Times New Roman" w:hAnsi="Times New Roman" w:cs="Times New Roman"/>
          <w:color w:val="000009"/>
          <w:sz w:val="24"/>
          <w:szCs w:val="24"/>
        </w:rPr>
        <w:t xml:space="preserve">утка-кряква, лебедь, пеликан.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Птицы, обитающие близ жилища человека: </w:t>
      </w:r>
      <w:r w:rsidRPr="00F847A8">
        <w:rPr>
          <w:rFonts w:ascii="Times New Roman" w:hAnsi="Times New Roman" w:cs="Times New Roman"/>
          <w:color w:val="000009"/>
          <w:sz w:val="24"/>
          <w:szCs w:val="24"/>
        </w:rPr>
        <w:t xml:space="preserve">голубь, ворона, воробей, трясогузка или другие местные представители пернатых.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Особенности образа жизни каждой группы птиц. Гнездование и забота о потомстве. Охрана птиц.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Птицы в живом уголке. </w:t>
      </w:r>
      <w:r w:rsidRPr="00F847A8">
        <w:rPr>
          <w:rFonts w:ascii="Times New Roman" w:hAnsi="Times New Roman" w:cs="Times New Roman"/>
          <w:color w:val="000009"/>
          <w:sz w:val="24"/>
          <w:szCs w:val="24"/>
        </w:rPr>
        <w:t xml:space="preserve">Попугаи, канарейки, щеглы. Уход за ними.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Домашние птицы. </w:t>
      </w:r>
      <w:r w:rsidRPr="00F847A8">
        <w:rPr>
          <w:rFonts w:ascii="Times New Roman" w:hAnsi="Times New Roman" w:cs="Times New Roman"/>
          <w:color w:val="000009"/>
          <w:sz w:val="24"/>
          <w:szCs w:val="24"/>
        </w:rPr>
        <w:t xml:space="preserve">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скелета курицы, чучел птиц. Прослушивание голосов птиц. Показ видеофильмов.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Экскурсия </w:t>
      </w:r>
      <w:r w:rsidRPr="00F847A8">
        <w:rPr>
          <w:rFonts w:ascii="Times New Roman" w:hAnsi="Times New Roman" w:cs="Times New Roman"/>
          <w:color w:val="000009"/>
          <w:sz w:val="24"/>
          <w:szCs w:val="24"/>
        </w:rPr>
        <w:t xml:space="preserve">с целью наблюдения за поведением птиц в природе (или экскурсия на птицеферму).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w:t>
      </w:r>
      <w:r w:rsidRPr="00F847A8">
        <w:rPr>
          <w:rFonts w:ascii="Times New Roman" w:hAnsi="Times New Roman" w:cs="Times New Roman"/>
          <w:color w:val="000009"/>
          <w:sz w:val="24"/>
          <w:szCs w:val="24"/>
        </w:rPr>
        <w:t xml:space="preserve">Подкормка зимующих птиц. Наблюдение и уход за птицами в живом уголке.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i/>
          <w:iCs/>
          <w:color w:val="000009"/>
          <w:sz w:val="24"/>
          <w:szCs w:val="24"/>
        </w:rPr>
        <w:t xml:space="preserve">Млекопитающие животные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lastRenderedPageBreak/>
        <w:t xml:space="preserve">Общие сведения. Разнообразие млекопитающих животных. Общие признаки млекопитающих (рождение живых детенышей и вскармливание их молоком).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9"/>
          <w:sz w:val="24"/>
          <w:szCs w:val="24"/>
        </w:rPr>
        <w:t xml:space="preserve">Классификация млекопитающих животных: дикие (грызуны, зайцеобразные, хищные, пушные и морские звери, приматы) и сельскохозяйственные.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i/>
          <w:iCs/>
          <w:color w:val="000009"/>
          <w:sz w:val="24"/>
          <w:szCs w:val="24"/>
        </w:rPr>
        <w:t xml:space="preserve">Дикие млекопитающие животные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Грызуны. </w:t>
      </w:r>
      <w:r w:rsidRPr="00F847A8">
        <w:rPr>
          <w:rFonts w:ascii="Times New Roman" w:hAnsi="Times New Roman" w:cs="Times New Roman"/>
          <w:color w:val="000009"/>
          <w:sz w:val="24"/>
          <w:szCs w:val="24"/>
        </w:rPr>
        <w:t xml:space="preserve">Общие признаки грызунов: внешний вид, среда обитания, образ жизни, питание, размножение.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F847A8">
        <w:rPr>
          <w:rFonts w:ascii="Times New Roman" w:hAnsi="Times New Roman" w:cs="Times New Roman"/>
          <w:color w:val="000009"/>
          <w:sz w:val="24"/>
          <w:szCs w:val="24"/>
        </w:rPr>
        <w:t>приносимые</w:t>
      </w:r>
      <w:proofErr w:type="gramEnd"/>
      <w:r w:rsidRPr="00F847A8">
        <w:rPr>
          <w:rFonts w:ascii="Times New Roman" w:hAnsi="Times New Roman" w:cs="Times New Roman"/>
          <w:color w:val="000009"/>
          <w:sz w:val="24"/>
          <w:szCs w:val="24"/>
        </w:rPr>
        <w:t xml:space="preserve"> грызунами. Охрана белок и бобров.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Зайцеобразные. </w:t>
      </w:r>
      <w:proofErr w:type="gramStart"/>
      <w:r w:rsidRPr="00F847A8">
        <w:rPr>
          <w:rFonts w:ascii="Times New Roman" w:hAnsi="Times New Roman" w:cs="Times New Roman"/>
          <w:color w:val="000009"/>
          <w:sz w:val="24"/>
          <w:szCs w:val="24"/>
        </w:rPr>
        <w:t xml:space="preserve">Общие признаки: внешний вид, среда обитания, образ жизни, питание, значение в природе (заяц-русак, заяц-беляк).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Хищные звери. </w:t>
      </w:r>
      <w:r w:rsidRPr="00F847A8">
        <w:rPr>
          <w:rFonts w:ascii="Times New Roman" w:hAnsi="Times New Roman" w:cs="Times New Roman"/>
          <w:color w:val="000009"/>
          <w:sz w:val="24"/>
          <w:szCs w:val="24"/>
        </w:rPr>
        <w:t xml:space="preserve">Общие признаки хищных зверей. Внешний вид, отличительные особенности. Особенности некоторых из них. Образ жизни. Добыча пиши. Черты сходства и различия.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i/>
          <w:iCs/>
          <w:color w:val="000009"/>
          <w:sz w:val="24"/>
          <w:szCs w:val="24"/>
        </w:rPr>
        <w:t>Псовые</w:t>
      </w:r>
      <w:proofErr w:type="gramEnd"/>
      <w:r w:rsidRPr="00F847A8">
        <w:rPr>
          <w:rFonts w:ascii="Times New Roman" w:hAnsi="Times New Roman" w:cs="Times New Roman"/>
          <w:i/>
          <w:iCs/>
          <w:color w:val="000009"/>
          <w:sz w:val="24"/>
          <w:szCs w:val="24"/>
        </w:rPr>
        <w:t xml:space="preserve"> </w:t>
      </w:r>
      <w:r w:rsidRPr="00F847A8">
        <w:rPr>
          <w:rFonts w:ascii="Times New Roman" w:hAnsi="Times New Roman" w:cs="Times New Roman"/>
          <w:color w:val="000009"/>
          <w:sz w:val="24"/>
          <w:szCs w:val="24"/>
        </w:rPr>
        <w:t xml:space="preserve">(собачьи): волк, лисица.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Медвежьи</w:t>
      </w:r>
      <w:r w:rsidRPr="00F847A8">
        <w:rPr>
          <w:rFonts w:ascii="Times New Roman" w:hAnsi="Times New Roman" w:cs="Times New Roman"/>
          <w:color w:val="000009"/>
          <w:sz w:val="24"/>
          <w:szCs w:val="24"/>
        </w:rPr>
        <w:t xml:space="preserve">: медведи (бурый, белый).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i/>
          <w:iCs/>
          <w:color w:val="000009"/>
          <w:sz w:val="24"/>
          <w:szCs w:val="24"/>
        </w:rPr>
        <w:t>Кошачьи</w:t>
      </w:r>
      <w:proofErr w:type="gramEnd"/>
      <w:r w:rsidRPr="00F847A8">
        <w:rPr>
          <w:rFonts w:ascii="Times New Roman" w:hAnsi="Times New Roman" w:cs="Times New Roman"/>
          <w:color w:val="000009"/>
          <w:sz w:val="24"/>
          <w:szCs w:val="24"/>
        </w:rPr>
        <w:t xml:space="preserve">: снежный барс, рысь, лев, тигр. Сравнительные характеристики.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Пушные звери: </w:t>
      </w:r>
      <w:r w:rsidRPr="00F847A8">
        <w:rPr>
          <w:rFonts w:ascii="Times New Roman" w:hAnsi="Times New Roman" w:cs="Times New Roman"/>
          <w:color w:val="000009"/>
          <w:sz w:val="24"/>
          <w:szCs w:val="24"/>
        </w:rPr>
        <w:t xml:space="preserve">соболь, куница, норка, песец. Пушные звери в природе. Разведение на зверофермах.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Копытные (парнокопытные, непарнокопытные) дикие животные: </w:t>
      </w:r>
      <w:r w:rsidRPr="00F847A8">
        <w:rPr>
          <w:rFonts w:ascii="Times New Roman" w:hAnsi="Times New Roman" w:cs="Times New Roman"/>
          <w:color w:val="000009"/>
          <w:sz w:val="24"/>
          <w:szCs w:val="24"/>
        </w:rPr>
        <w:t xml:space="preserve">кабан, лось. Общие признаки, внешний вид и отличительные особенности. Образ жизни, питание, места обитания. Охрана животных.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Морские животные. </w:t>
      </w:r>
      <w:r w:rsidRPr="00F847A8">
        <w:rPr>
          <w:rFonts w:ascii="Times New Roman" w:hAnsi="Times New Roman" w:cs="Times New Roman"/>
          <w:color w:val="000009"/>
          <w:sz w:val="24"/>
          <w:szCs w:val="24"/>
        </w:rPr>
        <w:t xml:space="preserve">Ластоногие: тюлень, морж. Общие признаки, внешний вид, среда обитания, питание, размножение и развитие. Отличительные особенности, распространение и значение.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9"/>
          <w:sz w:val="24"/>
          <w:szCs w:val="24"/>
        </w:rPr>
        <w:t>Китообразные</w:t>
      </w:r>
      <w:proofErr w:type="gramEnd"/>
      <w:r w:rsidRPr="00F847A8">
        <w:rPr>
          <w:rFonts w:ascii="Times New Roman" w:hAnsi="Times New Roman" w:cs="Times New Roman"/>
          <w:color w:val="000009"/>
          <w:sz w:val="24"/>
          <w:szCs w:val="24"/>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F847A8">
        <w:rPr>
          <w:rFonts w:ascii="Times New Roman" w:hAnsi="Times New Roman" w:cs="Times New Roman"/>
          <w:color w:val="000009"/>
          <w:sz w:val="24"/>
          <w:szCs w:val="24"/>
        </w:rPr>
        <w:t>китообразных</w:t>
      </w:r>
      <w:proofErr w:type="gramEnd"/>
      <w:r w:rsidRPr="00F847A8">
        <w:rPr>
          <w:rFonts w:ascii="Times New Roman" w:hAnsi="Times New Roman" w:cs="Times New Roman"/>
          <w:color w:val="000009"/>
          <w:sz w:val="24"/>
          <w:szCs w:val="24"/>
        </w:rPr>
        <w:t xml:space="preserve">. </w:t>
      </w:r>
    </w:p>
    <w:p w:rsidR="00F847A8"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Охрана морских млекопитающих. Морские животные, занесенные в Красную книгу (нерпа, пятнистый тюлень и др.). </w:t>
      </w:r>
    </w:p>
    <w:p w:rsidR="00A31E9F"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Приматы. </w:t>
      </w:r>
      <w:r w:rsidRPr="00F847A8">
        <w:rPr>
          <w:rFonts w:ascii="Times New Roman" w:hAnsi="Times New Roman" w:cs="Times New Roman"/>
          <w:color w:val="000009"/>
          <w:sz w:val="24"/>
          <w:szCs w:val="24"/>
        </w:rPr>
        <w:t>Общая характеристика. Знакомство с отличительными особенностями различных групп. Питание. Уход за потомством. Места обитания.</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видеофильмов о жизни млекопитающих животных.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Экскурсия </w:t>
      </w:r>
      <w:r w:rsidRPr="00F847A8">
        <w:rPr>
          <w:rFonts w:ascii="Times New Roman" w:hAnsi="Times New Roman" w:cs="Times New Roman"/>
          <w:color w:val="000009"/>
          <w:sz w:val="24"/>
          <w:szCs w:val="24"/>
        </w:rPr>
        <w:t xml:space="preserve">в зоопарк, краеведческий музей (дельфинарий, морской аквариум).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w:t>
      </w:r>
      <w:r w:rsidRPr="00F847A8">
        <w:rPr>
          <w:rFonts w:ascii="Times New Roman" w:hAnsi="Times New Roman" w:cs="Times New Roman"/>
          <w:color w:val="000009"/>
          <w:sz w:val="24"/>
          <w:szCs w:val="24"/>
        </w:rPr>
        <w:t xml:space="preserve">Зарисовки в тетрадях. Игры (зоологическое лото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i/>
          <w:iCs/>
          <w:color w:val="000009"/>
          <w:sz w:val="24"/>
          <w:szCs w:val="24"/>
        </w:rPr>
        <w:t xml:space="preserve">Сельскохозяйственные животные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Кролик. </w:t>
      </w:r>
      <w:r w:rsidRPr="00F847A8">
        <w:rPr>
          <w:rFonts w:ascii="Times New Roman" w:hAnsi="Times New Roman" w:cs="Times New Roman"/>
          <w:color w:val="000009"/>
          <w:sz w:val="24"/>
          <w:szCs w:val="24"/>
        </w:rPr>
        <w:t xml:space="preserve">Внешний вид и характерные особенности кроликов. Питание. Содержание кроликов. Разведение.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Корова. </w:t>
      </w:r>
      <w:r w:rsidRPr="00F847A8">
        <w:rPr>
          <w:rFonts w:ascii="Times New Roman" w:hAnsi="Times New Roman" w:cs="Times New Roman"/>
          <w:color w:val="000009"/>
          <w:sz w:val="24"/>
          <w:szCs w:val="24"/>
        </w:rPr>
        <w:t xml:space="preserve">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Овца. </w:t>
      </w:r>
      <w:r w:rsidRPr="00F847A8">
        <w:rPr>
          <w:rFonts w:ascii="Times New Roman" w:hAnsi="Times New Roman" w:cs="Times New Roman"/>
          <w:color w:val="000009"/>
          <w:sz w:val="24"/>
          <w:szCs w:val="24"/>
        </w:rPr>
        <w:t xml:space="preserve">Характерные особенности внешнего вида. Распространение овец. Питание. Способность </w:t>
      </w:r>
      <w:r w:rsidRPr="00F847A8">
        <w:rPr>
          <w:rFonts w:ascii="Times New Roman" w:hAnsi="Times New Roman" w:cs="Times New Roman"/>
          <w:b/>
          <w:bCs/>
          <w:color w:val="000009"/>
          <w:sz w:val="24"/>
          <w:szCs w:val="24"/>
        </w:rPr>
        <w:t xml:space="preserve">к </w:t>
      </w:r>
      <w:r w:rsidRPr="00F847A8">
        <w:rPr>
          <w:rFonts w:ascii="Times New Roman" w:hAnsi="Times New Roman" w:cs="Times New Roman"/>
          <w:color w:val="000009"/>
          <w:sz w:val="24"/>
          <w:szCs w:val="24"/>
        </w:rPr>
        <w:t xml:space="preserve">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Свинья. </w:t>
      </w:r>
      <w:r w:rsidRPr="00F847A8">
        <w:rPr>
          <w:rFonts w:ascii="Times New Roman" w:hAnsi="Times New Roman" w:cs="Times New Roman"/>
          <w:color w:val="000009"/>
          <w:sz w:val="24"/>
          <w:szCs w:val="24"/>
        </w:rPr>
        <w:t xml:space="preserve">Внешнее строение. Особенности внешнего вида, кожного покрова (жировая прослойка). Уход и кормление (откорм). Свиноводческие фермы.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Лошадь. </w:t>
      </w:r>
      <w:r w:rsidRPr="00F847A8">
        <w:rPr>
          <w:rFonts w:ascii="Times New Roman" w:hAnsi="Times New Roman" w:cs="Times New Roman"/>
          <w:color w:val="000009"/>
          <w:sz w:val="24"/>
          <w:szCs w:val="24"/>
        </w:rPr>
        <w:t xml:space="preserve">Внешний вид, особенности. Уход и кормление. Значение в народном хозяйстве. Верховые лошади, тяжеловозы, рысаки.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Северный олень. </w:t>
      </w:r>
      <w:r w:rsidRPr="00F847A8">
        <w:rPr>
          <w:rFonts w:ascii="Times New Roman" w:hAnsi="Times New Roman" w:cs="Times New Roman"/>
          <w:color w:val="000009"/>
          <w:sz w:val="24"/>
          <w:szCs w:val="24"/>
        </w:rPr>
        <w:t xml:space="preserve">Внешний вид. Особенности питания. Приспособленность к условиям жизни. Значение. Оленеводство.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lastRenderedPageBreak/>
        <w:t xml:space="preserve">Верблюд. </w:t>
      </w:r>
      <w:r w:rsidRPr="00F847A8">
        <w:rPr>
          <w:rFonts w:ascii="Times New Roman" w:hAnsi="Times New Roman" w:cs="Times New Roman"/>
          <w:color w:val="000009"/>
          <w:sz w:val="24"/>
          <w:szCs w:val="24"/>
        </w:rPr>
        <w:t xml:space="preserve">Внешний вид. Особенности питания. Приспособленность к условиям жизни. Значение для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видеофильмов (для городских школ).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Экскурсия </w:t>
      </w:r>
      <w:r w:rsidRPr="00F847A8">
        <w:rPr>
          <w:rFonts w:ascii="Times New Roman" w:hAnsi="Times New Roman" w:cs="Times New Roman"/>
          <w:color w:val="000009"/>
          <w:sz w:val="24"/>
          <w:szCs w:val="24"/>
        </w:rPr>
        <w:t xml:space="preserve">на ферму: участие в раздаче кормов, уборке помещения (для сельских школ).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i/>
          <w:iCs/>
          <w:color w:val="000009"/>
          <w:sz w:val="24"/>
          <w:szCs w:val="24"/>
        </w:rPr>
        <w:t xml:space="preserve">Домашние питомцы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Собаки. </w:t>
      </w:r>
      <w:r w:rsidRPr="00F847A8">
        <w:rPr>
          <w:rFonts w:ascii="Times New Roman" w:hAnsi="Times New Roman" w:cs="Times New Roman"/>
          <w:color w:val="000009"/>
          <w:sz w:val="24"/>
          <w:szCs w:val="24"/>
        </w:rPr>
        <w:t xml:space="preserve">Особенности внешнего вида. Породы. Содержание и уход. Санитарно-гигиенические требования к их содержанию. Заболевания и оказание первой помощи животным.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Кошки. </w:t>
      </w:r>
      <w:r w:rsidRPr="00F847A8">
        <w:rPr>
          <w:rFonts w:ascii="Times New Roman" w:hAnsi="Times New Roman" w:cs="Times New Roman"/>
          <w:color w:val="000009"/>
          <w:sz w:val="24"/>
          <w:szCs w:val="24"/>
        </w:rPr>
        <w:t xml:space="preserve">Особенности внешнего вида. Породы. Содержание и уход. Санитарно-гигиенические требования. Заболевания и оказание им первой помощи.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Животные в живом уголке </w:t>
      </w:r>
      <w:r w:rsidRPr="00F847A8">
        <w:rPr>
          <w:rFonts w:ascii="Times New Roman" w:hAnsi="Times New Roman" w:cs="Times New Roman"/>
          <w:color w:val="000009"/>
          <w:sz w:val="24"/>
          <w:szCs w:val="24"/>
        </w:rPr>
        <w:t xml:space="preserve">(хомяки, черепахи, белые мыши, белки и др.). Образ жизни. Уход. Кормление. Уборка их жилища.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Человек Введение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Роль и место человека в природе. Значение знаний о своем организме и укреплении здоровья.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Общее знакомство </w:t>
      </w:r>
      <w:r w:rsidRPr="00F847A8">
        <w:rPr>
          <w:rFonts w:ascii="Times New Roman" w:hAnsi="Times New Roman" w:cs="Times New Roman"/>
          <w:color w:val="000009"/>
          <w:sz w:val="24"/>
          <w:szCs w:val="24"/>
        </w:rPr>
        <w:t xml:space="preserve">с </w:t>
      </w:r>
      <w:r w:rsidRPr="00F847A8">
        <w:rPr>
          <w:rFonts w:ascii="Times New Roman" w:hAnsi="Times New Roman" w:cs="Times New Roman"/>
          <w:b/>
          <w:bCs/>
          <w:color w:val="000009"/>
          <w:sz w:val="24"/>
          <w:szCs w:val="24"/>
        </w:rPr>
        <w:t xml:space="preserve">организмом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Краткие сведения о клетке и тканях человека. Основные системы органов человека. </w:t>
      </w:r>
      <w:proofErr w:type="gramStart"/>
      <w:r w:rsidRPr="00F847A8">
        <w:rPr>
          <w:rFonts w:ascii="Times New Roman" w:hAnsi="Times New Roman" w:cs="Times New Roman"/>
          <w:color w:val="000009"/>
          <w:sz w:val="24"/>
          <w:szCs w:val="24"/>
        </w:rPr>
        <w:t>Органы опоры и движения, дыхания, кровообращения, пищеварения, выделения, размножения, нервная система, органы чувств.</w:t>
      </w:r>
      <w:proofErr w:type="gramEnd"/>
      <w:r w:rsidRPr="00F847A8">
        <w:rPr>
          <w:rFonts w:ascii="Times New Roman" w:hAnsi="Times New Roman" w:cs="Times New Roman"/>
          <w:color w:val="000009"/>
          <w:sz w:val="24"/>
          <w:szCs w:val="24"/>
        </w:rPr>
        <w:t xml:space="preserve"> Расположение внутренних органов в теле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Опора и движение </w:t>
      </w:r>
      <w:r w:rsidRPr="00F847A8">
        <w:rPr>
          <w:rFonts w:ascii="Times New Roman" w:hAnsi="Times New Roman" w:cs="Times New Roman"/>
          <w:b/>
          <w:bCs/>
          <w:i/>
          <w:iCs/>
          <w:color w:val="000009"/>
          <w:sz w:val="24"/>
          <w:szCs w:val="24"/>
        </w:rPr>
        <w:t xml:space="preserve">Скелет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i/>
          <w:iCs/>
          <w:color w:val="000009"/>
          <w:sz w:val="24"/>
          <w:szCs w:val="24"/>
        </w:rPr>
        <w:t xml:space="preserve">Череп.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Скелет туловища</w:t>
      </w:r>
      <w:r w:rsidRPr="00F847A8">
        <w:rPr>
          <w:rFonts w:ascii="Times New Roman" w:hAnsi="Times New Roman" w:cs="Times New Roman"/>
          <w:color w:val="000009"/>
          <w:sz w:val="24"/>
          <w:szCs w:val="24"/>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 </w:t>
      </w:r>
    </w:p>
    <w:p w:rsidR="00F847A8"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i/>
          <w:iCs/>
          <w:color w:val="000009"/>
          <w:sz w:val="24"/>
          <w:szCs w:val="24"/>
        </w:rPr>
        <w:t>Кости верхних и нижних конечностей</w:t>
      </w:r>
      <w:r w:rsidRPr="00F847A8">
        <w:rPr>
          <w:rFonts w:ascii="Times New Roman" w:hAnsi="Times New Roman" w:cs="Times New Roman"/>
          <w:color w:val="000009"/>
          <w:sz w:val="24"/>
          <w:szCs w:val="24"/>
        </w:rPr>
        <w:t xml:space="preserve">. Соединения костей: подвижные, </w:t>
      </w:r>
      <w:proofErr w:type="spellStart"/>
      <w:r w:rsidRPr="00F847A8">
        <w:rPr>
          <w:rFonts w:ascii="Times New Roman" w:hAnsi="Times New Roman" w:cs="Times New Roman"/>
          <w:color w:val="000009"/>
          <w:sz w:val="24"/>
          <w:szCs w:val="24"/>
        </w:rPr>
        <w:t>полуподвижные</w:t>
      </w:r>
      <w:proofErr w:type="spellEnd"/>
      <w:r w:rsidRPr="00F847A8">
        <w:rPr>
          <w:rFonts w:ascii="Times New Roman" w:hAnsi="Times New Roman" w:cs="Times New Roman"/>
          <w:color w:val="000009"/>
          <w:sz w:val="24"/>
          <w:szCs w:val="24"/>
        </w:rPr>
        <w:t xml:space="preserve">, неподвижные. </w:t>
      </w:r>
    </w:p>
    <w:p w:rsidR="00A31E9F"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w:t>
      </w:r>
      <w:r w:rsidRPr="00F847A8">
        <w:rPr>
          <w:rFonts w:ascii="Times New Roman" w:hAnsi="Times New Roman" w:cs="Times New Roman"/>
          <w:color w:val="000009"/>
          <w:sz w:val="24"/>
          <w:szCs w:val="24"/>
        </w:rPr>
        <w:t xml:space="preserve">Определение правильной осанки.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Изучение внешнего вида позвонков и отдельных костей (ребра, кости черепа, рук, ног). Наложение шин, повязок.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i/>
          <w:iCs/>
          <w:color w:val="000009"/>
          <w:sz w:val="24"/>
          <w:szCs w:val="24"/>
        </w:rPr>
        <w:t xml:space="preserve">Мышцы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Движение — важнейшая особенность живых организмов (двигательные реакции растений, движение животных и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Основные группы мышц в теле человека: мышцы конечностей, мышцы шеи и спины, мышцы груди и живота, мышцы головы и лица.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Работа мышц: сгибание, разгибание, удерживание. Утомление мышц.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Наблюдения и практическая работа. </w:t>
      </w:r>
      <w:r w:rsidRPr="00F847A8">
        <w:rPr>
          <w:rFonts w:ascii="Times New Roman" w:hAnsi="Times New Roman" w:cs="Times New Roman"/>
          <w:color w:val="000009"/>
          <w:sz w:val="24"/>
          <w:szCs w:val="24"/>
        </w:rPr>
        <w:t xml:space="preserve">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w:t>
      </w:r>
      <w:r w:rsidRPr="00F847A8">
        <w:rPr>
          <w:rFonts w:ascii="Times New Roman" w:hAnsi="Times New Roman" w:cs="Times New Roman"/>
          <w:b/>
          <w:bCs/>
          <w:color w:val="000009"/>
          <w:sz w:val="24"/>
          <w:szCs w:val="24"/>
        </w:rPr>
        <w:t xml:space="preserve">Кровообращение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Передвижение веществ в организме растений и животных. Кровеносная система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Кровь, </w:t>
      </w:r>
      <w:r w:rsidRPr="00F847A8">
        <w:rPr>
          <w:rFonts w:ascii="Times New Roman" w:hAnsi="Times New Roman" w:cs="Times New Roman"/>
          <w:color w:val="000009"/>
          <w:sz w:val="24"/>
          <w:szCs w:val="24"/>
        </w:rPr>
        <w:t xml:space="preserve">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Заболевания сердца </w:t>
      </w:r>
      <w:r w:rsidRPr="00F847A8">
        <w:rPr>
          <w:rFonts w:ascii="Times New Roman" w:hAnsi="Times New Roman" w:cs="Times New Roman"/>
          <w:color w:val="000009"/>
          <w:sz w:val="24"/>
          <w:szCs w:val="24"/>
        </w:rPr>
        <w:t xml:space="preserve">(инфаркт, ишемическая болезнь, сердечная недостаточность). Профилактика </w:t>
      </w:r>
      <w:proofErr w:type="spellStart"/>
      <w:proofErr w:type="gramStart"/>
      <w:r w:rsidRPr="00F847A8">
        <w:rPr>
          <w:rFonts w:ascii="Times New Roman" w:hAnsi="Times New Roman" w:cs="Times New Roman"/>
          <w:color w:val="000009"/>
          <w:sz w:val="24"/>
          <w:szCs w:val="24"/>
        </w:rPr>
        <w:t>сердечно-сосудистых</w:t>
      </w:r>
      <w:proofErr w:type="spellEnd"/>
      <w:proofErr w:type="gramEnd"/>
      <w:r w:rsidRPr="00F847A8">
        <w:rPr>
          <w:rFonts w:ascii="Times New Roman" w:hAnsi="Times New Roman" w:cs="Times New Roman"/>
          <w:color w:val="000009"/>
          <w:sz w:val="24"/>
          <w:szCs w:val="24"/>
        </w:rPr>
        <w:t xml:space="preserve"> заболеваний.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lastRenderedPageBreak/>
        <w:t xml:space="preserve">Значение физкультуры и спорта </w:t>
      </w:r>
      <w:r w:rsidRPr="00F847A8">
        <w:rPr>
          <w:rFonts w:ascii="Times New Roman" w:hAnsi="Times New Roman" w:cs="Times New Roman"/>
          <w:color w:val="000009"/>
          <w:sz w:val="24"/>
          <w:szCs w:val="24"/>
        </w:rPr>
        <w:t xml:space="preserve">для укрепления сердца. Сердце тренированного и нетренированного человека. Правила тренировки сердца, постепенное увеличение нагрузки.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Вредное влияние </w:t>
      </w:r>
      <w:r w:rsidRPr="00F847A8">
        <w:rPr>
          <w:rFonts w:ascii="Times New Roman" w:hAnsi="Times New Roman" w:cs="Times New Roman"/>
          <w:color w:val="000009"/>
          <w:sz w:val="24"/>
          <w:szCs w:val="24"/>
        </w:rPr>
        <w:t xml:space="preserve">никотина, спиртных напитков, наркотических средств на сердечно - сосудистую систему.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Первая помощь </w:t>
      </w:r>
      <w:r w:rsidRPr="00F847A8">
        <w:rPr>
          <w:rFonts w:ascii="Times New Roman" w:hAnsi="Times New Roman" w:cs="Times New Roman"/>
          <w:color w:val="000009"/>
          <w:sz w:val="24"/>
          <w:szCs w:val="24"/>
        </w:rPr>
        <w:t xml:space="preserve">при кровотечении. Донорство — это почетно.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Наблюдения и практические работы. </w:t>
      </w:r>
      <w:r w:rsidRPr="00F847A8">
        <w:rPr>
          <w:rFonts w:ascii="Times New Roman" w:hAnsi="Times New Roman" w:cs="Times New Roman"/>
          <w:color w:val="000009"/>
          <w:sz w:val="24"/>
          <w:szCs w:val="24"/>
        </w:rPr>
        <w:t xml:space="preserve">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примеров первой доврачебной помощи при кровотечении. </w:t>
      </w:r>
      <w:r w:rsidRPr="00F847A8">
        <w:rPr>
          <w:rFonts w:ascii="Times New Roman" w:hAnsi="Times New Roman" w:cs="Times New Roman"/>
          <w:b/>
          <w:bCs/>
          <w:color w:val="000009"/>
          <w:sz w:val="24"/>
          <w:szCs w:val="24"/>
        </w:rPr>
        <w:t xml:space="preserve">Дыхание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Значение дыхания для растений, животных,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Органы дыхания человека</w:t>
      </w:r>
      <w:r w:rsidRPr="00F847A8">
        <w:rPr>
          <w:rFonts w:ascii="Times New Roman" w:hAnsi="Times New Roman" w:cs="Times New Roman"/>
          <w:color w:val="000009"/>
          <w:sz w:val="24"/>
          <w:szCs w:val="24"/>
        </w:rPr>
        <w:t xml:space="preserve">: носовая и ротовая полости, гортань, трахея, бронхи, легкие.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Состав вдыхаемого и выдыхаемого воздуха. Газообмен в легких и тканях.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Гигиена дыхания</w:t>
      </w:r>
      <w:r w:rsidRPr="00F847A8">
        <w:rPr>
          <w:rFonts w:ascii="Times New Roman" w:hAnsi="Times New Roman" w:cs="Times New Roman"/>
          <w:color w:val="000009"/>
          <w:sz w:val="24"/>
          <w:szCs w:val="24"/>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Влияние </w:t>
      </w:r>
      <w:r w:rsidRPr="00F847A8">
        <w:rPr>
          <w:rFonts w:ascii="Times New Roman" w:hAnsi="Times New Roman" w:cs="Times New Roman"/>
          <w:color w:val="000009"/>
          <w:sz w:val="24"/>
          <w:szCs w:val="24"/>
        </w:rPr>
        <w:t xml:space="preserve">никотина на органы дыхания.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Гигиенические требования </w:t>
      </w:r>
      <w:r w:rsidRPr="00F847A8">
        <w:rPr>
          <w:rFonts w:ascii="Times New Roman" w:hAnsi="Times New Roman" w:cs="Times New Roman"/>
          <w:color w:val="000009"/>
          <w:sz w:val="24"/>
          <w:szCs w:val="24"/>
        </w:rPr>
        <w:t xml:space="preserve">к составу воздуха в жилых помещениях. Загрязнение атмосферы. Запыленность и загазованность воздуха, их вредное влияние.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Озеленение городов</w:t>
      </w:r>
      <w:r w:rsidRPr="00F847A8">
        <w:rPr>
          <w:rFonts w:ascii="Times New Roman" w:hAnsi="Times New Roman" w:cs="Times New Roman"/>
          <w:color w:val="000009"/>
          <w:sz w:val="24"/>
          <w:szCs w:val="24"/>
        </w:rPr>
        <w:t xml:space="preserve">, значение зеленых насаждений, комнатных растений для здоровья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опыта. </w:t>
      </w:r>
      <w:r w:rsidRPr="00F847A8">
        <w:rPr>
          <w:rFonts w:ascii="Times New Roman" w:hAnsi="Times New Roman" w:cs="Times New Roman"/>
          <w:color w:val="000009"/>
          <w:sz w:val="24"/>
          <w:szCs w:val="24"/>
        </w:rPr>
        <w:t xml:space="preserve">Обнаружение в составе выдыхаемого воздуха углекислого газа.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доврачебной помощи </w:t>
      </w:r>
      <w:r w:rsidRPr="00F847A8">
        <w:rPr>
          <w:rFonts w:ascii="Times New Roman" w:hAnsi="Times New Roman" w:cs="Times New Roman"/>
          <w:color w:val="000009"/>
          <w:sz w:val="24"/>
          <w:szCs w:val="24"/>
        </w:rPr>
        <w:t xml:space="preserve">при нарушении дыхания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(искусственное дыхание, кислородная подушка и т. п.).</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Питание и пищеварение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Особенности питания растений, животных, человека.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Значение </w:t>
      </w:r>
      <w:r w:rsidRPr="00F847A8">
        <w:rPr>
          <w:rFonts w:ascii="Times New Roman" w:hAnsi="Times New Roman" w:cs="Times New Roman"/>
          <w:color w:val="000009"/>
          <w:sz w:val="24"/>
          <w:szCs w:val="24"/>
        </w:rPr>
        <w:t xml:space="preserve">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Органы пищеварения</w:t>
      </w:r>
      <w:r w:rsidRPr="00F847A8">
        <w:rPr>
          <w:rFonts w:ascii="Times New Roman" w:hAnsi="Times New Roman" w:cs="Times New Roman"/>
          <w:color w:val="000009"/>
          <w:sz w:val="24"/>
          <w:szCs w:val="24"/>
        </w:rPr>
        <w:t xml:space="preserve">: ротовая полость, пищевод, желудок, поджелудочная железа, печень, кишечник.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Гигиена питания. </w:t>
      </w:r>
      <w:r w:rsidRPr="00F847A8">
        <w:rPr>
          <w:rFonts w:ascii="Times New Roman" w:hAnsi="Times New Roman" w:cs="Times New Roman"/>
          <w:color w:val="000009"/>
          <w:sz w:val="24"/>
          <w:szCs w:val="24"/>
        </w:rPr>
        <w:t xml:space="preserve">Значение приготовления пищи. Нормы питания. Пища народов разных стран. Культура поведения во время еды.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Заболевания пищеварительной системы </w:t>
      </w:r>
      <w:r w:rsidRPr="00F847A8">
        <w:rPr>
          <w:rFonts w:ascii="Times New Roman" w:hAnsi="Times New Roman" w:cs="Times New Roman"/>
          <w:color w:val="000009"/>
          <w:sz w:val="24"/>
          <w:szCs w:val="24"/>
        </w:rPr>
        <w:t xml:space="preserve">и их профилактика (аппендицит, дизентерия, холера, гастрит). Причины и признаки пищевых отравлений. </w:t>
      </w:r>
      <w:r w:rsidRPr="00F847A8">
        <w:rPr>
          <w:rFonts w:ascii="Times New Roman" w:hAnsi="Times New Roman" w:cs="Times New Roman"/>
          <w:i/>
          <w:iCs/>
          <w:color w:val="000009"/>
          <w:sz w:val="24"/>
          <w:szCs w:val="24"/>
        </w:rPr>
        <w:t xml:space="preserve">Влияние вредных привычек </w:t>
      </w:r>
      <w:r w:rsidRPr="00F847A8">
        <w:rPr>
          <w:rFonts w:ascii="Times New Roman" w:hAnsi="Times New Roman" w:cs="Times New Roman"/>
          <w:color w:val="000009"/>
          <w:sz w:val="24"/>
          <w:szCs w:val="24"/>
        </w:rPr>
        <w:t xml:space="preserve">на пищеварительную систему.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Доврачебная помощь </w:t>
      </w:r>
      <w:r w:rsidRPr="00F847A8">
        <w:rPr>
          <w:rFonts w:ascii="Times New Roman" w:hAnsi="Times New Roman" w:cs="Times New Roman"/>
          <w:color w:val="000009"/>
          <w:sz w:val="24"/>
          <w:szCs w:val="24"/>
        </w:rPr>
        <w:t xml:space="preserve">при нарушениях пищеварения.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опытов. </w:t>
      </w:r>
      <w:r w:rsidRPr="00F847A8">
        <w:rPr>
          <w:rFonts w:ascii="Times New Roman" w:hAnsi="Times New Roman" w:cs="Times New Roman"/>
          <w:color w:val="000009"/>
          <w:sz w:val="24"/>
          <w:szCs w:val="24"/>
        </w:rPr>
        <w:t xml:space="preserve">Обнаружение крахмала в хлебе, картофеле. Действие слюны на крахмал.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i/>
          <w:iCs/>
          <w:color w:val="000009"/>
          <w:sz w:val="24"/>
          <w:szCs w:val="24"/>
        </w:rPr>
        <w:t xml:space="preserve">Демонстрация правильного поведения </w:t>
      </w:r>
      <w:r w:rsidRPr="00F847A8">
        <w:rPr>
          <w:rFonts w:ascii="Times New Roman" w:hAnsi="Times New Roman" w:cs="Times New Roman"/>
          <w:color w:val="000009"/>
          <w:sz w:val="24"/>
          <w:szCs w:val="24"/>
        </w:rPr>
        <w:t>за столом во время приема пищи, умения есть красиво.</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Особенности питания растений, животных,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Значение </w:t>
      </w:r>
      <w:r w:rsidRPr="00F847A8">
        <w:rPr>
          <w:rFonts w:ascii="Times New Roman" w:hAnsi="Times New Roman" w:cs="Times New Roman"/>
          <w:color w:val="000009"/>
          <w:sz w:val="24"/>
          <w:szCs w:val="24"/>
        </w:rPr>
        <w:t xml:space="preserve">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Выделение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lastRenderedPageBreak/>
        <w:t xml:space="preserve">Роль выделения </w:t>
      </w:r>
      <w:r w:rsidRPr="00F847A8">
        <w:rPr>
          <w:rFonts w:ascii="Times New Roman" w:hAnsi="Times New Roman" w:cs="Times New Roman"/>
          <w:color w:val="000009"/>
          <w:sz w:val="24"/>
          <w:szCs w:val="24"/>
        </w:rPr>
        <w:t xml:space="preserve">в процессе жизнедеятельности организмов. Органы образования и выделения мочи (почки, мочеточник, мочевой пузырь, мочеиспускательный канал).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Внешний вид почек</w:t>
      </w:r>
      <w:r w:rsidRPr="00F847A8">
        <w:rPr>
          <w:rFonts w:ascii="Times New Roman" w:hAnsi="Times New Roman" w:cs="Times New Roman"/>
          <w:color w:val="000009"/>
          <w:sz w:val="24"/>
          <w:szCs w:val="24"/>
        </w:rPr>
        <w:t xml:space="preserve">, их расположение в организме человека. Значение выделения мочи.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Предупреждение </w:t>
      </w:r>
      <w:r w:rsidRPr="00F847A8">
        <w:rPr>
          <w:rFonts w:ascii="Times New Roman" w:hAnsi="Times New Roman" w:cs="Times New Roman"/>
          <w:color w:val="000009"/>
          <w:sz w:val="24"/>
          <w:szCs w:val="24"/>
        </w:rPr>
        <w:t xml:space="preserve">почечных заболеваний. Профилактика цистита.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Практические работы. </w:t>
      </w:r>
      <w:r w:rsidRPr="00F847A8">
        <w:rPr>
          <w:rFonts w:ascii="Times New Roman" w:hAnsi="Times New Roman" w:cs="Times New Roman"/>
          <w:color w:val="000009"/>
          <w:sz w:val="24"/>
          <w:szCs w:val="24"/>
        </w:rPr>
        <w:t xml:space="preserve">Зарисовка почки в разрезе.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Простейшее чтение с помощью учителя результатов анализа мочи (цвет, прозрачность, сахар).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Размножение и развитие </w:t>
      </w:r>
      <w:r w:rsidRPr="00F847A8">
        <w:rPr>
          <w:rFonts w:ascii="Times New Roman" w:hAnsi="Times New Roman" w:cs="Times New Roman"/>
          <w:i/>
          <w:iCs/>
          <w:color w:val="000009"/>
          <w:sz w:val="24"/>
          <w:szCs w:val="24"/>
        </w:rPr>
        <w:t xml:space="preserve">Особенности </w:t>
      </w:r>
      <w:r w:rsidRPr="00F847A8">
        <w:rPr>
          <w:rFonts w:ascii="Times New Roman" w:hAnsi="Times New Roman" w:cs="Times New Roman"/>
          <w:color w:val="000009"/>
          <w:sz w:val="24"/>
          <w:szCs w:val="24"/>
        </w:rPr>
        <w:t xml:space="preserve">мужского и женского организма.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Культура межличностных отношений </w:t>
      </w:r>
      <w:r w:rsidRPr="00F847A8">
        <w:rPr>
          <w:rFonts w:ascii="Times New Roman" w:hAnsi="Times New Roman" w:cs="Times New Roman"/>
          <w:color w:val="000009"/>
          <w:sz w:val="24"/>
          <w:szCs w:val="24"/>
        </w:rPr>
        <w:t xml:space="preserve">(дружба и любовь; культура поведения влюбленных; добрачное поведение; выбор спутника жизни; готовность к браку; планирование семьи).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Биологическое значение размножения</w:t>
      </w:r>
      <w:r w:rsidRPr="00F847A8">
        <w:rPr>
          <w:rFonts w:ascii="Times New Roman" w:hAnsi="Times New Roman" w:cs="Times New Roman"/>
          <w:color w:val="000009"/>
          <w:sz w:val="24"/>
          <w:szCs w:val="24"/>
        </w:rPr>
        <w:t xml:space="preserve">. Размножение растений, животных,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Система органов </w:t>
      </w:r>
      <w:r w:rsidRPr="00F847A8">
        <w:rPr>
          <w:rFonts w:ascii="Times New Roman" w:hAnsi="Times New Roman" w:cs="Times New Roman"/>
          <w:color w:val="000009"/>
          <w:sz w:val="24"/>
          <w:szCs w:val="24"/>
        </w:rPr>
        <w:t xml:space="preserve">размножения человека (строение, функции, гигиена юношей и девушек в подростковом возрасте). Половые железы и половые клетки.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Оплодотворение</w:t>
      </w:r>
      <w:r w:rsidRPr="00F847A8">
        <w:rPr>
          <w:rFonts w:ascii="Times New Roman" w:hAnsi="Times New Roman" w:cs="Times New Roman"/>
          <w:color w:val="000009"/>
          <w:sz w:val="24"/>
          <w:szCs w:val="24"/>
        </w:rPr>
        <w:t xml:space="preserve">. Беременность. Внутриутробное развитие. Роды.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Материнство. Уход за новорожденным.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i/>
          <w:iCs/>
          <w:color w:val="000009"/>
          <w:sz w:val="24"/>
          <w:szCs w:val="24"/>
        </w:rPr>
        <w:t xml:space="preserve">Рост и развитие ребенка.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Последствия ранних половых связей</w:t>
      </w:r>
      <w:r w:rsidRPr="00F847A8">
        <w:rPr>
          <w:rFonts w:ascii="Times New Roman" w:hAnsi="Times New Roman" w:cs="Times New Roman"/>
          <w:color w:val="000009"/>
          <w:sz w:val="24"/>
          <w:szCs w:val="24"/>
        </w:rPr>
        <w:t xml:space="preserve">, вред ранней беременности. Предупреждение нежелательной беременности. Современные средства контрацепции. Аборт.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Пороки развития плода </w:t>
      </w:r>
      <w:r w:rsidRPr="00F847A8">
        <w:rPr>
          <w:rFonts w:ascii="Times New Roman" w:hAnsi="Times New Roman" w:cs="Times New Roman"/>
          <w:color w:val="000009"/>
          <w:sz w:val="24"/>
          <w:szCs w:val="24"/>
        </w:rPr>
        <w:t xml:space="preserve">как следствие действия алкоголя и наркотиков, воздействий инфекционных и вирусных заболеваний.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Венерические заболевания</w:t>
      </w:r>
      <w:r w:rsidRPr="00F847A8">
        <w:rPr>
          <w:rFonts w:ascii="Times New Roman" w:hAnsi="Times New Roman" w:cs="Times New Roman"/>
          <w:color w:val="000009"/>
          <w:sz w:val="24"/>
          <w:szCs w:val="24"/>
        </w:rPr>
        <w:t xml:space="preserve">. СПИД. Их профилактика.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Покровы тела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Кожа </w:t>
      </w:r>
      <w:r w:rsidRPr="00F847A8">
        <w:rPr>
          <w:rFonts w:ascii="Times New Roman" w:hAnsi="Times New Roman" w:cs="Times New Roman"/>
          <w:color w:val="000009"/>
          <w:sz w:val="24"/>
          <w:szCs w:val="24"/>
        </w:rPr>
        <w:t xml:space="preserve">и ее роль в жизни человека. Значение кожи для защиты, осязания, выделения пота и жира, терморегуляции.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Производные кожи: волосы, ногти.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Закаливание организма </w:t>
      </w:r>
      <w:r w:rsidRPr="00F847A8">
        <w:rPr>
          <w:rFonts w:ascii="Times New Roman" w:hAnsi="Times New Roman" w:cs="Times New Roman"/>
          <w:color w:val="000009"/>
          <w:sz w:val="24"/>
          <w:szCs w:val="24"/>
        </w:rPr>
        <w:t xml:space="preserve">(солнечные и воздушные ванны, водные процедуры, влажные обтирания).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Оказание первой помощи </w:t>
      </w:r>
      <w:r w:rsidRPr="00F847A8">
        <w:rPr>
          <w:rFonts w:ascii="Times New Roman" w:hAnsi="Times New Roman" w:cs="Times New Roman"/>
          <w:color w:val="000009"/>
          <w:sz w:val="24"/>
          <w:szCs w:val="24"/>
        </w:rPr>
        <w:t>при тепловом и солнечном ударах, термических и химических ожогах, обморожении, поражении электрическим током.</w:t>
      </w:r>
    </w:p>
    <w:p w:rsid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i/>
          <w:iCs/>
          <w:color w:val="000009"/>
          <w:sz w:val="24"/>
          <w:szCs w:val="24"/>
        </w:rPr>
        <w:t xml:space="preserve">Кожные заболевания </w:t>
      </w:r>
      <w:r w:rsidRPr="00F847A8">
        <w:rPr>
          <w:rFonts w:ascii="Times New Roman" w:hAnsi="Times New Roman" w:cs="Times New Roman"/>
          <w:color w:val="000009"/>
          <w:sz w:val="24"/>
          <w:szCs w:val="24"/>
        </w:rPr>
        <w:t xml:space="preserve">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Pr>
          <w:b/>
          <w:bCs/>
          <w:i/>
          <w:iCs/>
          <w:color w:val="000009"/>
          <w:sz w:val="23"/>
          <w:szCs w:val="23"/>
        </w:rPr>
        <w:t xml:space="preserve">Практическая работа. </w:t>
      </w:r>
      <w:r>
        <w:rPr>
          <w:color w:val="000009"/>
          <w:sz w:val="23"/>
          <w:szCs w:val="23"/>
        </w:rPr>
        <w:t>Выполнение различных приемов наложения повязок на условно пораженный участок кожи.</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Нервная система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Значение </w:t>
      </w:r>
      <w:r w:rsidRPr="00F847A8">
        <w:rPr>
          <w:rFonts w:ascii="Times New Roman" w:hAnsi="Times New Roman" w:cs="Times New Roman"/>
          <w:color w:val="000009"/>
          <w:sz w:val="24"/>
          <w:szCs w:val="24"/>
        </w:rPr>
        <w:t xml:space="preserve">и строение нервной системы (спинной и головной мозг, нервы).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Гигиена </w:t>
      </w:r>
      <w:r w:rsidRPr="00F847A8">
        <w:rPr>
          <w:rFonts w:ascii="Times New Roman" w:hAnsi="Times New Roman" w:cs="Times New Roman"/>
          <w:color w:val="000009"/>
          <w:sz w:val="24"/>
          <w:szCs w:val="24"/>
        </w:rPr>
        <w:t xml:space="preserve">умственного и физического труда. Режим дня. Сон и значение. Сновидения. Гигиена сна. Предупреждение перегрузок, чередование труда и отдыха.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Отрицательное влияние </w:t>
      </w:r>
      <w:r w:rsidRPr="00F847A8">
        <w:rPr>
          <w:rFonts w:ascii="Times New Roman" w:hAnsi="Times New Roman" w:cs="Times New Roman"/>
          <w:color w:val="000009"/>
          <w:sz w:val="24"/>
          <w:szCs w:val="24"/>
        </w:rPr>
        <w:t xml:space="preserve">алкоголя, никотина, наркотических веществ на нервную систему.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Заболевания нервной системы </w:t>
      </w:r>
      <w:r w:rsidRPr="00F847A8">
        <w:rPr>
          <w:rFonts w:ascii="Times New Roman" w:hAnsi="Times New Roman" w:cs="Times New Roman"/>
          <w:color w:val="000009"/>
          <w:sz w:val="24"/>
          <w:szCs w:val="24"/>
        </w:rPr>
        <w:t xml:space="preserve">(менингит, энцефалит, радикулит, невралгия).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Профилактика травматизма и заболеваний нервной системы.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t xml:space="preserve">Демонстрация </w:t>
      </w:r>
      <w:r w:rsidRPr="00F847A8">
        <w:rPr>
          <w:rFonts w:ascii="Times New Roman" w:hAnsi="Times New Roman" w:cs="Times New Roman"/>
          <w:color w:val="000009"/>
          <w:sz w:val="24"/>
          <w:szCs w:val="24"/>
        </w:rPr>
        <w:t xml:space="preserve">модели головного мозга.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Органы чувств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Значение </w:t>
      </w:r>
      <w:r w:rsidRPr="00F847A8">
        <w:rPr>
          <w:rFonts w:ascii="Times New Roman" w:hAnsi="Times New Roman" w:cs="Times New Roman"/>
          <w:color w:val="000009"/>
          <w:sz w:val="24"/>
          <w:szCs w:val="24"/>
        </w:rPr>
        <w:t xml:space="preserve">органов чувств у животных и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Орган зрения человека</w:t>
      </w:r>
      <w:r w:rsidRPr="00F847A8">
        <w:rPr>
          <w:rFonts w:ascii="Times New Roman" w:hAnsi="Times New Roman" w:cs="Times New Roman"/>
          <w:color w:val="000009"/>
          <w:sz w:val="24"/>
          <w:szCs w:val="24"/>
        </w:rPr>
        <w:t xml:space="preserve">. Строение, функции и значение. Болезни органов зрения, их профилактика. Гигиена зрения. Первая помощь при повреждении глаз.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Орган слуха человека. </w:t>
      </w:r>
      <w:r w:rsidRPr="00F847A8">
        <w:rPr>
          <w:rFonts w:ascii="Times New Roman" w:hAnsi="Times New Roman" w:cs="Times New Roman"/>
          <w:color w:val="000009"/>
          <w:sz w:val="24"/>
          <w:szCs w:val="24"/>
        </w:rPr>
        <w:t xml:space="preserve">Строение и значение. Заболевания органа слуха, предупреждение нарушений слуха. Гигиена.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 xml:space="preserve">Органы осязания, обоняния, вкуса </w:t>
      </w:r>
      <w:r w:rsidRPr="00F847A8">
        <w:rPr>
          <w:rFonts w:ascii="Times New Roman" w:hAnsi="Times New Roman" w:cs="Times New Roman"/>
          <w:color w:val="000009"/>
          <w:sz w:val="24"/>
          <w:szCs w:val="24"/>
        </w:rPr>
        <w:t xml:space="preserve">(слизистая оболочка языка и полости носа, кожная чувствительность: болевая, температурная и тактильная). Расположение и значение этих органов. </w:t>
      </w:r>
      <w:r w:rsidRPr="00F847A8">
        <w:rPr>
          <w:rFonts w:ascii="Times New Roman" w:hAnsi="Times New Roman" w:cs="Times New Roman"/>
          <w:i/>
          <w:iCs/>
          <w:color w:val="000009"/>
          <w:sz w:val="24"/>
          <w:szCs w:val="24"/>
        </w:rPr>
        <w:t xml:space="preserve">Охрана </w:t>
      </w:r>
      <w:r w:rsidRPr="00F847A8">
        <w:rPr>
          <w:rFonts w:ascii="Times New Roman" w:hAnsi="Times New Roman" w:cs="Times New Roman"/>
          <w:color w:val="000009"/>
          <w:sz w:val="24"/>
          <w:szCs w:val="24"/>
        </w:rPr>
        <w:t xml:space="preserve">всех органов чувств.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9"/>
          <w:sz w:val="24"/>
          <w:szCs w:val="24"/>
        </w:rPr>
        <w:lastRenderedPageBreak/>
        <w:t xml:space="preserve">Демонстрация </w:t>
      </w:r>
      <w:r w:rsidRPr="00F847A8">
        <w:rPr>
          <w:rFonts w:ascii="Times New Roman" w:hAnsi="Times New Roman" w:cs="Times New Roman"/>
          <w:color w:val="000009"/>
          <w:sz w:val="24"/>
          <w:szCs w:val="24"/>
        </w:rPr>
        <w:t xml:space="preserve">муляжей глаза и уха.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ГЕОГРАФИЯ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Пояснительная записка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География — учебный предмет, синтезирующий многие компоненты общественно-научного и </w:t>
      </w:r>
      <w:proofErr w:type="spellStart"/>
      <w:proofErr w:type="gramStart"/>
      <w:r w:rsidRPr="00F847A8">
        <w:rPr>
          <w:rFonts w:ascii="Times New Roman" w:hAnsi="Times New Roman" w:cs="Times New Roman"/>
          <w:color w:val="000000"/>
          <w:sz w:val="24"/>
          <w:szCs w:val="24"/>
        </w:rPr>
        <w:t>естественно-научного</w:t>
      </w:r>
      <w:proofErr w:type="spellEnd"/>
      <w:proofErr w:type="gramEnd"/>
      <w:r w:rsidRPr="00F847A8">
        <w:rPr>
          <w:rFonts w:ascii="Times New Roman" w:hAnsi="Times New Roman" w:cs="Times New Roman"/>
          <w:color w:val="000000"/>
          <w:sz w:val="24"/>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b/>
          <w:bCs/>
          <w:color w:val="000000"/>
          <w:sz w:val="24"/>
          <w:szCs w:val="24"/>
        </w:rPr>
        <w:t xml:space="preserve">Основная цель обучения географии </w:t>
      </w:r>
      <w:r w:rsidRPr="00F847A8">
        <w:rPr>
          <w:rFonts w:ascii="Times New Roman" w:hAnsi="Times New Roman" w:cs="Times New Roman"/>
          <w:color w:val="000000"/>
          <w:sz w:val="24"/>
          <w:szCs w:val="24"/>
        </w:rPr>
        <w:t xml:space="preserve">—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Задачами изучения географии </w:t>
      </w:r>
      <w:r w:rsidRPr="00F847A8">
        <w:rPr>
          <w:rFonts w:ascii="Times New Roman" w:hAnsi="Times New Roman" w:cs="Times New Roman"/>
          <w:color w:val="000000"/>
          <w:sz w:val="24"/>
          <w:szCs w:val="24"/>
        </w:rPr>
        <w:t xml:space="preserve">являются: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формирование представлений о географ</w:t>
      </w:r>
      <w:proofErr w:type="gramStart"/>
      <w:r w:rsidRPr="00F847A8">
        <w:rPr>
          <w:rFonts w:ascii="Times New Roman" w:hAnsi="Times New Roman" w:cs="Times New Roman"/>
          <w:color w:val="000000"/>
          <w:sz w:val="24"/>
          <w:szCs w:val="24"/>
        </w:rPr>
        <w:t>ии и ее</w:t>
      </w:r>
      <w:proofErr w:type="gramEnd"/>
      <w:r w:rsidRPr="00F847A8">
        <w:rPr>
          <w:rFonts w:ascii="Times New Roman" w:hAnsi="Times New Roman" w:cs="Times New Roman"/>
          <w:color w:val="000000"/>
          <w:sz w:val="24"/>
          <w:szCs w:val="24"/>
        </w:rPr>
        <w:t xml:space="preserve"> роли в понимании природных и социально-экономических процессов и их взаимосвязей;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умения выделять, описывать и объяснять существенные признаки географических объектов и явлений; </w:t>
      </w:r>
    </w:p>
    <w:p w:rsidR="00A31E9F" w:rsidRPr="00F847A8" w:rsidRDefault="00A31E9F" w:rsidP="00F847A8">
      <w:pPr>
        <w:autoSpaceDE w:val="0"/>
        <w:autoSpaceDN w:val="0"/>
        <w:adjustRightInd w:val="0"/>
        <w:spacing w:after="0" w:line="240" w:lineRule="auto"/>
        <w:jc w:val="both"/>
        <w:rPr>
          <w:rFonts w:ascii="Calibri" w:hAnsi="Calibri" w:cs="Calibri"/>
          <w:color w:val="000000"/>
          <w:sz w:val="24"/>
          <w:szCs w:val="24"/>
        </w:rPr>
      </w:pPr>
      <w:r w:rsidRPr="00F847A8">
        <w:rPr>
          <w:rFonts w:ascii="Times New Roman" w:hAnsi="Times New Roman" w:cs="Times New Roman"/>
          <w:color w:val="000000"/>
          <w:sz w:val="24"/>
          <w:szCs w:val="24"/>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r w:rsidRPr="00F847A8">
        <w:rPr>
          <w:rFonts w:ascii="Calibri" w:hAnsi="Calibri" w:cs="Calibri"/>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sz w:val="24"/>
          <w:szCs w:val="24"/>
        </w:rPr>
        <w:t>―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Начальный курс физической географии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Ориентирование на местности. Горизонт, линии, стороны горизонта. Компас и правила пользования им.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w:t>
      </w:r>
      <w:r w:rsidRPr="00F847A8">
        <w:rPr>
          <w:rFonts w:ascii="Times New Roman" w:hAnsi="Times New Roman" w:cs="Times New Roman"/>
          <w:sz w:val="24"/>
          <w:szCs w:val="24"/>
        </w:rPr>
        <w:lastRenderedPageBreak/>
        <w:t xml:space="preserve">Ураганы и штормы. Острова и полуострова. Водоемы нашей местности. Охрана воды от загрязнения.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sz w:val="24"/>
          <w:szCs w:val="24"/>
        </w:rPr>
        <w:t xml:space="preserve">Земной шар. Краткие сведения о Земле, Солнце и Луне. Планеты. Земля </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rsid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География России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Отрасли промышленности. Уровни развития европейской и азиатской частей России.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Природные зоны России. Зона арктических пустынь. Тундра. Лесная зона.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Степи. Полупустыни и пустыни. Субтропики. Высотная поясность в горах.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География материков и океанов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 </w:t>
      </w:r>
      <w:proofErr w:type="gramEnd"/>
    </w:p>
    <w:p w:rsidR="00A31E9F" w:rsidRPr="00F847A8" w:rsidRDefault="00A31E9F" w:rsidP="00F847A8">
      <w:pPr>
        <w:autoSpaceDE w:val="0"/>
        <w:autoSpaceDN w:val="0"/>
        <w:adjustRightInd w:val="0"/>
        <w:spacing w:after="0" w:line="240" w:lineRule="auto"/>
        <w:jc w:val="both"/>
        <w:rPr>
          <w:rFonts w:ascii="Calibri" w:hAnsi="Calibri" w:cs="Calibri"/>
          <w:color w:val="000000"/>
          <w:sz w:val="24"/>
          <w:szCs w:val="24"/>
        </w:rPr>
      </w:pPr>
      <w:r w:rsidRPr="00F847A8">
        <w:rPr>
          <w:rFonts w:ascii="Times New Roman" w:hAnsi="Times New Roman" w:cs="Times New Roman"/>
          <w:b/>
          <w:bCs/>
          <w:color w:val="000000"/>
          <w:sz w:val="24"/>
          <w:szCs w:val="24"/>
        </w:rPr>
        <w:t xml:space="preserve">Государства Евразии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ОСНОВЫ СОЦИАЛЬНОЙ ЖИЗНИ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Пояснительная записка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Учебный предмет «Основы социальной жизни» имеет своей </w:t>
      </w:r>
      <w:r w:rsidRPr="00F847A8">
        <w:rPr>
          <w:rFonts w:ascii="Times New Roman" w:hAnsi="Times New Roman" w:cs="Times New Roman"/>
          <w:b/>
          <w:bCs/>
          <w:sz w:val="24"/>
          <w:szCs w:val="24"/>
        </w:rPr>
        <w:t xml:space="preserve">целью </w:t>
      </w:r>
      <w:r w:rsidRPr="00F847A8">
        <w:rPr>
          <w:rFonts w:ascii="Times New Roman" w:hAnsi="Times New Roman" w:cs="Times New Roman"/>
          <w:sz w:val="24"/>
          <w:szCs w:val="24"/>
        </w:rPr>
        <w:t xml:space="preserve">практическую подготовку </w:t>
      </w:r>
      <w:proofErr w:type="gramStart"/>
      <w:r w:rsidRPr="00F847A8">
        <w:rPr>
          <w:rFonts w:ascii="Times New Roman" w:hAnsi="Times New Roman" w:cs="Times New Roman"/>
          <w:sz w:val="24"/>
          <w:szCs w:val="24"/>
        </w:rPr>
        <w:t>обучающихся</w:t>
      </w:r>
      <w:proofErr w:type="gramEnd"/>
      <w:r w:rsidRPr="00F847A8">
        <w:rPr>
          <w:rFonts w:ascii="Times New Roman" w:hAnsi="Times New Roman" w:cs="Times New Roman"/>
          <w:sz w:val="24"/>
          <w:szCs w:val="24"/>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Основные задачи, которые призван решать этот учебный предмет, состоят в следующем: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расширение кругозора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в процессе ознакомления с различными сторонами повседневной жизни;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формирование и развитие навыков самообслуживания и </w:t>
      </w:r>
      <w:r w:rsidRPr="00F847A8">
        <w:rPr>
          <w:rFonts w:ascii="Times New Roman" w:hAnsi="Times New Roman" w:cs="Times New Roman"/>
          <w:color w:val="000000"/>
          <w:sz w:val="24"/>
          <w:szCs w:val="24"/>
        </w:rPr>
        <w:t xml:space="preserve">трудовых навыков, связанных с ведением домашнего хозяйства;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ознакомление с основами экономики ведения домашнего хозяйства и формирование необходимых умений;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lastRenderedPageBreak/>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усвоение морально-этических норм поведения, выработка навыков общения (в том числе с использованием деловых бумаг);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развитие навыков здорового образа жизни; положительных качеств и свойств личности.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Личная гигиена и здоровье </w:t>
      </w:r>
      <w:r w:rsidRPr="00F847A8">
        <w:rPr>
          <w:rFonts w:ascii="Times New Roman" w:hAnsi="Times New Roman" w:cs="Times New Roman"/>
          <w:i/>
          <w:iCs/>
          <w:color w:val="000000"/>
          <w:sz w:val="24"/>
          <w:szCs w:val="24"/>
        </w:rPr>
        <w:t>Значение личной гигиены для здоровья и жизни человека</w:t>
      </w:r>
      <w:r w:rsidRPr="00F847A8">
        <w:rPr>
          <w:rFonts w:ascii="Times New Roman" w:hAnsi="Times New Roman" w:cs="Times New Roman"/>
          <w:color w:val="000000"/>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Утренний и вечерний туалет</w:t>
      </w:r>
      <w:r w:rsidRPr="00F847A8">
        <w:rPr>
          <w:rFonts w:ascii="Times New Roman" w:hAnsi="Times New Roman" w:cs="Times New Roman"/>
          <w:color w:val="000000"/>
          <w:sz w:val="24"/>
          <w:szCs w:val="24"/>
        </w:rPr>
        <w:t xml:space="preserve">: содержание, правила и приемы выполнения, значение. </w:t>
      </w:r>
      <w:proofErr w:type="gramStart"/>
      <w:r w:rsidRPr="00F847A8">
        <w:rPr>
          <w:rFonts w:ascii="Times New Roman" w:hAnsi="Times New Roman" w:cs="Times New Roman"/>
          <w:color w:val="000000"/>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F847A8">
        <w:rPr>
          <w:rFonts w:ascii="Times New Roman" w:hAnsi="Times New Roman" w:cs="Times New Roman"/>
          <w:color w:val="000000"/>
          <w:sz w:val="24"/>
          <w:szCs w:val="24"/>
        </w:rPr>
        <w:t xml:space="preserve"> Правила содержания личных вещей.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Гигиена тела. </w:t>
      </w:r>
      <w:r w:rsidRPr="00F847A8">
        <w:rPr>
          <w:rFonts w:ascii="Times New Roman" w:hAnsi="Times New Roman" w:cs="Times New Roman"/>
          <w:color w:val="000000"/>
          <w:sz w:val="24"/>
          <w:szCs w:val="24"/>
        </w:rPr>
        <w:t xml:space="preserve">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Гигиенические требования к использованию личного белья (нижнее белье, носки, колготки).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Закаливание организма. </w:t>
      </w:r>
      <w:r w:rsidRPr="00F847A8">
        <w:rPr>
          <w:rFonts w:ascii="Times New Roman" w:hAnsi="Times New Roman" w:cs="Times New Roman"/>
          <w:color w:val="000000"/>
          <w:sz w:val="24"/>
          <w:szCs w:val="24"/>
        </w:rPr>
        <w:t xml:space="preserve">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Уход за волосами. Средства для ухода за волосами: шампуни, кондиционеры, </w:t>
      </w:r>
      <w:proofErr w:type="spellStart"/>
      <w:r w:rsidRPr="00F847A8">
        <w:rPr>
          <w:rFonts w:ascii="Times New Roman" w:hAnsi="Times New Roman" w:cs="Times New Roman"/>
          <w:color w:val="000000"/>
          <w:sz w:val="24"/>
          <w:szCs w:val="24"/>
        </w:rPr>
        <w:t>ополаскиватели</w:t>
      </w:r>
      <w:proofErr w:type="spellEnd"/>
      <w:r w:rsidRPr="00F847A8">
        <w:rPr>
          <w:rFonts w:ascii="Times New Roman" w:hAnsi="Times New Roman" w:cs="Times New Roman"/>
          <w:color w:val="000000"/>
          <w:sz w:val="24"/>
          <w:szCs w:val="24"/>
        </w:rPr>
        <w:t xml:space="preserve">. Виды шампуней в зависимости от типов волос. Средства для борьбы с перхотью и выпадением волос.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Гигиена зрения. </w:t>
      </w:r>
      <w:r w:rsidRPr="00F847A8">
        <w:rPr>
          <w:rFonts w:ascii="Times New Roman" w:hAnsi="Times New Roman" w:cs="Times New Roman"/>
          <w:color w:val="000000"/>
          <w:sz w:val="24"/>
          <w:szCs w:val="24"/>
        </w:rPr>
        <w:t xml:space="preserve">Значение зрения в жизни и деятельности человека. Правила бережного отношения к зрению при выполнении различных видов деятельности: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чтения, письма, </w:t>
      </w:r>
      <w:proofErr w:type="gramStart"/>
      <w:r w:rsidRPr="00F847A8">
        <w:rPr>
          <w:rFonts w:ascii="Times New Roman" w:hAnsi="Times New Roman" w:cs="Times New Roman"/>
          <w:color w:val="000000"/>
          <w:sz w:val="24"/>
          <w:szCs w:val="24"/>
        </w:rPr>
        <w:t>просмотре</w:t>
      </w:r>
      <w:proofErr w:type="gramEnd"/>
      <w:r w:rsidRPr="00F847A8">
        <w:rPr>
          <w:rFonts w:ascii="Times New Roman" w:hAnsi="Times New Roman" w:cs="Times New Roman"/>
          <w:color w:val="000000"/>
          <w:sz w:val="24"/>
          <w:szCs w:val="24"/>
        </w:rPr>
        <w:t xml:space="preserve"> телепередач, работы с компьютером. </w:t>
      </w:r>
    </w:p>
    <w:p w:rsidR="00A31E9F" w:rsidRPr="00F847A8" w:rsidRDefault="00A31E9F" w:rsidP="00F847A8">
      <w:pPr>
        <w:autoSpaceDE w:val="0"/>
        <w:autoSpaceDN w:val="0"/>
        <w:adjustRightInd w:val="0"/>
        <w:spacing w:after="0" w:line="240" w:lineRule="auto"/>
        <w:jc w:val="both"/>
        <w:rPr>
          <w:rFonts w:ascii="Calibri" w:hAnsi="Calibri" w:cs="Calibri"/>
          <w:color w:val="000000"/>
          <w:sz w:val="24"/>
          <w:szCs w:val="24"/>
        </w:rPr>
      </w:pPr>
      <w:r w:rsidRPr="00F847A8">
        <w:rPr>
          <w:rFonts w:ascii="Times New Roman" w:hAnsi="Times New Roman" w:cs="Times New Roman"/>
          <w:color w:val="000000"/>
          <w:sz w:val="24"/>
          <w:szCs w:val="24"/>
        </w:rPr>
        <w:t xml:space="preserve">Правила и приемы ухода за органами зрения. Способы сохранения зрения. Гигиенические правила письма, чтения, просмотра телепередач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i/>
          <w:iCs/>
          <w:sz w:val="24"/>
          <w:szCs w:val="24"/>
        </w:rPr>
        <w:t>Особенности соблюдения личной гигиены подростком</w:t>
      </w:r>
      <w:r w:rsidRPr="00F847A8">
        <w:rPr>
          <w:sz w:val="24"/>
          <w:szCs w:val="24"/>
        </w:rPr>
        <w:t>. Правила и приемы соблюдения личной гигиены подростками (отдельно для девочек и мальчиков).</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Негативное влияние на организм человека вредных веществ</w:t>
      </w:r>
      <w:r w:rsidRPr="00F847A8">
        <w:rPr>
          <w:rFonts w:ascii="Times New Roman" w:hAnsi="Times New Roman" w:cs="Times New Roman"/>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F847A8">
        <w:rPr>
          <w:rFonts w:ascii="Times New Roman" w:hAnsi="Times New Roman" w:cs="Times New Roman"/>
          <w:sz w:val="24"/>
          <w:szCs w:val="24"/>
        </w:rPr>
        <w:t>Табакокурение</w:t>
      </w:r>
      <w:proofErr w:type="spellEnd"/>
      <w:r w:rsidRPr="00F847A8">
        <w:rPr>
          <w:rFonts w:ascii="Times New Roman" w:hAnsi="Times New Roman" w:cs="Times New Roman"/>
          <w:sz w:val="24"/>
          <w:szCs w:val="24"/>
        </w:rPr>
        <w:t xml:space="preserve"> и вред, наносимый здоровью человека. Наркотики и их разрушительное действие на организм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Охрана здоровья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Виды медицинской помощи</w:t>
      </w:r>
      <w:r w:rsidRPr="00F847A8">
        <w:rPr>
          <w:rFonts w:ascii="Times New Roman" w:hAnsi="Times New Roman" w:cs="Times New Roman"/>
          <w:sz w:val="24"/>
          <w:szCs w:val="24"/>
        </w:rPr>
        <w:t xml:space="preserve">: </w:t>
      </w:r>
      <w:proofErr w:type="gramStart"/>
      <w:r w:rsidRPr="00F847A8">
        <w:rPr>
          <w:rFonts w:ascii="Times New Roman" w:hAnsi="Times New Roman" w:cs="Times New Roman"/>
          <w:sz w:val="24"/>
          <w:szCs w:val="24"/>
        </w:rPr>
        <w:t>доврачебная</w:t>
      </w:r>
      <w:proofErr w:type="gramEnd"/>
      <w:r w:rsidRPr="00F847A8">
        <w:rPr>
          <w:rFonts w:ascii="Times New Roman" w:hAnsi="Times New Roman" w:cs="Times New Roman"/>
          <w:sz w:val="24"/>
          <w:szCs w:val="24"/>
        </w:rPr>
        <w:t xml:space="preserve"> и врачебная.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Виды доврачебной помощи</w:t>
      </w:r>
      <w:r w:rsidRPr="00F847A8">
        <w:rPr>
          <w:rFonts w:ascii="Times New Roman" w:hAnsi="Times New Roman" w:cs="Times New Roman"/>
          <w:sz w:val="24"/>
          <w:szCs w:val="24"/>
        </w:rPr>
        <w:t xml:space="preserve">. Способы измерения температуры тела. </w:t>
      </w:r>
      <w:proofErr w:type="gramStart"/>
      <w:r w:rsidRPr="00F847A8">
        <w:rPr>
          <w:rFonts w:ascii="Times New Roman" w:hAnsi="Times New Roman" w:cs="Times New Roman"/>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F847A8">
        <w:rPr>
          <w:rFonts w:ascii="Times New Roman" w:hAnsi="Times New Roman" w:cs="Times New Roman"/>
          <w:sz w:val="24"/>
          <w:szCs w:val="24"/>
        </w:rPr>
        <w:t xml:space="preserve"> Профилактические средства для предупреждения вирусных и простудных заболеваний.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Лекарственные растения и лекарственные препараты первой необходимости в домашней аптечке. </w:t>
      </w:r>
      <w:r w:rsidRPr="00F847A8">
        <w:rPr>
          <w:rFonts w:ascii="Times New Roman" w:hAnsi="Times New Roman" w:cs="Times New Roman"/>
          <w:sz w:val="24"/>
          <w:szCs w:val="24"/>
        </w:rPr>
        <w:t xml:space="preserve">Виды, названия, способы хранения. Самолечение и его негативные последствия.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Первая помощь. </w:t>
      </w:r>
      <w:r w:rsidRPr="00F847A8">
        <w:rPr>
          <w:rFonts w:ascii="Times New Roman" w:hAnsi="Times New Roman" w:cs="Times New Roman"/>
          <w:sz w:val="24"/>
          <w:szCs w:val="24"/>
        </w:rPr>
        <w:t xml:space="preserve">Первая помощь при ушибах и травмах. Первая помощь при обморожениях, отравлениях, солнечном ударе. Меры по предупреждению несчастных случаев в быту.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Уход за больным на дому</w:t>
      </w:r>
      <w:r w:rsidRPr="00F847A8">
        <w:rPr>
          <w:rFonts w:ascii="Times New Roman" w:hAnsi="Times New Roman" w:cs="Times New Roman"/>
          <w:sz w:val="24"/>
          <w:szCs w:val="24"/>
        </w:rPr>
        <w:t xml:space="preserve">: переодевание, умывание, кормление больного.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Виды врачебной помощи на дому</w:t>
      </w:r>
      <w:r w:rsidRPr="00F847A8">
        <w:rPr>
          <w:rFonts w:ascii="Times New Roman" w:hAnsi="Times New Roman" w:cs="Times New Roman"/>
          <w:sz w:val="24"/>
          <w:szCs w:val="24"/>
        </w:rPr>
        <w:t xml:space="preserve">. Вызов врача на дом. Медицинские показания для вызова врача на дом. Вызов «скорой» или неотложной помощи. Госпитализация. Амбулаторный прием.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Документы, подтверждающие нетрудоспособность: </w:t>
      </w:r>
      <w:r w:rsidRPr="00F847A8">
        <w:rPr>
          <w:rFonts w:ascii="Times New Roman" w:hAnsi="Times New Roman" w:cs="Times New Roman"/>
          <w:sz w:val="24"/>
          <w:szCs w:val="24"/>
        </w:rPr>
        <w:t xml:space="preserve">справка и листок нетрудоспособности.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lastRenderedPageBreak/>
        <w:t xml:space="preserve">Жилище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Общее представление о доме. </w:t>
      </w:r>
      <w:r w:rsidRPr="00F847A8">
        <w:rPr>
          <w:rFonts w:ascii="Times New Roman" w:hAnsi="Times New Roman" w:cs="Times New Roman"/>
          <w:sz w:val="24"/>
          <w:szCs w:val="24"/>
        </w:rPr>
        <w:t xml:space="preserve">Типы жилых помещений в городе и сельской местности. Виды жилья: </w:t>
      </w:r>
      <w:proofErr w:type="gramStart"/>
      <w:r w:rsidRPr="00F847A8">
        <w:rPr>
          <w:rFonts w:ascii="Times New Roman" w:hAnsi="Times New Roman" w:cs="Times New Roman"/>
          <w:sz w:val="24"/>
          <w:szCs w:val="24"/>
        </w:rPr>
        <w:t>собственное</w:t>
      </w:r>
      <w:proofErr w:type="gramEnd"/>
      <w:r w:rsidRPr="00F847A8">
        <w:rPr>
          <w:rFonts w:ascii="Times New Roman" w:hAnsi="Times New Roman" w:cs="Times New Roman"/>
          <w:sz w:val="24"/>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sidRPr="00F847A8">
        <w:rPr>
          <w:rFonts w:ascii="Times New Roman" w:hAnsi="Times New Roman" w:cs="Times New Roman"/>
          <w:sz w:val="24"/>
          <w:szCs w:val="24"/>
        </w:rPr>
        <w:t>домофон</w:t>
      </w:r>
      <w:proofErr w:type="spellEnd"/>
      <w:r w:rsidRPr="00F847A8">
        <w:rPr>
          <w:rFonts w:ascii="Times New Roman" w:hAnsi="Times New Roman" w:cs="Times New Roman"/>
          <w:sz w:val="24"/>
          <w:szCs w:val="24"/>
        </w:rPr>
        <w:t xml:space="preserve">, почтовые ящики). </w:t>
      </w:r>
      <w:r w:rsidRPr="00F847A8">
        <w:rPr>
          <w:rFonts w:ascii="Times New Roman" w:hAnsi="Times New Roman" w:cs="Times New Roman"/>
          <w:i/>
          <w:iCs/>
          <w:sz w:val="24"/>
          <w:szCs w:val="24"/>
        </w:rPr>
        <w:t>Комнатные растения</w:t>
      </w:r>
      <w:r w:rsidRPr="00F847A8">
        <w:rPr>
          <w:rFonts w:ascii="Times New Roman" w:hAnsi="Times New Roman" w:cs="Times New Roman"/>
          <w:sz w:val="24"/>
          <w:szCs w:val="24"/>
        </w:rPr>
        <w:t xml:space="preserve">. Виды комнатных растений. Особенности ухода: полив, подкормка, температурный и световой режим. Горшки и кашпо для комнатных растений.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Домашние животные</w:t>
      </w:r>
      <w:r w:rsidRPr="00F847A8">
        <w:rPr>
          <w:rFonts w:ascii="Times New Roman" w:hAnsi="Times New Roman" w:cs="Times New Roman"/>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Планировка жилища</w:t>
      </w:r>
      <w:r w:rsidRPr="00F847A8">
        <w:rPr>
          <w:rFonts w:ascii="Times New Roman" w:hAnsi="Times New Roman" w:cs="Times New Roman"/>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Кухня</w:t>
      </w:r>
      <w:r w:rsidRPr="00F847A8">
        <w:rPr>
          <w:rFonts w:ascii="Times New Roman" w:hAnsi="Times New Roman" w:cs="Times New Roman"/>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Кухонная утварь</w:t>
      </w:r>
      <w:r w:rsidRPr="00F847A8">
        <w:rPr>
          <w:rFonts w:ascii="Times New Roman" w:hAnsi="Times New Roman" w:cs="Times New Roman"/>
          <w:sz w:val="24"/>
          <w:szCs w:val="24"/>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Кухонное белье</w:t>
      </w:r>
      <w:r w:rsidRPr="00F847A8">
        <w:rPr>
          <w:rFonts w:ascii="Times New Roman" w:hAnsi="Times New Roman" w:cs="Times New Roman"/>
          <w:sz w:val="24"/>
          <w:szCs w:val="24"/>
        </w:rPr>
        <w:t xml:space="preserve">: полотенца, скатерти, салфетки. Материал, из которого изготовлено кухонное белье (льняной, хлопчатобумажный, смесовая ткань).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Правила ухода и хранения. </w:t>
      </w:r>
    </w:p>
    <w:p w:rsidR="00A31E9F" w:rsidRPr="00F847A8" w:rsidRDefault="00A31E9F" w:rsidP="00F847A8">
      <w:pPr>
        <w:autoSpaceDE w:val="0"/>
        <w:autoSpaceDN w:val="0"/>
        <w:adjustRightInd w:val="0"/>
        <w:spacing w:after="0" w:line="240" w:lineRule="auto"/>
        <w:jc w:val="both"/>
        <w:rPr>
          <w:rFonts w:ascii="Calibri" w:hAnsi="Calibri" w:cs="Calibri"/>
          <w:sz w:val="24"/>
          <w:szCs w:val="24"/>
        </w:rPr>
      </w:pPr>
      <w:r w:rsidRPr="00F847A8">
        <w:rPr>
          <w:rFonts w:ascii="Times New Roman" w:hAnsi="Times New Roman" w:cs="Times New Roman"/>
          <w:i/>
          <w:iCs/>
          <w:sz w:val="24"/>
          <w:szCs w:val="24"/>
        </w:rPr>
        <w:t>Кухонная мебель</w:t>
      </w:r>
      <w:r w:rsidRPr="00F847A8">
        <w:rPr>
          <w:rFonts w:ascii="Times New Roman" w:hAnsi="Times New Roman" w:cs="Times New Roman"/>
          <w:sz w:val="24"/>
          <w:szCs w:val="24"/>
        </w:rPr>
        <w:t xml:space="preserve">: названия, назначение.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i/>
          <w:iCs/>
          <w:sz w:val="24"/>
          <w:szCs w:val="24"/>
        </w:rPr>
        <w:t>Санузел и ванная комната</w:t>
      </w:r>
      <w:r w:rsidRPr="00F847A8">
        <w:rPr>
          <w:sz w:val="24"/>
          <w:szCs w:val="24"/>
        </w:rPr>
        <w:t>. Оборудование ванной комнаты и санузла, его назначение. Правила безопасного поведения в ванной комнате.</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Электробытовые приборы в ванной комнате</w:t>
      </w:r>
      <w:r w:rsidRPr="00F847A8">
        <w:rPr>
          <w:rFonts w:ascii="Times New Roman" w:hAnsi="Times New Roman" w:cs="Times New Roman"/>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Мебель в жилых помещениях</w:t>
      </w:r>
      <w:r w:rsidRPr="00F847A8">
        <w:rPr>
          <w:rFonts w:ascii="Times New Roman" w:hAnsi="Times New Roman" w:cs="Times New Roman"/>
          <w:sz w:val="24"/>
          <w:szCs w:val="24"/>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Убранство жилых комнат</w:t>
      </w:r>
      <w:r w:rsidRPr="00F847A8">
        <w:rPr>
          <w:rFonts w:ascii="Times New Roman" w:hAnsi="Times New Roman" w:cs="Times New Roman"/>
          <w:sz w:val="24"/>
          <w:szCs w:val="24"/>
        </w:rPr>
        <w:t xml:space="preserve">: зеркала, картины, фотографии; ковры, паласы; светильники. Правила ухода за убранством жилых комнат.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Уход за жилищем</w:t>
      </w:r>
      <w:r w:rsidRPr="00F847A8">
        <w:rPr>
          <w:rFonts w:ascii="Times New Roman" w:hAnsi="Times New Roman" w:cs="Times New Roman"/>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Насекомые и грызуны в доме</w:t>
      </w:r>
      <w:r w:rsidRPr="00F847A8">
        <w:rPr>
          <w:rFonts w:ascii="Times New Roman" w:hAnsi="Times New Roman" w:cs="Times New Roman"/>
          <w:sz w:val="24"/>
          <w:szCs w:val="24"/>
        </w:rPr>
        <w:t>: виды; вред, приносимый грызунами и насекомыми. Профилактика появления грызунов и насекомых в доме. Виды химических сре</w:t>
      </w:r>
      <w:proofErr w:type="gramStart"/>
      <w:r w:rsidRPr="00F847A8">
        <w:rPr>
          <w:rFonts w:ascii="Times New Roman" w:hAnsi="Times New Roman" w:cs="Times New Roman"/>
          <w:sz w:val="24"/>
          <w:szCs w:val="24"/>
        </w:rPr>
        <w:t>дств дл</w:t>
      </w:r>
      <w:proofErr w:type="gramEnd"/>
      <w:r w:rsidRPr="00F847A8">
        <w:rPr>
          <w:rFonts w:ascii="Times New Roman" w:hAnsi="Times New Roman" w:cs="Times New Roman"/>
          <w:sz w:val="24"/>
          <w:szCs w:val="24"/>
        </w:rPr>
        <w:t xml:space="preserve">я борьбы с грызунами и насекомыми. Правила использования ядохимикатов и аэрозолей </w:t>
      </w:r>
      <w:r w:rsidRPr="00F847A8">
        <w:rPr>
          <w:rFonts w:ascii="Times New Roman" w:hAnsi="Times New Roman" w:cs="Times New Roman"/>
          <w:sz w:val="24"/>
          <w:szCs w:val="24"/>
        </w:rPr>
        <w:lastRenderedPageBreak/>
        <w:t xml:space="preserve">для профилактики и борьбы с грызунами и насекомыми. Предупреждение отравлений ядохимикатами.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Городские службы по борьбе с грызунами и насекомыми.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Одежда и обувь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Одежда</w:t>
      </w:r>
      <w:r w:rsidRPr="00F847A8">
        <w:rPr>
          <w:rFonts w:ascii="Times New Roman" w:hAnsi="Times New Roman" w:cs="Times New Roman"/>
          <w:sz w:val="24"/>
          <w:szCs w:val="24"/>
        </w:rPr>
        <w:t xml:space="preserve">. </w:t>
      </w:r>
      <w:proofErr w:type="gramStart"/>
      <w:r w:rsidRPr="00F847A8">
        <w:rPr>
          <w:rFonts w:ascii="Times New Roman" w:hAnsi="Times New Roman" w:cs="Times New Roman"/>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F847A8">
        <w:rPr>
          <w:rFonts w:ascii="Times New Roman" w:hAnsi="Times New Roman" w:cs="Times New Roman"/>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Значение опрятного вида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Уход за одеждой</w:t>
      </w:r>
      <w:r w:rsidRPr="00F847A8">
        <w:rPr>
          <w:rFonts w:ascii="Times New Roman" w:hAnsi="Times New Roman" w:cs="Times New Roman"/>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Предприятия бытового обслуживания</w:t>
      </w:r>
      <w:r w:rsidRPr="00F847A8">
        <w:rPr>
          <w:rFonts w:ascii="Times New Roman" w:hAnsi="Times New Roman" w:cs="Times New Roman"/>
          <w:sz w:val="24"/>
          <w:szCs w:val="24"/>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w:t>
      </w:r>
    </w:p>
    <w:p w:rsidR="00A31E9F" w:rsidRPr="00F847A8" w:rsidRDefault="00A31E9F" w:rsidP="00F847A8">
      <w:pPr>
        <w:autoSpaceDE w:val="0"/>
        <w:autoSpaceDN w:val="0"/>
        <w:adjustRightInd w:val="0"/>
        <w:spacing w:after="0" w:line="240" w:lineRule="auto"/>
        <w:jc w:val="both"/>
        <w:rPr>
          <w:rFonts w:ascii="Calibri" w:hAnsi="Calibri" w:cs="Calibri"/>
          <w:sz w:val="24"/>
          <w:szCs w:val="24"/>
        </w:rPr>
      </w:pPr>
      <w:r w:rsidRPr="00F847A8">
        <w:rPr>
          <w:rFonts w:ascii="Times New Roman" w:hAnsi="Times New Roman" w:cs="Times New Roman"/>
          <w:i/>
          <w:iCs/>
          <w:sz w:val="24"/>
          <w:szCs w:val="24"/>
        </w:rPr>
        <w:t>Выбор и покупка одежды</w:t>
      </w:r>
      <w:r w:rsidRPr="00F847A8">
        <w:rPr>
          <w:rFonts w:ascii="Times New Roman" w:hAnsi="Times New Roman" w:cs="Times New Roman"/>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i/>
          <w:iCs/>
          <w:sz w:val="24"/>
          <w:szCs w:val="24"/>
        </w:rPr>
        <w:t xml:space="preserve">Магазины по продаже одежды. </w:t>
      </w:r>
      <w:r w:rsidRPr="00F847A8">
        <w:rPr>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Обувь</w:t>
      </w:r>
      <w:r w:rsidRPr="00F847A8">
        <w:rPr>
          <w:rFonts w:ascii="Times New Roman" w:hAnsi="Times New Roman" w:cs="Times New Roman"/>
          <w:sz w:val="24"/>
          <w:szCs w:val="24"/>
        </w:rPr>
        <w:t xml:space="preserve">. </w:t>
      </w:r>
      <w:proofErr w:type="gramStart"/>
      <w:r w:rsidRPr="00F847A8">
        <w:rPr>
          <w:rFonts w:ascii="Times New Roman" w:hAnsi="Times New Roman" w:cs="Times New Roman"/>
          <w:sz w:val="24"/>
          <w:szCs w:val="24"/>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Магазины по продаже различных видов обуви</w:t>
      </w:r>
      <w:r w:rsidRPr="00F847A8">
        <w:rPr>
          <w:rFonts w:ascii="Times New Roman" w:hAnsi="Times New Roman" w:cs="Times New Roman"/>
          <w:sz w:val="24"/>
          <w:szCs w:val="24"/>
        </w:rPr>
        <w:t xml:space="preserve">. Порядок приобретения обуви в магазине: выбор, примерка, оплата. Гарантийный срок службы обуви; хранение чека или его копии.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Уход за обувью</w:t>
      </w:r>
      <w:r w:rsidRPr="00F847A8">
        <w:rPr>
          <w:rFonts w:ascii="Times New Roman" w:hAnsi="Times New Roman" w:cs="Times New Roman"/>
          <w:sz w:val="24"/>
          <w:szCs w:val="24"/>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Предприятия бытового обслуживания</w:t>
      </w:r>
      <w:r w:rsidRPr="00F847A8">
        <w:rPr>
          <w:rFonts w:ascii="Times New Roman" w:hAnsi="Times New Roman" w:cs="Times New Roman"/>
          <w:sz w:val="24"/>
          <w:szCs w:val="24"/>
        </w:rPr>
        <w:t xml:space="preserve">. Ремонт обуви. Виды услуг. Прейскурант. Правила подготовки обуви для сдачи в ремонт. Правила приема и выдачи обуви.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Обувь и здоровье человека</w:t>
      </w:r>
      <w:r w:rsidRPr="00F847A8">
        <w:rPr>
          <w:rFonts w:ascii="Times New Roman" w:hAnsi="Times New Roman" w:cs="Times New Roman"/>
          <w:sz w:val="24"/>
          <w:szCs w:val="24"/>
        </w:rPr>
        <w:t xml:space="preserve">. Значение правильного выбора обуви для здоровья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Питание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Организация питания семьи. </w:t>
      </w:r>
      <w:r w:rsidRPr="00F847A8">
        <w:rPr>
          <w:rFonts w:ascii="Times New Roman" w:hAnsi="Times New Roman" w:cs="Times New Roman"/>
          <w:sz w:val="24"/>
          <w:szCs w:val="24"/>
        </w:rPr>
        <w:t xml:space="preserve">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Приготовление пищи. </w:t>
      </w:r>
      <w:r w:rsidRPr="00F847A8">
        <w:rPr>
          <w:rFonts w:ascii="Times New Roman" w:hAnsi="Times New Roman" w:cs="Times New Roman"/>
          <w:sz w:val="24"/>
          <w:szCs w:val="24"/>
        </w:rPr>
        <w:t xml:space="preserve">Место для приготовления пищи и его оборудование. Гигиена приготовления пищи.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Виды продуктов питания. </w:t>
      </w:r>
      <w:r w:rsidRPr="00F847A8">
        <w:rPr>
          <w:rFonts w:ascii="Times New Roman" w:hAnsi="Times New Roman" w:cs="Times New Roman"/>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Мясо и мясопродукты; первичная обработка, правила хранения. Глубокая заморозка мяса. Размораживание мяса с помощью микроволновой печи.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Яйца, жиры. Виды жиров растительного и животного происхождения. Виды растительного масла (</w:t>
      </w:r>
      <w:proofErr w:type="gramStart"/>
      <w:r w:rsidRPr="00F847A8">
        <w:rPr>
          <w:rFonts w:ascii="Times New Roman" w:hAnsi="Times New Roman" w:cs="Times New Roman"/>
          <w:sz w:val="24"/>
          <w:szCs w:val="24"/>
        </w:rPr>
        <w:t>подсолнечное</w:t>
      </w:r>
      <w:proofErr w:type="gramEnd"/>
      <w:r w:rsidRPr="00F847A8">
        <w:rPr>
          <w:rFonts w:ascii="Times New Roman" w:hAnsi="Times New Roman" w:cs="Times New Roman"/>
          <w:sz w:val="24"/>
          <w:szCs w:val="24"/>
        </w:rPr>
        <w:t xml:space="preserve">, оливковое, рапсовое). Правила хранения. Места для хранения жиров и яиц.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Овощи, плоды, ягоды и грибы. Правила хранения. Первичная обработка: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мытье, чистка, резка. Свежие и замороженные продукты.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Мука и крупы. </w:t>
      </w:r>
      <w:proofErr w:type="gramStart"/>
      <w:r w:rsidRPr="00F847A8">
        <w:rPr>
          <w:rFonts w:ascii="Times New Roman" w:hAnsi="Times New Roman" w:cs="Times New Roman"/>
          <w:sz w:val="24"/>
          <w:szCs w:val="24"/>
        </w:rPr>
        <w:t>Виды муки (пшеничная, ржаная, гречневая и др.); сорта муки (крупчатка, высший, первый и второй сорт).</w:t>
      </w:r>
      <w:proofErr w:type="gramEnd"/>
      <w:r w:rsidRPr="00F847A8">
        <w:rPr>
          <w:rFonts w:ascii="Times New Roman" w:hAnsi="Times New Roman" w:cs="Times New Roman"/>
          <w:sz w:val="24"/>
          <w:szCs w:val="24"/>
        </w:rPr>
        <w:t xml:space="preserve"> Правила хранения муки и круп. Виды круп. Вредители круп и муки. Просеивание муки.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Чай и кофе. Виды чая. Способы заварки чая. Виды кофе. Польза и негативные последствия чрезмерного употребления чая и кофе.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Магазины по продаже продуктов питания. </w:t>
      </w:r>
      <w:r w:rsidRPr="00F847A8">
        <w:rPr>
          <w:rFonts w:ascii="Times New Roman" w:hAnsi="Times New Roman" w:cs="Times New Roman"/>
          <w:sz w:val="24"/>
          <w:szCs w:val="24"/>
        </w:rPr>
        <w:t xml:space="preserve">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Рынки. </w:t>
      </w:r>
      <w:r w:rsidRPr="00F847A8">
        <w:rPr>
          <w:rFonts w:ascii="Times New Roman" w:hAnsi="Times New Roman" w:cs="Times New Roman"/>
          <w:sz w:val="24"/>
          <w:szCs w:val="24"/>
        </w:rPr>
        <w:t xml:space="preserve">Виды продовольственных рынков: крытые и закрытые, постоянно действующие и сезонные. Основное отличие рынка от магазина.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Прием пищи. </w:t>
      </w:r>
      <w:r w:rsidRPr="00F847A8">
        <w:rPr>
          <w:rFonts w:ascii="Times New Roman" w:hAnsi="Times New Roman" w:cs="Times New Roman"/>
          <w:sz w:val="24"/>
          <w:szCs w:val="24"/>
        </w:rPr>
        <w:t xml:space="preserve">Первые, вторые и третьи блюда: виды, значение. </w:t>
      </w:r>
    </w:p>
    <w:p w:rsidR="00A31E9F" w:rsidRPr="00F847A8" w:rsidRDefault="00A31E9F" w:rsidP="00F847A8">
      <w:pPr>
        <w:autoSpaceDE w:val="0"/>
        <w:autoSpaceDN w:val="0"/>
        <w:adjustRightInd w:val="0"/>
        <w:spacing w:after="0" w:line="240" w:lineRule="auto"/>
        <w:jc w:val="both"/>
        <w:rPr>
          <w:rFonts w:ascii="Calibri" w:hAnsi="Calibri" w:cs="Calibri"/>
          <w:sz w:val="24"/>
          <w:szCs w:val="24"/>
        </w:rPr>
      </w:pPr>
      <w:r w:rsidRPr="00F847A8">
        <w:rPr>
          <w:rFonts w:ascii="Times New Roman" w:hAnsi="Times New Roman" w:cs="Times New Roman"/>
          <w:sz w:val="24"/>
          <w:szCs w:val="24"/>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w:t>
      </w:r>
      <w:proofErr w:type="gramStart"/>
      <w:r w:rsidRPr="00F847A8">
        <w:rPr>
          <w:rFonts w:ascii="Times New Roman" w:hAnsi="Times New Roman" w:cs="Times New Roman"/>
          <w:sz w:val="24"/>
          <w:szCs w:val="24"/>
        </w:rPr>
        <w:t>для</w:t>
      </w:r>
      <w:proofErr w:type="gramEnd"/>
      <w:r w:rsidRPr="00F847A8">
        <w:rPr>
          <w:rFonts w:ascii="Times New Roman" w:hAnsi="Times New Roman" w:cs="Times New Roman"/>
          <w:sz w:val="24"/>
          <w:szCs w:val="24"/>
        </w:rPr>
        <w:t xml:space="preserve">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sz w:val="24"/>
          <w:szCs w:val="24"/>
        </w:rPr>
        <w:t>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Изделия из теста. </w:t>
      </w:r>
      <w:r w:rsidRPr="00F847A8">
        <w:rPr>
          <w:rFonts w:ascii="Times New Roman" w:hAnsi="Times New Roman" w:cs="Times New Roman"/>
          <w:sz w:val="24"/>
          <w:szCs w:val="24"/>
        </w:rPr>
        <w:t xml:space="preserve">Виды теста: </w:t>
      </w:r>
      <w:proofErr w:type="gramStart"/>
      <w:r w:rsidRPr="00F847A8">
        <w:rPr>
          <w:rFonts w:ascii="Times New Roman" w:hAnsi="Times New Roman" w:cs="Times New Roman"/>
          <w:sz w:val="24"/>
          <w:szCs w:val="24"/>
        </w:rPr>
        <w:t>дрожжевое</w:t>
      </w:r>
      <w:proofErr w:type="gramEnd"/>
      <w:r w:rsidRPr="00F847A8">
        <w:rPr>
          <w:rFonts w:ascii="Times New Roman" w:hAnsi="Times New Roman" w:cs="Times New Roman"/>
          <w:sz w:val="24"/>
          <w:szCs w:val="24"/>
        </w:rPr>
        <w:t xml:space="preserve">,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Домашние заготовки. </w:t>
      </w:r>
      <w:r w:rsidRPr="00F847A8">
        <w:rPr>
          <w:rFonts w:ascii="Times New Roman" w:hAnsi="Times New Roman" w:cs="Times New Roman"/>
          <w:sz w:val="24"/>
          <w:szCs w:val="24"/>
        </w:rPr>
        <w:t xml:space="preserve">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Транспорт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lastRenderedPageBreak/>
        <w:t>Городской транспорт</w:t>
      </w:r>
      <w:r w:rsidRPr="00F847A8">
        <w:rPr>
          <w:rFonts w:ascii="Times New Roman" w:hAnsi="Times New Roman" w:cs="Times New Roman"/>
          <w:sz w:val="24"/>
          <w:szCs w:val="24"/>
        </w:rPr>
        <w:t xml:space="preserve">. Виды городского транспорта. Оплата проезда на всех видах городского транспорта. Правила поведения в городском транспорте.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Проезд из дома в школу</w:t>
      </w:r>
      <w:r w:rsidRPr="00F847A8">
        <w:rPr>
          <w:rFonts w:ascii="Times New Roman" w:hAnsi="Times New Roman" w:cs="Times New Roman"/>
          <w:i/>
          <w:iCs/>
          <w:sz w:val="24"/>
          <w:szCs w:val="24"/>
        </w:rPr>
        <w:t xml:space="preserve">. </w:t>
      </w:r>
      <w:r w:rsidRPr="00F847A8">
        <w:rPr>
          <w:rFonts w:ascii="Times New Roman" w:hAnsi="Times New Roman" w:cs="Times New Roman"/>
          <w:sz w:val="24"/>
          <w:szCs w:val="24"/>
        </w:rPr>
        <w:t xml:space="preserve">Выбор рационального маршрута проезда из дома в разные точки населенного пункта. Расчет стоимости проезда.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Пригородный транспорт. </w:t>
      </w:r>
      <w:r w:rsidRPr="00F847A8">
        <w:rPr>
          <w:rFonts w:ascii="Times New Roman" w:hAnsi="Times New Roman" w:cs="Times New Roman"/>
          <w:sz w:val="24"/>
          <w:szCs w:val="24"/>
        </w:rPr>
        <w:t xml:space="preserve">Виды: автобусы пригородного сообщения, электрички. Стоимость проезда. Расписание.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Междугородний железнодорожный транспорт. </w:t>
      </w:r>
      <w:r w:rsidRPr="00F847A8">
        <w:rPr>
          <w:rFonts w:ascii="Times New Roman" w:hAnsi="Times New Roman" w:cs="Times New Roman"/>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Междугородний автотранспорт. </w:t>
      </w:r>
      <w:r w:rsidRPr="00F847A8">
        <w:rPr>
          <w:rFonts w:ascii="Times New Roman" w:hAnsi="Times New Roman" w:cs="Times New Roman"/>
          <w:sz w:val="24"/>
          <w:szCs w:val="24"/>
        </w:rPr>
        <w:t xml:space="preserve">Автовокзал, его назначение. Основные автобусные маршруты. Расписание, порядок приобретения билетов, стоимость проезда.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Водный транспорт. </w:t>
      </w:r>
      <w:r w:rsidRPr="00F847A8">
        <w:rPr>
          <w:rFonts w:ascii="Times New Roman" w:hAnsi="Times New Roman" w:cs="Times New Roman"/>
          <w:sz w:val="24"/>
          <w:szCs w:val="24"/>
        </w:rPr>
        <w:t xml:space="preserve">Значение водного транспорта. Пристань. Порт.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Авиационный транспорт. </w:t>
      </w:r>
      <w:r w:rsidRPr="00F847A8">
        <w:rPr>
          <w:rFonts w:ascii="Times New Roman" w:hAnsi="Times New Roman" w:cs="Times New Roman"/>
          <w:sz w:val="24"/>
          <w:szCs w:val="24"/>
        </w:rPr>
        <w:t>Аэропорты, аэровокзалы</w:t>
      </w:r>
      <w:r w:rsidRPr="00F847A8">
        <w:rPr>
          <w:rFonts w:ascii="Times New Roman" w:hAnsi="Times New Roman" w:cs="Times New Roman"/>
          <w:i/>
          <w:iCs/>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Средства связи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Основные средства связи</w:t>
      </w:r>
      <w:r w:rsidRPr="00F847A8">
        <w:rPr>
          <w:rFonts w:ascii="Times New Roman" w:hAnsi="Times New Roman" w:cs="Times New Roman"/>
          <w:sz w:val="24"/>
          <w:szCs w:val="24"/>
        </w:rPr>
        <w:t xml:space="preserve">: почта, телефон, телевидение, радио, компьютер. Назначение, особенности использования.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Почта. </w:t>
      </w:r>
      <w:r w:rsidRPr="00F847A8">
        <w:rPr>
          <w:rFonts w:ascii="Times New Roman" w:hAnsi="Times New Roman" w:cs="Times New Roman"/>
          <w:sz w:val="24"/>
          <w:szCs w:val="24"/>
        </w:rPr>
        <w:t xml:space="preserve">Работа почтового отделения связи «Почта России». Виды почтовых отправлений: письмо, бандероль, посылка.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Письма. Деловые письма: </w:t>
      </w:r>
      <w:proofErr w:type="gramStart"/>
      <w:r w:rsidRPr="00F847A8">
        <w:rPr>
          <w:rFonts w:ascii="Times New Roman" w:hAnsi="Times New Roman" w:cs="Times New Roman"/>
          <w:sz w:val="24"/>
          <w:szCs w:val="24"/>
        </w:rPr>
        <w:t>заказное</w:t>
      </w:r>
      <w:proofErr w:type="gramEnd"/>
      <w:r w:rsidRPr="00F847A8">
        <w:rPr>
          <w:rFonts w:ascii="Times New Roman" w:hAnsi="Times New Roman" w:cs="Times New Roman"/>
          <w:sz w:val="24"/>
          <w:szCs w:val="24"/>
        </w:rPr>
        <w:t xml:space="preserve">, с уведомлением. Личные письма. Порядок отправления писем различного вида. Стоимость пересылки.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Бандероли. Виды бандеролей: </w:t>
      </w:r>
      <w:proofErr w:type="gramStart"/>
      <w:r w:rsidRPr="00F847A8">
        <w:rPr>
          <w:rFonts w:ascii="Times New Roman" w:hAnsi="Times New Roman" w:cs="Times New Roman"/>
          <w:sz w:val="24"/>
          <w:szCs w:val="24"/>
        </w:rPr>
        <w:t>простая</w:t>
      </w:r>
      <w:proofErr w:type="gramEnd"/>
      <w:r w:rsidRPr="00F847A8">
        <w:rPr>
          <w:rFonts w:ascii="Times New Roman" w:hAnsi="Times New Roman" w:cs="Times New Roman"/>
          <w:sz w:val="24"/>
          <w:szCs w:val="24"/>
        </w:rPr>
        <w:t xml:space="preserve">, заказная, ценная, с уведомлением.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Порядок отправления. Упаковка. Стоимость пересылки.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Посылки. Виды упаковок. Правила и стоимость отправления.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Телефонная связь. </w:t>
      </w:r>
      <w:r w:rsidRPr="00F847A8">
        <w:rPr>
          <w:rFonts w:ascii="Times New Roman" w:hAnsi="Times New Roman" w:cs="Times New Roman"/>
          <w:sz w:val="24"/>
          <w:szCs w:val="24"/>
        </w:rPr>
        <w:t xml:space="preserve">Виды телефонной связи: </w:t>
      </w:r>
      <w:proofErr w:type="gramStart"/>
      <w:r w:rsidRPr="00F847A8">
        <w:rPr>
          <w:rFonts w:ascii="Times New Roman" w:hAnsi="Times New Roman" w:cs="Times New Roman"/>
          <w:sz w:val="24"/>
          <w:szCs w:val="24"/>
        </w:rPr>
        <w:t>проводная</w:t>
      </w:r>
      <w:proofErr w:type="gramEnd"/>
      <w:r w:rsidRPr="00F847A8">
        <w:rPr>
          <w:rFonts w:ascii="Times New Roman" w:hAnsi="Times New Roman" w:cs="Times New Roman"/>
          <w:sz w:val="24"/>
          <w:szCs w:val="24"/>
        </w:rPr>
        <w:t xml:space="preserve"> (фиксированная), беспроводная (сотовая). Влияние на здоровье излучений мобильного телефона.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Культура разговора по телефону. Номера телефонов экстренной службы. Правила оплаты различных видов телефонной связи. Сотовые компании, тарифы. </w:t>
      </w:r>
    </w:p>
    <w:p w:rsidR="00A31E9F" w:rsidRPr="00F847A8" w:rsidRDefault="00A31E9F" w:rsidP="00F847A8">
      <w:pPr>
        <w:autoSpaceDE w:val="0"/>
        <w:autoSpaceDN w:val="0"/>
        <w:adjustRightInd w:val="0"/>
        <w:spacing w:after="0" w:line="240" w:lineRule="auto"/>
        <w:jc w:val="both"/>
        <w:rPr>
          <w:rFonts w:ascii="Calibri" w:hAnsi="Calibri" w:cs="Calibri"/>
          <w:sz w:val="24"/>
          <w:szCs w:val="24"/>
        </w:rPr>
      </w:pPr>
      <w:r w:rsidRPr="00F847A8">
        <w:rPr>
          <w:rFonts w:ascii="Times New Roman" w:hAnsi="Times New Roman" w:cs="Times New Roman"/>
          <w:i/>
          <w:iCs/>
          <w:sz w:val="24"/>
          <w:szCs w:val="24"/>
        </w:rPr>
        <w:t xml:space="preserve">Интернет-связь. </w:t>
      </w:r>
      <w:r w:rsidRPr="00F847A8">
        <w:rPr>
          <w:rFonts w:ascii="Times New Roman" w:hAnsi="Times New Roman" w:cs="Times New Roman"/>
          <w:sz w:val="24"/>
          <w:szCs w:val="24"/>
        </w:rPr>
        <w:t xml:space="preserve">Электронная почта. </w:t>
      </w:r>
      <w:proofErr w:type="spellStart"/>
      <w:proofErr w:type="gramStart"/>
      <w:r w:rsidRPr="00F847A8">
        <w:rPr>
          <w:rFonts w:ascii="Times New Roman" w:hAnsi="Times New Roman" w:cs="Times New Roman"/>
          <w:sz w:val="24"/>
          <w:szCs w:val="24"/>
        </w:rPr>
        <w:t>Видео-связь</w:t>
      </w:r>
      <w:proofErr w:type="spellEnd"/>
      <w:proofErr w:type="gramEnd"/>
      <w:r w:rsidRPr="00F847A8">
        <w:rPr>
          <w:rFonts w:ascii="Times New Roman" w:hAnsi="Times New Roman" w:cs="Times New Roman"/>
          <w:sz w:val="24"/>
          <w:szCs w:val="24"/>
        </w:rPr>
        <w:t xml:space="preserve"> (</w:t>
      </w:r>
      <w:proofErr w:type="spellStart"/>
      <w:r w:rsidRPr="00F847A8">
        <w:rPr>
          <w:rFonts w:ascii="Times New Roman" w:hAnsi="Times New Roman" w:cs="Times New Roman"/>
          <w:sz w:val="24"/>
          <w:szCs w:val="24"/>
        </w:rPr>
        <w:t>скайп</w:t>
      </w:r>
      <w:proofErr w:type="spellEnd"/>
      <w:r w:rsidRPr="00F847A8">
        <w:rPr>
          <w:rFonts w:ascii="Times New Roman" w:hAnsi="Times New Roman" w:cs="Times New Roman"/>
          <w:sz w:val="24"/>
          <w:szCs w:val="24"/>
        </w:rPr>
        <w:t xml:space="preserve">). Особенности, значение в современной жизни.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i/>
          <w:iCs/>
          <w:sz w:val="24"/>
          <w:szCs w:val="24"/>
        </w:rPr>
        <w:t xml:space="preserve">Денежные переводы. </w:t>
      </w:r>
      <w:r w:rsidRPr="00F847A8">
        <w:rPr>
          <w:sz w:val="24"/>
          <w:szCs w:val="24"/>
        </w:rPr>
        <w:t>Виды денежных переводов. Стоимость отправления.</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Предприятия, организации, учреждения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Образовательные учреждения. </w:t>
      </w:r>
      <w:r w:rsidRPr="00F847A8">
        <w:rPr>
          <w:rFonts w:ascii="Times New Roman" w:hAnsi="Times New Roman" w:cs="Times New Roman"/>
          <w:sz w:val="24"/>
          <w:szCs w:val="24"/>
        </w:rPr>
        <w:t xml:space="preserve">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Местные и промышленные и сельскохозяйственные предприятия</w:t>
      </w:r>
      <w:r w:rsidRPr="00F847A8">
        <w:rPr>
          <w:rFonts w:ascii="Times New Roman" w:hAnsi="Times New Roman" w:cs="Times New Roman"/>
          <w:sz w:val="24"/>
          <w:szCs w:val="24"/>
        </w:rPr>
        <w:t xml:space="preserve">. Названия предприятия, вид деятельности, основные виды выпускаемой продукции, профессии рабочих и служащих.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Исполнительные органы государственной власти </w:t>
      </w:r>
      <w:r w:rsidRPr="00F847A8">
        <w:rPr>
          <w:rFonts w:ascii="Times New Roman" w:hAnsi="Times New Roman" w:cs="Times New Roman"/>
          <w:sz w:val="24"/>
          <w:szCs w:val="24"/>
        </w:rPr>
        <w:t xml:space="preserve">(города, района). Муниципальные власти. Структура, назначение.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Семья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Родственные отношения в семье. </w:t>
      </w:r>
      <w:r w:rsidRPr="00F847A8">
        <w:rPr>
          <w:rFonts w:ascii="Times New Roman" w:hAnsi="Times New Roman" w:cs="Times New Roman"/>
          <w:sz w:val="24"/>
          <w:szCs w:val="24"/>
        </w:rPr>
        <w:t xml:space="preserve">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Семейный досуг. </w:t>
      </w:r>
      <w:r w:rsidRPr="00F847A8">
        <w:rPr>
          <w:rFonts w:ascii="Times New Roman" w:hAnsi="Times New Roman" w:cs="Times New Roman"/>
          <w:sz w:val="24"/>
          <w:szCs w:val="24"/>
        </w:rPr>
        <w:t xml:space="preserve">Виды досуга: чтение книг, просмотр телепередач, прогулки и др. правильная, рациональная организация досуга. Любимые и нелюбимые занятия в свободное время.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Досуг как источник получения новых знаний: экскурсии, прогулки, посещения музеев, театров и т. д.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Досуг как средство укрепления здоровья: туристические походы; посещение спортивных секций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Досуг как развитие постоянного </w:t>
      </w:r>
      <w:proofErr w:type="gramStart"/>
      <w:r w:rsidRPr="00F847A8">
        <w:rPr>
          <w:rFonts w:ascii="Times New Roman" w:hAnsi="Times New Roman" w:cs="Times New Roman"/>
          <w:sz w:val="24"/>
          <w:szCs w:val="24"/>
        </w:rPr>
        <w:t>интереса</w:t>
      </w:r>
      <w:proofErr w:type="gramEnd"/>
      <w:r w:rsidRPr="00F847A8">
        <w:rPr>
          <w:rFonts w:ascii="Times New Roman" w:hAnsi="Times New Roman" w:cs="Times New Roman"/>
          <w:sz w:val="24"/>
          <w:szCs w:val="24"/>
        </w:rPr>
        <w:t xml:space="preserve"> к какому либо виду деятельности (хобби): коллекционирование чего-либо, фотография и т. д.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Отдых. </w:t>
      </w:r>
      <w:r w:rsidRPr="00F847A8">
        <w:rPr>
          <w:rFonts w:ascii="Times New Roman" w:hAnsi="Times New Roman" w:cs="Times New Roman"/>
          <w:sz w:val="24"/>
          <w:szCs w:val="24"/>
        </w:rPr>
        <w:t xml:space="preserve">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Экономика домашнего хозяйства. </w:t>
      </w:r>
      <w:r w:rsidRPr="00F847A8">
        <w:rPr>
          <w:rFonts w:ascii="Times New Roman" w:hAnsi="Times New Roman" w:cs="Times New Roman"/>
          <w:sz w:val="24"/>
          <w:szCs w:val="24"/>
        </w:rPr>
        <w:t xml:space="preserve">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МИР ИСТОРИИ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Пояснительная записка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В основу изучения предмета «Мир истории» положен принцип </w:t>
      </w:r>
      <w:proofErr w:type="spellStart"/>
      <w:r w:rsidRPr="00F847A8">
        <w:rPr>
          <w:rFonts w:ascii="Times New Roman" w:hAnsi="Times New Roman" w:cs="Times New Roman"/>
          <w:color w:val="000009"/>
          <w:sz w:val="24"/>
          <w:szCs w:val="24"/>
        </w:rPr>
        <w:t>цивилизационного</w:t>
      </w:r>
      <w:proofErr w:type="spellEnd"/>
      <w:r w:rsidRPr="00F847A8">
        <w:rPr>
          <w:rFonts w:ascii="Times New Roman" w:hAnsi="Times New Roman" w:cs="Times New Roman"/>
          <w:color w:val="000009"/>
          <w:sz w:val="24"/>
          <w:szCs w:val="24"/>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Цель </w:t>
      </w:r>
      <w:r w:rsidRPr="00F847A8">
        <w:rPr>
          <w:rFonts w:ascii="Times New Roman" w:hAnsi="Times New Roman" w:cs="Times New Roman"/>
          <w:color w:val="000009"/>
          <w:sz w:val="24"/>
          <w:szCs w:val="24"/>
        </w:rPr>
        <w:t xml:space="preserve">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sidRPr="00F847A8">
        <w:rPr>
          <w:rFonts w:ascii="Times New Roman" w:hAnsi="Times New Roman" w:cs="Times New Roman"/>
          <w:b/>
          <w:bCs/>
          <w:color w:val="000009"/>
          <w:sz w:val="24"/>
          <w:szCs w:val="24"/>
        </w:rPr>
        <w:t xml:space="preserve">задачи: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формирование первоначальных представлений об особенностях жизни, быта, труда человека на различных исторических этапах его развития;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формирование первоначальных исторических представлений о «историческом времени» и «историческом пространстве»;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формирование исторических понятий: «век», «эпоха», «община» и некоторых других;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 формирование умения работать с «лентой времени»;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формирование умения анализировать и сопоставлять исторические факты; делать простейшие выводы и обобщения; </w:t>
      </w:r>
    </w:p>
    <w:p w:rsidR="00A31E9F" w:rsidRPr="00F847A8" w:rsidRDefault="00A31E9F" w:rsidP="00F847A8">
      <w:pPr>
        <w:autoSpaceDE w:val="0"/>
        <w:autoSpaceDN w:val="0"/>
        <w:adjustRightInd w:val="0"/>
        <w:spacing w:after="0" w:line="240" w:lineRule="auto"/>
        <w:jc w:val="both"/>
        <w:rPr>
          <w:rFonts w:ascii="Calibri" w:hAnsi="Calibri" w:cs="Calibri"/>
          <w:color w:val="000009"/>
          <w:sz w:val="24"/>
          <w:szCs w:val="24"/>
        </w:rPr>
      </w:pPr>
      <w:r w:rsidRPr="00F847A8">
        <w:rPr>
          <w:rFonts w:ascii="Times New Roman" w:hAnsi="Times New Roman" w:cs="Times New Roman"/>
          <w:color w:val="000009"/>
          <w:sz w:val="24"/>
          <w:szCs w:val="24"/>
        </w:rPr>
        <w:t xml:space="preserve">― воспитание интереса к изучению истории.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Введение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i/>
          <w:iCs/>
          <w:color w:val="000000"/>
          <w:sz w:val="24"/>
          <w:szCs w:val="24"/>
        </w:rPr>
        <w:t>Представление о себе и окружающем мире</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sz w:val="24"/>
          <w:szCs w:val="24"/>
        </w:rPr>
        <w:t xml:space="preserve">Твое имя, отчество, фамилия. История имени. Возникновение и значение имен. Отчество </w:t>
      </w:r>
      <w:r w:rsidRPr="00F847A8">
        <w:rPr>
          <w:rFonts w:ascii="Times New Roman" w:hAnsi="Times New Roman" w:cs="Times New Roman"/>
          <w:color w:val="000009"/>
          <w:sz w:val="24"/>
          <w:szCs w:val="24"/>
        </w:rPr>
        <w:t xml:space="preserve">в имени человека. Происхождение </w:t>
      </w:r>
      <w:r w:rsidRPr="00F847A8">
        <w:rPr>
          <w:rFonts w:ascii="Times New Roman" w:hAnsi="Times New Roman" w:cs="Times New Roman"/>
          <w:color w:val="000000"/>
          <w:sz w:val="24"/>
          <w:szCs w:val="24"/>
        </w:rPr>
        <w:t xml:space="preserve">фамилий. Семья: близкие и дальние родственники. Поколения, предки, потомки, родословная. Даты жизни. Понятие о биографии. Твоя биография.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Дом, в котором ты живешь. Место нахождения твоего дома (регион, город, поселок, село), кто и когда его построил. Твои соседи. Пословицы и поговорки о доме, семье, соседях.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История улицы. Названия улиц, их происхождение. Улица твоего дома, твоей школы.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Большая и малая родина. </w:t>
      </w:r>
    </w:p>
    <w:p w:rsidR="00F847A8"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Другие страны мира (обзорно, с примерами). Планета, на которой мы живем.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Представления о времени в истории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Представление о времени как о прошлом, настоящем и будущем. Понятия: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вчера, сегодня, завтра. </w:t>
      </w:r>
      <w:r w:rsidRPr="00F847A8">
        <w:rPr>
          <w:rFonts w:ascii="Times New Roman" w:hAnsi="Times New Roman" w:cs="Times New Roman"/>
          <w:color w:val="000000"/>
          <w:sz w:val="24"/>
          <w:szCs w:val="24"/>
        </w:rPr>
        <w:t xml:space="preserve">Меры времени. Измерение времени. Календарь (происхождение, виды).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Представление об историческом времени: </w:t>
      </w:r>
      <w:r w:rsidRPr="00F847A8">
        <w:rPr>
          <w:rFonts w:ascii="Times New Roman" w:hAnsi="Times New Roman" w:cs="Times New Roman"/>
          <w:i/>
          <w:iCs/>
          <w:color w:val="000000"/>
          <w:sz w:val="24"/>
          <w:szCs w:val="24"/>
        </w:rPr>
        <w:t xml:space="preserve">век, (столетие), тысячелетие, историческая эпоха </w:t>
      </w:r>
      <w:r w:rsidRPr="00F847A8">
        <w:rPr>
          <w:rFonts w:ascii="Times New Roman" w:hAnsi="Times New Roman" w:cs="Times New Roman"/>
          <w:color w:val="000000"/>
          <w:sz w:val="24"/>
          <w:szCs w:val="24"/>
        </w:rPr>
        <w:t>(общее представление)</w:t>
      </w:r>
      <w:r w:rsidRPr="00F847A8">
        <w:rPr>
          <w:rFonts w:ascii="Times New Roman" w:hAnsi="Times New Roman" w:cs="Times New Roman"/>
          <w:i/>
          <w:iCs/>
          <w:color w:val="000000"/>
          <w:sz w:val="24"/>
          <w:szCs w:val="24"/>
        </w:rPr>
        <w:t xml:space="preserve">. </w:t>
      </w:r>
      <w:r w:rsidRPr="00F847A8">
        <w:rPr>
          <w:rFonts w:ascii="Times New Roman" w:hAnsi="Times New Roman" w:cs="Times New Roman"/>
          <w:color w:val="000000"/>
          <w:sz w:val="24"/>
          <w:szCs w:val="24"/>
        </w:rPr>
        <w:t xml:space="preserve">«Лента времени». Краткие исторические сведения о названии месяцев (римский календарь, русский земледельческий календарь). Части века: </w:t>
      </w:r>
      <w:r w:rsidRPr="00F847A8">
        <w:rPr>
          <w:rFonts w:ascii="Times New Roman" w:hAnsi="Times New Roman" w:cs="Times New Roman"/>
          <w:color w:val="000000"/>
          <w:sz w:val="24"/>
          <w:szCs w:val="24"/>
        </w:rPr>
        <w:lastRenderedPageBreak/>
        <w:t xml:space="preserve">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Начальные представления об истории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История наука о прошлом (о жизни и деятельности людей в прошлом). Значение исторических знаний для людей. Историческая память России.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Науки, помогающие добывать исторические сведения: археология, этно</w:t>
      </w:r>
      <w:r w:rsidRPr="00F847A8">
        <w:rPr>
          <w:rFonts w:ascii="Times New Roman" w:hAnsi="Times New Roman" w:cs="Times New Roman"/>
          <w:color w:val="000009"/>
          <w:sz w:val="24"/>
          <w:szCs w:val="24"/>
        </w:rPr>
        <w:t>г</w:t>
      </w:r>
      <w:r w:rsidRPr="00F847A8">
        <w:rPr>
          <w:rFonts w:ascii="Times New Roman" w:hAnsi="Times New Roman" w:cs="Times New Roman"/>
          <w:color w:val="000000"/>
          <w:sz w:val="24"/>
          <w:szCs w:val="24"/>
        </w:rPr>
        <w:t xml:space="preserve">рафия, геральдика, нумизматика и др. (элементарные представления на конкретных примерах).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F847A8">
        <w:rPr>
          <w:rFonts w:ascii="Times New Roman" w:hAnsi="Times New Roman" w:cs="Times New Roman"/>
          <w:color w:val="000000"/>
          <w:sz w:val="24"/>
          <w:szCs w:val="24"/>
        </w:rPr>
        <w:t xml:space="preserve"> Архивы и музеи (виды </w:t>
      </w:r>
      <w:r w:rsidRPr="00F847A8">
        <w:rPr>
          <w:rFonts w:ascii="Times New Roman" w:hAnsi="Times New Roman" w:cs="Times New Roman"/>
          <w:color w:val="000009"/>
          <w:sz w:val="24"/>
          <w:szCs w:val="24"/>
        </w:rPr>
        <w:t>музеев</w:t>
      </w:r>
      <w:r w:rsidRPr="00F847A8">
        <w:rPr>
          <w:rFonts w:ascii="Times New Roman" w:hAnsi="Times New Roman" w:cs="Times New Roman"/>
          <w:color w:val="000000"/>
          <w:sz w:val="24"/>
          <w:szCs w:val="24"/>
        </w:rPr>
        <w:t>). Б</w:t>
      </w:r>
      <w:r w:rsidRPr="00F847A8">
        <w:rPr>
          <w:rFonts w:ascii="Times New Roman" w:hAnsi="Times New Roman" w:cs="Times New Roman"/>
          <w:color w:val="000009"/>
          <w:sz w:val="24"/>
          <w:szCs w:val="24"/>
        </w:rPr>
        <w:t xml:space="preserve">иблиотеки.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И</w:t>
      </w:r>
      <w:r w:rsidRPr="00F847A8">
        <w:rPr>
          <w:rFonts w:ascii="Times New Roman" w:hAnsi="Times New Roman" w:cs="Times New Roman"/>
          <w:color w:val="000000"/>
          <w:sz w:val="24"/>
          <w:szCs w:val="24"/>
        </w:rPr>
        <w:t>сторическо</w:t>
      </w:r>
      <w:r w:rsidRPr="00F847A8">
        <w:rPr>
          <w:rFonts w:ascii="Times New Roman" w:hAnsi="Times New Roman" w:cs="Times New Roman"/>
          <w:color w:val="000009"/>
          <w:sz w:val="24"/>
          <w:szCs w:val="24"/>
        </w:rPr>
        <w:t xml:space="preserve">е </w:t>
      </w:r>
      <w:r w:rsidRPr="00F847A8">
        <w:rPr>
          <w:rFonts w:ascii="Times New Roman" w:hAnsi="Times New Roman" w:cs="Times New Roman"/>
          <w:color w:val="000000"/>
          <w:sz w:val="24"/>
          <w:szCs w:val="24"/>
        </w:rPr>
        <w:t>п</w:t>
      </w:r>
      <w:r w:rsidRPr="00F847A8">
        <w:rPr>
          <w:rFonts w:ascii="Times New Roman" w:hAnsi="Times New Roman" w:cs="Times New Roman"/>
          <w:color w:val="000009"/>
          <w:sz w:val="24"/>
          <w:szCs w:val="24"/>
        </w:rPr>
        <w:t>ространство. Историческая карта</w:t>
      </w:r>
      <w:r w:rsidRPr="00F847A8">
        <w:rPr>
          <w:rFonts w:ascii="Times New Roman" w:hAnsi="Times New Roman" w:cs="Times New Roman"/>
          <w:color w:val="000000"/>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История Древнего мира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Версии о появлении человека на Земле (научные, религиозные). Отличие человека от животного.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Время появления первобытных людей, их внешний вид, среда обитания, </w:t>
      </w:r>
      <w:r w:rsidRPr="00F847A8">
        <w:rPr>
          <w:rFonts w:ascii="Times New Roman" w:hAnsi="Times New Roman" w:cs="Times New Roman"/>
          <w:color w:val="000009"/>
          <w:sz w:val="24"/>
          <w:szCs w:val="24"/>
        </w:rPr>
        <w:t xml:space="preserve">отличие </w:t>
      </w:r>
      <w:r w:rsidRPr="00F847A8">
        <w:rPr>
          <w:rFonts w:ascii="Times New Roman" w:hAnsi="Times New Roman" w:cs="Times New Roman"/>
          <w:color w:val="000000"/>
          <w:sz w:val="24"/>
          <w:szCs w:val="24"/>
        </w:rPr>
        <w:t xml:space="preserve">от современных людей.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Стадный образ жизни древних людей. Занятия. Древние орудия труда. </w:t>
      </w:r>
      <w:proofErr w:type="gramStart"/>
      <w:r w:rsidRPr="00F847A8">
        <w:rPr>
          <w:rFonts w:ascii="Times New Roman" w:hAnsi="Times New Roman" w:cs="Times New Roman"/>
          <w:color w:val="000009"/>
          <w:sz w:val="24"/>
          <w:szCs w:val="24"/>
        </w:rPr>
        <w:t>Каменный</w:t>
      </w:r>
      <w:proofErr w:type="gramEnd"/>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Постепенные изменения во внешнем облике. Зарождение речи.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Совершенствование орудий труда и занятий. Защита от опасностей. Образ жизни и виды деятельности. Причины зарождения религиозных верований. Язычество.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F847A8">
        <w:rPr>
          <w:rFonts w:ascii="Times New Roman" w:hAnsi="Times New Roman" w:cs="Times New Roman"/>
          <w:color w:val="000009"/>
          <w:sz w:val="24"/>
          <w:szCs w:val="24"/>
        </w:rPr>
        <w:t>Спосо</w:t>
      </w:r>
      <w:r w:rsidRPr="00F847A8">
        <w:rPr>
          <w:rFonts w:ascii="Times New Roman" w:hAnsi="Times New Roman" w:cs="Times New Roman"/>
          <w:color w:val="000000"/>
          <w:sz w:val="24"/>
          <w:szCs w:val="24"/>
        </w:rPr>
        <w:t>бы охоты на диких животных. Приручение диких животных. Пища и одежда древнего человека</w:t>
      </w:r>
      <w:r w:rsidRPr="00F847A8">
        <w:rPr>
          <w:rFonts w:ascii="Times New Roman" w:hAnsi="Times New Roman" w:cs="Times New Roman"/>
          <w:color w:val="000009"/>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Возникновение имущественного и социального неравенства, выделение знати.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color w:val="000000"/>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История вещей и дел человека (от древности до наших дней)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i/>
          <w:iCs/>
          <w:sz w:val="24"/>
          <w:szCs w:val="24"/>
        </w:rPr>
        <w:t xml:space="preserve">История освоения человеком огня, энергии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Использование огня в производстве: изготовление посуды, орудий труда, выплавка металлов, приготовление пищи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Огонь в военном деле. Изобретение пороха. Последствия этого изобретения в истории войн.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i/>
          <w:iCs/>
          <w:sz w:val="24"/>
          <w:szCs w:val="24"/>
        </w:rPr>
        <w:t xml:space="preserve">История использования человеком воды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Вода в природе. Значение воды в жизни человека. Охрана водных угодий.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Вода и земледелие. Поливное земледелие, причины его возникновения. Роль поливного земледелия, в истории человечества.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Использование человеком воды для получения энергии: водяное колесо, гидроэлектростанция. Использование воды при добыче полезных ископаемых.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Профессии людей, связанные с освоением энергии и водных ресурсов.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i/>
          <w:iCs/>
          <w:sz w:val="24"/>
          <w:szCs w:val="24"/>
        </w:rPr>
        <w:t xml:space="preserve">История жилища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i/>
          <w:iCs/>
          <w:sz w:val="24"/>
          <w:szCs w:val="24"/>
        </w:rPr>
        <w:t xml:space="preserve">История появления мебели </w:t>
      </w:r>
      <w:r w:rsidRPr="00F847A8">
        <w:rPr>
          <w:rFonts w:ascii="Times New Roman" w:hAnsi="Times New Roman" w:cs="Times New Roman"/>
          <w:sz w:val="24"/>
          <w:szCs w:val="24"/>
        </w:rPr>
        <w:t xml:space="preserve">Назначение и виды мебели, материалы для ее изготовления.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sz w:val="24"/>
          <w:szCs w:val="24"/>
        </w:rPr>
        <w:t xml:space="preserve">История </w:t>
      </w:r>
      <w:r w:rsidRPr="00F847A8">
        <w:rPr>
          <w:rFonts w:ascii="Times New Roman" w:hAnsi="Times New Roman" w:cs="Times New Roman"/>
          <w:color w:val="000009"/>
          <w:sz w:val="24"/>
          <w:szCs w:val="24"/>
        </w:rPr>
        <w:t xml:space="preserve">появления первой мебели. Влияние </w:t>
      </w:r>
      <w:r w:rsidRPr="00F847A8">
        <w:rPr>
          <w:rFonts w:ascii="Times New Roman" w:hAnsi="Times New Roman" w:cs="Times New Roman"/>
          <w:color w:val="000000"/>
          <w:sz w:val="24"/>
          <w:szCs w:val="24"/>
        </w:rPr>
        <w:t>исторических и национальных традиций на изготовление мебели</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Изготовление мебели как искусство.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Современная мебель. Профессии людей, связанные с изготовлением мебели.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История питания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История хлеба и хлебопечения.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Способы </w:t>
      </w:r>
      <w:r w:rsidRPr="00F847A8">
        <w:rPr>
          <w:rFonts w:ascii="Times New Roman" w:hAnsi="Times New Roman" w:cs="Times New Roman"/>
          <w:color w:val="000009"/>
          <w:sz w:val="24"/>
          <w:szCs w:val="24"/>
        </w:rPr>
        <w:t xml:space="preserve">хранения и </w:t>
      </w:r>
      <w:r w:rsidRPr="00F847A8">
        <w:rPr>
          <w:rFonts w:ascii="Times New Roman" w:hAnsi="Times New Roman" w:cs="Times New Roman"/>
          <w:color w:val="000000"/>
          <w:sz w:val="24"/>
          <w:szCs w:val="24"/>
        </w:rPr>
        <w:t>накопления продуктов питания</w:t>
      </w:r>
      <w:r w:rsidRPr="00F847A8">
        <w:rPr>
          <w:rFonts w:ascii="Times New Roman" w:hAnsi="Times New Roman" w:cs="Times New Roman"/>
          <w:color w:val="000009"/>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История появления посуды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w:t>
      </w:r>
      <w:r w:rsidR="00F847A8" w:rsidRPr="00F847A8">
        <w:rPr>
          <w:rFonts w:ascii="Times New Roman" w:hAnsi="Times New Roman" w:cs="Times New Roman"/>
          <w:sz w:val="24"/>
          <w:szCs w:val="24"/>
        </w:rPr>
        <w:t>для развития производства глиняной посуды. Народные традиции в изготовле</w:t>
      </w:r>
      <w:r w:rsidR="00F847A8" w:rsidRPr="00F847A8">
        <w:rPr>
          <w:rFonts w:ascii="Times New Roman" w:hAnsi="Times New Roman" w:cs="Times New Roman"/>
          <w:color w:val="000009"/>
          <w:sz w:val="24"/>
          <w:szCs w:val="24"/>
        </w:rPr>
        <w:t>нии глиняной посуды</w:t>
      </w:r>
      <w:r w:rsidR="00F847A8" w:rsidRPr="00F847A8">
        <w:rPr>
          <w:rFonts w:ascii="Times New Roman" w:hAnsi="Times New Roman" w:cs="Times New Roman"/>
          <w:color w:val="474442"/>
          <w:sz w:val="24"/>
          <w:szCs w:val="24"/>
        </w:rPr>
        <w:t>.</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rsidRPr="00F847A8">
        <w:rPr>
          <w:rFonts w:ascii="Times New Roman" w:hAnsi="Times New Roman" w:cs="Times New Roman"/>
          <w:color w:val="000009"/>
          <w:sz w:val="24"/>
          <w:szCs w:val="24"/>
        </w:rPr>
        <w:t>ления</w:t>
      </w:r>
      <w:r w:rsidRPr="00F847A8">
        <w:rPr>
          <w:rFonts w:ascii="Times New Roman" w:hAnsi="Times New Roman" w:cs="Times New Roman"/>
          <w:color w:val="474442"/>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Посуда из других материалов. Изготовление посуды как искусство. Профессии людей, связанные с изготовлением посуды.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История появления одежды и обуви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F847A8">
        <w:rPr>
          <w:rFonts w:ascii="Times New Roman" w:hAnsi="Times New Roman" w:cs="Times New Roman"/>
          <w:color w:val="160E0C"/>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F847A8">
        <w:rPr>
          <w:rFonts w:ascii="Times New Roman" w:hAnsi="Times New Roman" w:cs="Times New Roman"/>
          <w:color w:val="5B5855"/>
          <w:sz w:val="24"/>
          <w:szCs w:val="24"/>
        </w:rPr>
        <w:t xml:space="preserve">. </w:t>
      </w:r>
      <w:r w:rsidRPr="00F847A8">
        <w:rPr>
          <w:rFonts w:ascii="Times New Roman" w:hAnsi="Times New Roman" w:cs="Times New Roman"/>
          <w:color w:val="000000"/>
          <w:sz w:val="24"/>
          <w:szCs w:val="24"/>
        </w:rPr>
        <w:t xml:space="preserve">Изготовление одежды как искусство. Изменения в одежде и обуви в разные времена у разных народов. Образцы народной одежды (на примере региона).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Профессии людей, связанные с изготовлением одежды и обуви.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История человеческого общества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Представления древних людей об окружающем мире. Освоение человеком морей и океанов, открытие новых земель, изменение представлений о мире.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Истоки возникновения мировых религий: иудаизм, христианство, буддизм, ислам. Значение религии для духовной жизни человечества.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Зарождение науки, важнейшие человеческие изобретения.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Направления в науке: астрономия, математика, география и др. Изменение среды и общества в ходе развития науки.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F847A8">
        <w:rPr>
          <w:rFonts w:ascii="Times New Roman" w:hAnsi="Times New Roman" w:cs="Times New Roman"/>
          <w:color w:val="000009"/>
          <w:sz w:val="24"/>
          <w:szCs w:val="24"/>
        </w:rPr>
        <w:t>. Л</w:t>
      </w:r>
      <w:r w:rsidRPr="00F847A8">
        <w:rPr>
          <w:rFonts w:ascii="Times New Roman" w:hAnsi="Times New Roman" w:cs="Times New Roman"/>
          <w:color w:val="000000"/>
          <w:sz w:val="24"/>
          <w:szCs w:val="24"/>
        </w:rPr>
        <w:t>ати</w:t>
      </w:r>
      <w:r w:rsidRPr="00F847A8">
        <w:rPr>
          <w:rFonts w:ascii="Times New Roman" w:hAnsi="Times New Roman" w:cs="Times New Roman"/>
          <w:color w:val="000009"/>
          <w:sz w:val="24"/>
          <w:szCs w:val="24"/>
        </w:rPr>
        <w:t xml:space="preserve">нский </w:t>
      </w:r>
      <w:r w:rsidRPr="00F847A8">
        <w:rPr>
          <w:rFonts w:ascii="Times New Roman" w:hAnsi="Times New Roman" w:cs="Times New Roman"/>
          <w:color w:val="000000"/>
          <w:sz w:val="24"/>
          <w:szCs w:val="24"/>
        </w:rPr>
        <w:t>и сла</w:t>
      </w:r>
      <w:r w:rsidRPr="00F847A8">
        <w:rPr>
          <w:rFonts w:ascii="Times New Roman" w:hAnsi="Times New Roman" w:cs="Times New Roman"/>
          <w:color w:val="000009"/>
          <w:sz w:val="24"/>
          <w:szCs w:val="24"/>
        </w:rPr>
        <w:t>вянский алфавит</w:t>
      </w:r>
      <w:r w:rsidRPr="00F847A8">
        <w:rPr>
          <w:rFonts w:ascii="Times New Roman" w:hAnsi="Times New Roman" w:cs="Times New Roman"/>
          <w:color w:val="000000"/>
          <w:sz w:val="24"/>
          <w:szCs w:val="24"/>
        </w:rPr>
        <w:t xml:space="preserve">. История книги и книгопечатания.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Культура </w:t>
      </w:r>
      <w:r w:rsidRPr="00F847A8">
        <w:rPr>
          <w:rFonts w:ascii="Times New Roman" w:hAnsi="Times New Roman" w:cs="Times New Roman"/>
          <w:color w:val="000000"/>
          <w:sz w:val="24"/>
          <w:szCs w:val="24"/>
        </w:rPr>
        <w:t xml:space="preserve">и </w:t>
      </w:r>
      <w:r w:rsidRPr="00F847A8">
        <w:rPr>
          <w:rFonts w:ascii="Times New Roman" w:hAnsi="Times New Roman" w:cs="Times New Roman"/>
          <w:color w:val="000009"/>
          <w:sz w:val="24"/>
          <w:szCs w:val="24"/>
        </w:rPr>
        <w:t xml:space="preserve">человек </w:t>
      </w:r>
      <w:r w:rsidRPr="00F847A8">
        <w:rPr>
          <w:rFonts w:ascii="Times New Roman" w:hAnsi="Times New Roman" w:cs="Times New Roman"/>
          <w:color w:val="000000"/>
          <w:sz w:val="24"/>
          <w:szCs w:val="24"/>
        </w:rPr>
        <w:t>как носит</w:t>
      </w:r>
      <w:r w:rsidRPr="00F847A8">
        <w:rPr>
          <w:rFonts w:ascii="Times New Roman" w:hAnsi="Times New Roman" w:cs="Times New Roman"/>
          <w:color w:val="000009"/>
          <w:sz w:val="24"/>
          <w:szCs w:val="24"/>
        </w:rPr>
        <w:t xml:space="preserve">ель </w:t>
      </w:r>
      <w:r w:rsidRPr="00F847A8">
        <w:rPr>
          <w:rFonts w:ascii="Times New Roman" w:hAnsi="Times New Roman" w:cs="Times New Roman"/>
          <w:color w:val="000000"/>
          <w:sz w:val="24"/>
          <w:szCs w:val="24"/>
        </w:rPr>
        <w:t xml:space="preserve">культуры. Искусство как особая сфера человеческой деятельности.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Виды и </w:t>
      </w:r>
      <w:r w:rsidRPr="00F847A8">
        <w:rPr>
          <w:rFonts w:ascii="Times New Roman" w:hAnsi="Times New Roman" w:cs="Times New Roman"/>
          <w:color w:val="000009"/>
          <w:sz w:val="24"/>
          <w:szCs w:val="24"/>
        </w:rPr>
        <w:t>направления искусства</w:t>
      </w:r>
      <w:r w:rsidRPr="00F847A8">
        <w:rPr>
          <w:rFonts w:ascii="Times New Roman" w:hAnsi="Times New Roman" w:cs="Times New Roman"/>
          <w:color w:val="000000"/>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Экономика как показатель развития общества и государства. История денег, торговли. Государства богатые и бедные.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Войны. Причины возникновения войн. Исторические уроки войн.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Рекомендуемые виды практических заданий: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заполнение анкет;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рисование на темы: </w:t>
      </w:r>
      <w:proofErr w:type="gramStart"/>
      <w:r w:rsidRPr="00F847A8">
        <w:rPr>
          <w:rFonts w:ascii="Times New Roman" w:hAnsi="Times New Roman" w:cs="Times New Roman"/>
          <w:color w:val="000000"/>
          <w:sz w:val="24"/>
          <w:szCs w:val="24"/>
        </w:rPr>
        <w:t xml:space="preserve">«Моя семья», «Мой дом», «Моя улица» и т. д.; составление устных рассказов о себе, членах семьи, родственниках, друзьях; составление автобиографии и биографий членов семьи (под руководством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учителя); составление родословного дерева (рисунок);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рисование Государственного флага, прослушивание Государственного гимна; </w:t>
      </w:r>
      <w:r w:rsidRPr="00F847A8">
        <w:rPr>
          <w:rFonts w:ascii="Times New Roman" w:hAnsi="Times New Roman" w:cs="Times New Roman"/>
          <w:color w:val="000009"/>
          <w:sz w:val="24"/>
          <w:szCs w:val="24"/>
        </w:rPr>
        <w:t>и</w:t>
      </w:r>
      <w:r w:rsidRPr="00F847A8">
        <w:rPr>
          <w:rFonts w:ascii="Times New Roman" w:hAnsi="Times New Roman" w:cs="Times New Roman"/>
          <w:color w:val="000000"/>
          <w:sz w:val="24"/>
          <w:szCs w:val="24"/>
        </w:rPr>
        <w:t xml:space="preserve">зображение схем сменяемости времен года; составление календаря на неделю, месяц: изображение «ленты времени»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одного столетия, одного тысячелетия; ориентировка на «ленте времени»; объяснение смысла пословиц и поговорок о времени, временах года, о </w:t>
      </w:r>
    </w:p>
    <w:p w:rsidR="00F847A8"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человеке</w:t>
      </w:r>
      <w:proofErr w:type="gramEnd"/>
      <w:r w:rsidRPr="00F847A8">
        <w:rPr>
          <w:rFonts w:ascii="Times New Roman" w:hAnsi="Times New Roman" w:cs="Times New Roman"/>
          <w:color w:val="000000"/>
          <w:sz w:val="24"/>
          <w:szCs w:val="24"/>
        </w:rPr>
        <w:t xml:space="preserve"> и времени и др. </w:t>
      </w:r>
    </w:p>
    <w:p w:rsidR="00A31E9F"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sz w:val="24"/>
          <w:szCs w:val="24"/>
        </w:rPr>
        <w:t xml:space="preserve">чтение и пересказы адаптированных текстов по </w:t>
      </w:r>
      <w:r w:rsidRPr="00F847A8">
        <w:rPr>
          <w:rFonts w:ascii="Times New Roman" w:hAnsi="Times New Roman" w:cs="Times New Roman"/>
          <w:color w:val="000009"/>
          <w:sz w:val="24"/>
          <w:szCs w:val="24"/>
        </w:rPr>
        <w:t>изучаемым темам</w:t>
      </w:r>
      <w:r w:rsidRPr="00F847A8">
        <w:rPr>
          <w:rFonts w:ascii="Times New Roman" w:hAnsi="Times New Roman" w:cs="Times New Roman"/>
          <w:sz w:val="24"/>
          <w:szCs w:val="24"/>
        </w:rPr>
        <w:t>;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ознакомление с историческими памятниками, архитектурными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сооружениями; просмотр фильмов о культурных памятниках; викторин</w:t>
      </w:r>
      <w:r w:rsidRPr="00F847A8">
        <w:rPr>
          <w:rFonts w:ascii="Times New Roman" w:hAnsi="Times New Roman" w:cs="Times New Roman"/>
          <w:color w:val="000009"/>
          <w:sz w:val="24"/>
          <w:szCs w:val="24"/>
        </w:rPr>
        <w:t xml:space="preserve">ы </w:t>
      </w:r>
      <w:r w:rsidRPr="00F847A8">
        <w:rPr>
          <w:rFonts w:ascii="Times New Roman" w:hAnsi="Times New Roman" w:cs="Times New Roman"/>
          <w:color w:val="000000"/>
          <w:sz w:val="24"/>
          <w:szCs w:val="24"/>
        </w:rPr>
        <w:t>на темы: «С чего начинается Родина?», «Моя семья», «Мой род», «Я и мои друзья», «Страна, в которой я живу», «События прошлого», «Время, в котором мы живем»</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«История одного памятника », «История в рассказах очевидцев», «Исторические памятники нашего города»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A31E9F">
        <w:rPr>
          <w:rFonts w:ascii="Times New Roman" w:hAnsi="Times New Roman" w:cs="Times New Roman"/>
          <w:b/>
          <w:bCs/>
          <w:color w:val="000000"/>
          <w:sz w:val="23"/>
          <w:szCs w:val="23"/>
        </w:rPr>
        <w:t>И</w:t>
      </w:r>
      <w:r w:rsidRPr="00F847A8">
        <w:rPr>
          <w:rFonts w:ascii="Times New Roman" w:hAnsi="Times New Roman" w:cs="Times New Roman"/>
          <w:b/>
          <w:bCs/>
          <w:color w:val="000000"/>
          <w:sz w:val="24"/>
          <w:szCs w:val="24"/>
        </w:rPr>
        <w:t xml:space="preserve">СТОРИЯ ОТЕЧЕСТВА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Пояснительная записка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Предмет «История Отечества» играет важную роль в процессе развития и воспитания </w:t>
      </w:r>
      <w:proofErr w:type="gramStart"/>
      <w:r w:rsidRPr="00F847A8">
        <w:rPr>
          <w:rFonts w:ascii="Times New Roman" w:hAnsi="Times New Roman" w:cs="Times New Roman"/>
          <w:color w:val="000000"/>
          <w:sz w:val="24"/>
          <w:szCs w:val="24"/>
        </w:rPr>
        <w:t>личности</w:t>
      </w:r>
      <w:proofErr w:type="gramEnd"/>
      <w:r w:rsidRPr="00F847A8">
        <w:rPr>
          <w:rFonts w:ascii="Times New Roman" w:hAnsi="Times New Roman" w:cs="Times New Roman"/>
          <w:color w:val="000000"/>
          <w:sz w:val="24"/>
          <w:szCs w:val="24"/>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Основные цели изучения данного предмета ― </w:t>
      </w:r>
      <w:r w:rsidRPr="00F847A8">
        <w:rPr>
          <w:rFonts w:ascii="Times New Roman" w:hAnsi="Times New Roman" w:cs="Times New Roman"/>
          <w:color w:val="000000"/>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w:t>
      </w:r>
      <w:r w:rsidRPr="00F847A8">
        <w:rPr>
          <w:rFonts w:ascii="Times New Roman" w:hAnsi="Times New Roman" w:cs="Times New Roman"/>
          <w:color w:val="000000"/>
          <w:sz w:val="24"/>
          <w:szCs w:val="24"/>
        </w:rPr>
        <w:lastRenderedPageBreak/>
        <w:t xml:space="preserve">социализации учащихся с интеллектуальным недоразвитием. </w:t>
      </w:r>
      <w:r w:rsidRPr="00F847A8">
        <w:rPr>
          <w:rFonts w:ascii="Times New Roman" w:hAnsi="Times New Roman" w:cs="Times New Roman"/>
          <w:b/>
          <w:bCs/>
          <w:color w:val="000000"/>
          <w:sz w:val="24"/>
          <w:szCs w:val="24"/>
        </w:rPr>
        <w:t xml:space="preserve">Основные задачи изучения предмета: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овладение учащимися знаниями о выдающихся событиях и деятелях отечественной истории;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у учащихся представлений о жизни, быте, труде людей в разные исторические эпохи;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представлений о развитии российской культуры, ее выдающихся достижениях, памятниках;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представлений о постоянном развитии общества, связи прошлого и настоящего;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усвоение учащимися терминов и понятий, знание которых необходимо для понимания хода развития истории;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интереса к истории как части общечеловеческой культуры, средству познания мира и самопознания.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F847A8">
        <w:rPr>
          <w:rFonts w:ascii="Times New Roman" w:hAnsi="Times New Roman" w:cs="Times New Roman"/>
          <w:color w:val="000000"/>
          <w:sz w:val="24"/>
          <w:szCs w:val="24"/>
        </w:rPr>
        <w:t>полиэтническом</w:t>
      </w:r>
      <w:proofErr w:type="spellEnd"/>
      <w:r w:rsidRPr="00F847A8">
        <w:rPr>
          <w:rFonts w:ascii="Times New Roman" w:hAnsi="Times New Roman" w:cs="Times New Roman"/>
          <w:color w:val="000000"/>
          <w:sz w:val="24"/>
          <w:szCs w:val="24"/>
        </w:rPr>
        <w:t xml:space="preserve"> и </w:t>
      </w:r>
      <w:proofErr w:type="spellStart"/>
      <w:r w:rsidRPr="00F847A8">
        <w:rPr>
          <w:rFonts w:ascii="Times New Roman" w:hAnsi="Times New Roman" w:cs="Times New Roman"/>
          <w:color w:val="000000"/>
          <w:sz w:val="24"/>
          <w:szCs w:val="24"/>
        </w:rPr>
        <w:t>многоконфессиональном</w:t>
      </w:r>
      <w:proofErr w:type="spellEnd"/>
      <w:r w:rsidRPr="00F847A8">
        <w:rPr>
          <w:rFonts w:ascii="Times New Roman" w:hAnsi="Times New Roman" w:cs="Times New Roman"/>
          <w:color w:val="000000"/>
          <w:sz w:val="24"/>
          <w:szCs w:val="24"/>
        </w:rPr>
        <w:t xml:space="preserve"> обществе;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воспитание учащихся в духе патриотизма, уважения к своему Отечеству;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воспитание гражданственности и толерантности;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коррекция и развитие познавательных психических процессов.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Введение в историю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Что такое история. Что изучает история Отечества. Вещественные, устные и письменные памятники истории. Наша Родина </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«Лента времени».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История нашей страны древнейшего периода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восточных славян. Взаимоотношения с соседними народами и государствами. Объединение восточных славян под властью </w:t>
      </w:r>
      <w:proofErr w:type="spellStart"/>
      <w:r w:rsidRPr="00F847A8">
        <w:rPr>
          <w:rFonts w:ascii="Times New Roman" w:hAnsi="Times New Roman" w:cs="Times New Roman"/>
          <w:sz w:val="24"/>
          <w:szCs w:val="24"/>
        </w:rPr>
        <w:t>Рюрика</w:t>
      </w:r>
      <w:proofErr w:type="spellEnd"/>
      <w:r w:rsidRPr="00F847A8">
        <w:rPr>
          <w:rFonts w:ascii="Times New Roman" w:hAnsi="Times New Roman" w:cs="Times New Roman"/>
          <w:sz w:val="24"/>
          <w:szCs w:val="24"/>
        </w:rPr>
        <w:t>.</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Русь в IX – I половине XII 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sz w:val="24"/>
          <w:szCs w:val="24"/>
        </w:rPr>
        <w:t xml:space="preserve">Образование государства восточных славян </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Древней Руси. Формирование княжеской власти. Первые русские князья, их внутренняя и внешняя политика.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Крещение Руси при князе Владимире: причины и значение.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Древнерусская культура.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Распад Руси. Борьба с иноземными завоевателями (XII - XIII 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Причины распада единого государства Древняя Русь. Образование земель </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Отношения Новгорода с западными соседями. Борьба с рыцарями-крестоносцами. Князь Александр Ярославич. Невская битва. Ледовое побоище.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lastRenderedPageBreak/>
        <w:t xml:space="preserve">Начало объединения русских земель (XIV – XV 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Возвышение Москвы при князе Данииле Александровиче. Московский князь Иван </w:t>
      </w:r>
      <w:proofErr w:type="spellStart"/>
      <w:r w:rsidRPr="00F847A8">
        <w:rPr>
          <w:rFonts w:ascii="Times New Roman" w:hAnsi="Times New Roman" w:cs="Times New Roman"/>
          <w:color w:val="000000"/>
          <w:sz w:val="24"/>
          <w:szCs w:val="24"/>
        </w:rPr>
        <w:t>Калита</w:t>
      </w:r>
      <w:proofErr w:type="spellEnd"/>
      <w:r w:rsidRPr="00F847A8">
        <w:rPr>
          <w:rFonts w:ascii="Times New Roman" w:hAnsi="Times New Roman" w:cs="Times New Roman"/>
          <w:color w:val="000000"/>
          <w:sz w:val="24"/>
          <w:szCs w:val="24"/>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Россия в XVI – XVII веках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обычаи.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F847A8">
        <w:rPr>
          <w:rFonts w:ascii="Times New Roman" w:hAnsi="Times New Roman" w:cs="Times New Roman"/>
          <w:color w:val="000000"/>
          <w:sz w:val="24"/>
          <w:szCs w:val="24"/>
        </w:rPr>
        <w:t>Болотникова</w:t>
      </w:r>
      <w:proofErr w:type="spellEnd"/>
      <w:r w:rsidRPr="00F847A8">
        <w:rPr>
          <w:rFonts w:ascii="Times New Roman" w:hAnsi="Times New Roman" w:cs="Times New Roman"/>
          <w:color w:val="000000"/>
          <w:sz w:val="24"/>
          <w:szCs w:val="24"/>
        </w:rPr>
        <w:t xml:space="preserve">.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Россия в XVIII веке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sz w:val="24"/>
          <w:szCs w:val="24"/>
        </w:rPr>
        <w:t xml:space="preserve">Дворцовые перевороты: внутренняя и внешняя политика преемников Петра I. Российская Академия наук и деятельность М. В. Ломоносова. И. И. Шувалов </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покровитель просвещения, наук и искусства. Основание первого Российского университета и Академии художеств.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F847A8">
        <w:rPr>
          <w:rFonts w:ascii="Times New Roman" w:hAnsi="Times New Roman" w:cs="Times New Roman"/>
          <w:color w:val="000000"/>
          <w:sz w:val="24"/>
          <w:szCs w:val="24"/>
        </w:rPr>
        <w:t>Новороссии</w:t>
      </w:r>
      <w:proofErr w:type="spellEnd"/>
      <w:r w:rsidRPr="00F847A8">
        <w:rPr>
          <w:rFonts w:ascii="Times New Roman" w:hAnsi="Times New Roman" w:cs="Times New Roman"/>
          <w:color w:val="000000"/>
          <w:sz w:val="24"/>
          <w:szCs w:val="24"/>
        </w:rPr>
        <w:t xml:space="preserve">.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Правление Павла I.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Россия в первой половине XIX 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w:t>
      </w:r>
      <w:proofErr w:type="spellStart"/>
      <w:r w:rsidRPr="00F847A8">
        <w:rPr>
          <w:rFonts w:ascii="Times New Roman" w:hAnsi="Times New Roman" w:cs="Times New Roman"/>
          <w:color w:val="000000"/>
          <w:sz w:val="24"/>
          <w:szCs w:val="24"/>
        </w:rPr>
        <w:t>Барклай-деТолли</w:t>
      </w:r>
      <w:proofErr w:type="spellEnd"/>
      <w:r w:rsidRPr="00F847A8">
        <w:rPr>
          <w:rFonts w:ascii="Times New Roman" w:hAnsi="Times New Roman" w:cs="Times New Roman"/>
          <w:color w:val="000000"/>
          <w:sz w:val="24"/>
          <w:szCs w:val="24"/>
        </w:rPr>
        <w:t xml:space="preserve">, П. И. Багратион, Н. Н. </w:t>
      </w:r>
      <w:r w:rsidRPr="00F847A8">
        <w:rPr>
          <w:rFonts w:ascii="Times New Roman" w:hAnsi="Times New Roman" w:cs="Times New Roman"/>
          <w:color w:val="000000"/>
          <w:sz w:val="24"/>
          <w:szCs w:val="24"/>
        </w:rPr>
        <w:lastRenderedPageBreak/>
        <w:t xml:space="preserve">Раевский, Д. В. Давыдов и др.). Причины победы России в Отечественной войне. Народная память о войне 1812 г.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«Золотой век» русской культуры первой половины XIX века. Развитие науки, техники, живописи, архитектуры, литературы, музыки. </w:t>
      </w:r>
      <w:proofErr w:type="gramStart"/>
      <w:r w:rsidRPr="00F847A8">
        <w:rPr>
          <w:rFonts w:ascii="Times New Roman" w:hAnsi="Times New Roman" w:cs="Times New Roman"/>
          <w:color w:val="000000"/>
          <w:sz w:val="24"/>
          <w:szCs w:val="24"/>
        </w:rPr>
        <w:t xml:space="preserve">Выдающиеся деятели культуры (А. С. Пушкин, М. Ю. Лермонтов, Н. В. Гоголь, М. И. Глинка,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В. А. </w:t>
      </w:r>
      <w:proofErr w:type="spellStart"/>
      <w:r w:rsidRPr="00F847A8">
        <w:rPr>
          <w:rFonts w:ascii="Times New Roman" w:hAnsi="Times New Roman" w:cs="Times New Roman"/>
          <w:color w:val="000000"/>
          <w:sz w:val="24"/>
          <w:szCs w:val="24"/>
        </w:rPr>
        <w:t>Тропинин</w:t>
      </w:r>
      <w:proofErr w:type="spellEnd"/>
      <w:r w:rsidRPr="00F847A8">
        <w:rPr>
          <w:rFonts w:ascii="Times New Roman" w:hAnsi="Times New Roman" w:cs="Times New Roman"/>
          <w:color w:val="000000"/>
          <w:sz w:val="24"/>
          <w:szCs w:val="24"/>
        </w:rPr>
        <w:t xml:space="preserve">, К. И. Росси и др.).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Россия во второй половине XIX – начале XX 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А. С. Попов, А. Ф. Можайский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«Серебряный век» русской культуры. Выдающиеся деятели культуры: А. М. Горький, В. А. Серов, Ф. И. Шаляпин, Анна Павлова и др. Появление первых кинофильмов в России.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Россия в</w:t>
      </w:r>
      <w:proofErr w:type="gramStart"/>
      <w:r w:rsidRPr="00F847A8">
        <w:rPr>
          <w:rFonts w:ascii="Times New Roman" w:hAnsi="Times New Roman" w:cs="Times New Roman"/>
          <w:sz w:val="24"/>
          <w:szCs w:val="24"/>
        </w:rPr>
        <w:t xml:space="preserve"> П</w:t>
      </w:r>
      <w:proofErr w:type="gramEnd"/>
      <w:r w:rsidRPr="00F847A8">
        <w:rPr>
          <w:rFonts w:ascii="Times New Roman" w:hAnsi="Times New Roman" w:cs="Times New Roman"/>
          <w:sz w:val="24"/>
          <w:szCs w:val="24"/>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Россия в 1917-1921 годах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Основного Закона РСФСР. Судьба семьи Николая II.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lastRenderedPageBreak/>
        <w:t xml:space="preserve">СССР в 20-е – 30-е годы XX 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F847A8">
        <w:rPr>
          <w:rFonts w:ascii="Times New Roman" w:hAnsi="Times New Roman" w:cs="Times New Roman"/>
          <w:color w:val="000000"/>
          <w:sz w:val="24"/>
          <w:szCs w:val="24"/>
        </w:rPr>
        <w:t>ГУЛаг</w:t>
      </w:r>
      <w:proofErr w:type="spellEnd"/>
      <w:r w:rsidRPr="00F847A8">
        <w:rPr>
          <w:rFonts w:ascii="Times New Roman" w:hAnsi="Times New Roman" w:cs="Times New Roman"/>
          <w:color w:val="000000"/>
          <w:sz w:val="24"/>
          <w:szCs w:val="24"/>
        </w:rPr>
        <w:t xml:space="preserve">. Последствия репрессий.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Индустриализация страны, первые пятилетние планы. Стройки первых пятилеток (Днепрогэс, Магнитка, </w:t>
      </w:r>
      <w:proofErr w:type="spellStart"/>
      <w:r w:rsidRPr="00F847A8">
        <w:rPr>
          <w:rFonts w:ascii="Times New Roman" w:hAnsi="Times New Roman" w:cs="Times New Roman"/>
          <w:color w:val="000000"/>
          <w:sz w:val="24"/>
          <w:szCs w:val="24"/>
        </w:rPr>
        <w:t>Турксиб</w:t>
      </w:r>
      <w:proofErr w:type="spellEnd"/>
      <w:r w:rsidRPr="00F847A8">
        <w:rPr>
          <w:rFonts w:ascii="Times New Roman" w:hAnsi="Times New Roman" w:cs="Times New Roman"/>
          <w:color w:val="000000"/>
          <w:sz w:val="24"/>
          <w:szCs w:val="24"/>
        </w:rPr>
        <w:t xml:space="preserve">, Комсомольск-на-Амуре и др.). Роль рабочего класса в индустриализации. Стахановское движение. Ударничество.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СССР во</w:t>
      </w:r>
      <w:proofErr w:type="gramStart"/>
      <w:r w:rsidRPr="00F847A8">
        <w:rPr>
          <w:rFonts w:ascii="Times New Roman" w:hAnsi="Times New Roman" w:cs="Times New Roman"/>
          <w:b/>
          <w:bCs/>
          <w:color w:val="000000"/>
          <w:sz w:val="24"/>
          <w:szCs w:val="24"/>
        </w:rPr>
        <w:t xml:space="preserve"> В</w:t>
      </w:r>
      <w:proofErr w:type="gramEnd"/>
      <w:r w:rsidRPr="00F847A8">
        <w:rPr>
          <w:rFonts w:ascii="Times New Roman" w:hAnsi="Times New Roman" w:cs="Times New Roman"/>
          <w:b/>
          <w:bCs/>
          <w:color w:val="000000"/>
          <w:sz w:val="24"/>
          <w:szCs w:val="24"/>
        </w:rPr>
        <w:t xml:space="preserve">торой мировой и Великой Отечественной войне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1941-1945 годов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СССР накануне</w:t>
      </w:r>
      <w:proofErr w:type="gramStart"/>
      <w:r w:rsidRPr="00F847A8">
        <w:rPr>
          <w:rFonts w:ascii="Times New Roman" w:hAnsi="Times New Roman" w:cs="Times New Roman"/>
          <w:color w:val="000000"/>
          <w:sz w:val="24"/>
          <w:szCs w:val="24"/>
        </w:rPr>
        <w:t xml:space="preserve"> В</w:t>
      </w:r>
      <w:proofErr w:type="gramEnd"/>
      <w:r w:rsidRPr="00F847A8">
        <w:rPr>
          <w:rFonts w:ascii="Times New Roman" w:hAnsi="Times New Roman" w:cs="Times New Roman"/>
          <w:color w:val="000000"/>
          <w:sz w:val="24"/>
          <w:szCs w:val="24"/>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F847A8">
        <w:rPr>
          <w:rFonts w:ascii="Times New Roman" w:hAnsi="Times New Roman" w:cs="Times New Roman"/>
          <w:color w:val="0000FF"/>
          <w:sz w:val="24"/>
          <w:szCs w:val="24"/>
        </w:rPr>
        <w:t xml:space="preserve">. </w:t>
      </w:r>
      <w:r w:rsidRPr="00F847A8">
        <w:rPr>
          <w:rFonts w:ascii="Times New Roman" w:hAnsi="Times New Roman" w:cs="Times New Roman"/>
          <w:color w:val="000000"/>
          <w:sz w:val="24"/>
          <w:szCs w:val="24"/>
        </w:rPr>
        <w:t>Начало</w:t>
      </w:r>
      <w:proofErr w:type="gramStart"/>
      <w:r w:rsidRPr="00F847A8">
        <w:rPr>
          <w:rFonts w:ascii="Times New Roman" w:hAnsi="Times New Roman" w:cs="Times New Roman"/>
          <w:color w:val="000000"/>
          <w:sz w:val="24"/>
          <w:szCs w:val="24"/>
        </w:rPr>
        <w:t xml:space="preserve"> В</w:t>
      </w:r>
      <w:proofErr w:type="gramEnd"/>
      <w:r w:rsidRPr="00F847A8">
        <w:rPr>
          <w:rFonts w:ascii="Times New Roman" w:hAnsi="Times New Roman" w:cs="Times New Roman"/>
          <w:color w:val="000000"/>
          <w:sz w:val="24"/>
          <w:szCs w:val="24"/>
        </w:rPr>
        <w:t xml:space="preserve">торой мировой войны, нападение Германии на Польшу и наступление на Запад, подготовка к нападению на СССР.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F847A8">
        <w:rPr>
          <w:rFonts w:ascii="Times New Roman" w:hAnsi="Times New Roman" w:cs="Times New Roman"/>
          <w:sz w:val="24"/>
          <w:szCs w:val="24"/>
        </w:rPr>
        <w:t>Карбышева</w:t>
      </w:r>
      <w:proofErr w:type="spellEnd"/>
      <w:r w:rsidRPr="00F847A8">
        <w:rPr>
          <w:rFonts w:ascii="Times New Roman" w:hAnsi="Times New Roman" w:cs="Times New Roman"/>
          <w:sz w:val="24"/>
          <w:szCs w:val="24"/>
        </w:rPr>
        <w:t xml:space="preserve">. Борьба советских людей на оккупированной территории. Партизанское движение. </w:t>
      </w:r>
      <w:proofErr w:type="spellStart"/>
      <w:r w:rsidRPr="00F847A8">
        <w:rPr>
          <w:rFonts w:ascii="Times New Roman" w:hAnsi="Times New Roman" w:cs="Times New Roman"/>
          <w:sz w:val="24"/>
          <w:szCs w:val="24"/>
        </w:rPr>
        <w:t>Героиподпольщики</w:t>
      </w:r>
      <w:proofErr w:type="spellEnd"/>
      <w:r w:rsidRPr="00F847A8">
        <w:rPr>
          <w:rFonts w:ascii="Times New Roman" w:hAnsi="Times New Roman" w:cs="Times New Roman"/>
          <w:sz w:val="24"/>
          <w:szCs w:val="24"/>
        </w:rPr>
        <w:t xml:space="preserve">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F847A8">
        <w:rPr>
          <w:rFonts w:ascii="Times New Roman" w:hAnsi="Times New Roman" w:cs="Times New Roman"/>
          <w:color w:val="0000FF"/>
          <w:sz w:val="24"/>
          <w:szCs w:val="24"/>
        </w:rPr>
        <w:t xml:space="preserve">. </w:t>
      </w:r>
      <w:r w:rsidRPr="00F847A8">
        <w:rPr>
          <w:rFonts w:ascii="Times New Roman" w:hAnsi="Times New Roman" w:cs="Times New Roman"/>
          <w:color w:val="000000"/>
          <w:sz w:val="24"/>
          <w:szCs w:val="24"/>
        </w:rPr>
        <w:t xml:space="preserve">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F847A8">
        <w:rPr>
          <w:rFonts w:ascii="Times New Roman" w:hAnsi="Times New Roman" w:cs="Times New Roman"/>
          <w:color w:val="000000"/>
          <w:sz w:val="24"/>
          <w:szCs w:val="24"/>
        </w:rPr>
        <w:t xml:space="preserve"> В</w:t>
      </w:r>
      <w:proofErr w:type="gramEnd"/>
      <w:r w:rsidRPr="00F847A8">
        <w:rPr>
          <w:rFonts w:ascii="Times New Roman" w:hAnsi="Times New Roman" w:cs="Times New Roman"/>
          <w:color w:val="000000"/>
          <w:sz w:val="24"/>
          <w:szCs w:val="24"/>
        </w:rPr>
        <w:t xml:space="preserve">торой мировой войны. Нюрнбергский процесс. Героические и трагические уроки войны. Причины победы советского народа. Советские полководцы (Г. К. Жуков, К. К. </w:t>
      </w:r>
      <w:r w:rsidRPr="00F847A8">
        <w:rPr>
          <w:rFonts w:ascii="Times New Roman" w:hAnsi="Times New Roman" w:cs="Times New Roman"/>
          <w:color w:val="000000"/>
          <w:sz w:val="24"/>
          <w:szCs w:val="24"/>
        </w:rPr>
        <w:lastRenderedPageBreak/>
        <w:t xml:space="preserve">Рокоссовский, А. М. Василевский, И. С. Конев и др.), герои войны. Великая Отечественная война 1941-1945 гг. в памяти народа, произведениях искусства.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Советский Союз в 1945 – 1991 годах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w:t>
      </w:r>
      <w:proofErr w:type="spellStart"/>
      <w:r w:rsidRPr="00F847A8">
        <w:rPr>
          <w:rFonts w:ascii="Times New Roman" w:hAnsi="Times New Roman" w:cs="Times New Roman"/>
          <w:color w:val="000000"/>
          <w:sz w:val="24"/>
          <w:szCs w:val="24"/>
        </w:rPr>
        <w:t>военнополитических</w:t>
      </w:r>
      <w:proofErr w:type="spellEnd"/>
      <w:r w:rsidRPr="00F847A8">
        <w:rPr>
          <w:rFonts w:ascii="Times New Roman" w:hAnsi="Times New Roman" w:cs="Times New Roman"/>
          <w:color w:val="000000"/>
          <w:sz w:val="24"/>
          <w:szCs w:val="24"/>
        </w:rPr>
        <w:t xml:space="preserve"> блоков. Начало «холодной войны». Политика укрепления социалистического лагеря.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F847A8">
        <w:rPr>
          <w:rFonts w:ascii="Times New Roman" w:hAnsi="Times New Roman" w:cs="Times New Roman"/>
          <w:color w:val="0000FF"/>
          <w:sz w:val="24"/>
          <w:szCs w:val="24"/>
        </w:rPr>
        <w:t xml:space="preserve">. </w:t>
      </w:r>
      <w:r w:rsidRPr="00F847A8">
        <w:rPr>
          <w:rFonts w:ascii="Times New Roman" w:hAnsi="Times New Roman" w:cs="Times New Roman"/>
          <w:color w:val="000000"/>
          <w:sz w:val="24"/>
          <w:szCs w:val="24"/>
        </w:rPr>
        <w:t xml:space="preserve">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 xml:space="preserve">начале 80-х годов XX 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F847A8">
        <w:rPr>
          <w:rFonts w:ascii="Times New Roman" w:hAnsi="Times New Roman" w:cs="Times New Roman"/>
          <w:color w:val="0000FF"/>
          <w:sz w:val="24"/>
          <w:szCs w:val="24"/>
        </w:rPr>
        <w:t xml:space="preserve">. </w:t>
      </w:r>
      <w:r w:rsidRPr="00F847A8">
        <w:rPr>
          <w:rFonts w:ascii="Times New Roman" w:hAnsi="Times New Roman" w:cs="Times New Roman"/>
          <w:color w:val="000000"/>
          <w:sz w:val="24"/>
          <w:szCs w:val="24"/>
        </w:rPr>
        <w:t xml:space="preserve">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Россия (Российская Федерация) в 1991 – 2015 годах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ФИЗИЧЕСКАЯ КУЛЬТУРА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Пояснительная записка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Программа по физической культуре для обучающихся </w:t>
      </w:r>
      <w:proofErr w:type="spellStart"/>
      <w:r w:rsidRPr="00F847A8">
        <w:rPr>
          <w:rFonts w:ascii="Times New Roman" w:hAnsi="Times New Roman" w:cs="Times New Roman"/>
          <w:color w:val="000009"/>
          <w:sz w:val="24"/>
          <w:szCs w:val="24"/>
        </w:rPr>
        <w:t>V-IX-х</w:t>
      </w:r>
      <w:proofErr w:type="spellEnd"/>
      <w:r w:rsidRPr="00F847A8">
        <w:rPr>
          <w:rFonts w:ascii="Times New Roman" w:hAnsi="Times New Roman" w:cs="Times New Roman"/>
          <w:color w:val="000009"/>
          <w:sz w:val="24"/>
          <w:szCs w:val="24"/>
        </w:rPr>
        <w:t xml:space="preserve"> классов является логическим продолжением соответствующей учебной программы дополнительного первого (I1) и I—IV классов.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Основная цель изучения физической культуры </w:t>
      </w:r>
      <w:r w:rsidRPr="00F847A8">
        <w:rPr>
          <w:rFonts w:ascii="Times New Roman" w:hAnsi="Times New Roman" w:cs="Times New Roman"/>
          <w:color w:val="000009"/>
          <w:sz w:val="24"/>
          <w:szCs w:val="24"/>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Задачи, реализуемые в ходе уроков физической культуры: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 воспитание интереса к физической культуре и спорту;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F847A8">
        <w:rPr>
          <w:rFonts w:ascii="Times New Roman" w:hAnsi="Times New Roman" w:cs="Times New Roman"/>
          <w:color w:val="000009"/>
          <w:sz w:val="24"/>
          <w:szCs w:val="24"/>
        </w:rPr>
        <w:t>самоагрессия</w:t>
      </w:r>
      <w:proofErr w:type="spellEnd"/>
      <w:r w:rsidRPr="00F847A8">
        <w:rPr>
          <w:rFonts w:ascii="Times New Roman" w:hAnsi="Times New Roman" w:cs="Times New Roman"/>
          <w:color w:val="000009"/>
          <w:sz w:val="24"/>
          <w:szCs w:val="24"/>
        </w:rPr>
        <w:t xml:space="preserve">, стереотипии и др.) в процессе уроков и во </w:t>
      </w:r>
      <w:proofErr w:type="spellStart"/>
      <w:r w:rsidRPr="00F847A8">
        <w:rPr>
          <w:rFonts w:ascii="Times New Roman" w:hAnsi="Times New Roman" w:cs="Times New Roman"/>
          <w:color w:val="000009"/>
          <w:sz w:val="24"/>
          <w:szCs w:val="24"/>
        </w:rPr>
        <w:t>внеучебной</w:t>
      </w:r>
      <w:proofErr w:type="spellEnd"/>
      <w:r w:rsidRPr="00F847A8">
        <w:rPr>
          <w:rFonts w:ascii="Times New Roman" w:hAnsi="Times New Roman" w:cs="Times New Roman"/>
          <w:color w:val="000009"/>
          <w:sz w:val="24"/>
          <w:szCs w:val="24"/>
        </w:rPr>
        <w:t xml:space="preserve"> деятельности;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 воспитание нравственных качеств и свойств личности; содействие военно-патриотической подготовке.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Содержание программы отражено в следующих разделах: «</w:t>
      </w:r>
      <w:r w:rsidRPr="00F847A8">
        <w:rPr>
          <w:rFonts w:ascii="Times New Roman" w:hAnsi="Times New Roman" w:cs="Times New Roman"/>
          <w:color w:val="000000"/>
          <w:sz w:val="24"/>
          <w:szCs w:val="24"/>
        </w:rPr>
        <w:t>Гимнастика</w:t>
      </w:r>
      <w:r w:rsidRPr="00F847A8">
        <w:rPr>
          <w:rFonts w:ascii="Times New Roman" w:hAnsi="Times New Roman" w:cs="Times New Roman"/>
          <w:color w:val="000009"/>
          <w:sz w:val="24"/>
          <w:szCs w:val="24"/>
        </w:rPr>
        <w:t xml:space="preserve">», </w:t>
      </w:r>
      <w:r w:rsidRPr="00F847A8">
        <w:rPr>
          <w:rFonts w:ascii="Times New Roman" w:hAnsi="Times New Roman" w:cs="Times New Roman"/>
          <w:color w:val="000000"/>
          <w:sz w:val="24"/>
          <w:szCs w:val="24"/>
        </w:rPr>
        <w:t>«Легкая атлетика</w:t>
      </w:r>
      <w:r w:rsidRPr="00F847A8">
        <w:rPr>
          <w:rFonts w:ascii="Times New Roman" w:hAnsi="Times New Roman" w:cs="Times New Roman"/>
          <w:color w:val="000009"/>
          <w:sz w:val="24"/>
          <w:szCs w:val="24"/>
        </w:rPr>
        <w:t>», «</w:t>
      </w:r>
      <w:r w:rsidRPr="00F847A8">
        <w:rPr>
          <w:rFonts w:ascii="Times New Roman" w:hAnsi="Times New Roman" w:cs="Times New Roman"/>
          <w:color w:val="000000"/>
          <w:sz w:val="24"/>
          <w:szCs w:val="24"/>
        </w:rPr>
        <w:t>Лыжная подготовка</w:t>
      </w:r>
      <w:r w:rsidRPr="00F847A8">
        <w:rPr>
          <w:rFonts w:ascii="Times New Roman" w:hAnsi="Times New Roman" w:cs="Times New Roman"/>
          <w:color w:val="000009"/>
          <w:sz w:val="24"/>
          <w:szCs w:val="24"/>
        </w:rPr>
        <w:t>»</w:t>
      </w:r>
      <w:r w:rsidRPr="00F847A8">
        <w:rPr>
          <w:rFonts w:ascii="Times New Roman" w:hAnsi="Times New Roman" w:cs="Times New Roman"/>
          <w:color w:val="000000"/>
          <w:sz w:val="24"/>
          <w:szCs w:val="24"/>
        </w:rPr>
        <w:t xml:space="preserve">, </w:t>
      </w:r>
      <w:r w:rsidRPr="00F847A8">
        <w:rPr>
          <w:rFonts w:ascii="Times New Roman" w:hAnsi="Times New Roman" w:cs="Times New Roman"/>
          <w:color w:val="000009"/>
          <w:sz w:val="24"/>
          <w:szCs w:val="24"/>
        </w:rPr>
        <w:t>«</w:t>
      </w:r>
      <w:r w:rsidRPr="00F847A8">
        <w:rPr>
          <w:rFonts w:ascii="Times New Roman" w:hAnsi="Times New Roman" w:cs="Times New Roman"/>
          <w:color w:val="000000"/>
          <w:sz w:val="24"/>
          <w:szCs w:val="24"/>
        </w:rPr>
        <w:t>Подвижные игры</w:t>
      </w:r>
      <w:r w:rsidRPr="00F847A8">
        <w:rPr>
          <w:rFonts w:ascii="Times New Roman" w:hAnsi="Times New Roman" w:cs="Times New Roman"/>
          <w:color w:val="000009"/>
          <w:sz w:val="24"/>
          <w:szCs w:val="24"/>
        </w:rPr>
        <w:t>», «</w:t>
      </w:r>
      <w:r w:rsidRPr="00F847A8">
        <w:rPr>
          <w:rFonts w:ascii="Times New Roman" w:hAnsi="Times New Roman" w:cs="Times New Roman"/>
          <w:color w:val="000000"/>
          <w:sz w:val="24"/>
          <w:szCs w:val="24"/>
        </w:rPr>
        <w:t>Спортивные игры»</w:t>
      </w:r>
      <w:r w:rsidRPr="00F847A8">
        <w:rPr>
          <w:rFonts w:ascii="Times New Roman" w:hAnsi="Times New Roman" w:cs="Times New Roman"/>
          <w:color w:val="000009"/>
          <w:sz w:val="24"/>
          <w:szCs w:val="24"/>
        </w:rPr>
        <w:t xml:space="preserve">.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F847A8">
        <w:rPr>
          <w:rFonts w:ascii="Times New Roman" w:hAnsi="Times New Roman" w:cs="Times New Roman"/>
          <w:color w:val="000009"/>
          <w:sz w:val="24"/>
          <w:szCs w:val="24"/>
        </w:rPr>
        <w:t>возможностей</w:t>
      </w:r>
      <w:proofErr w:type="gramEnd"/>
      <w:r w:rsidRPr="00F847A8">
        <w:rPr>
          <w:rFonts w:ascii="Times New Roman" w:hAnsi="Times New Roman" w:cs="Times New Roman"/>
          <w:color w:val="000009"/>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w:t>
      </w:r>
    </w:p>
    <w:p w:rsidR="00F847A8"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
    <w:p w:rsidR="00A31E9F" w:rsidRPr="00F847A8" w:rsidRDefault="00F847A8" w:rsidP="00F847A8">
      <w:pPr>
        <w:autoSpaceDE w:val="0"/>
        <w:autoSpaceDN w:val="0"/>
        <w:adjustRightInd w:val="0"/>
        <w:spacing w:after="0" w:line="240" w:lineRule="auto"/>
        <w:jc w:val="both"/>
        <w:rPr>
          <w:rFonts w:ascii="Calibri" w:hAnsi="Calibri" w:cs="Calibri"/>
          <w:color w:val="000000"/>
          <w:sz w:val="24"/>
          <w:szCs w:val="24"/>
        </w:rPr>
      </w:pPr>
      <w:proofErr w:type="gramStart"/>
      <w:r w:rsidRPr="00F847A8">
        <w:rPr>
          <w:color w:val="000009"/>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Освоение раздела «Лыжная подготовка» направлена на дальнейшее совершенствование навыков владения лыжами, которые способствуют коррекции психомоторной сферы обучающихся. Занятиями гимнастикой, легкой атлетикой, играми следует проводить не только в условиях спортивного зала, но и на свежем воздухе.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w:t>
      </w:r>
      <w:r w:rsidRPr="00F847A8">
        <w:rPr>
          <w:rFonts w:ascii="Times New Roman" w:hAnsi="Times New Roman" w:cs="Times New Roman"/>
          <w:i/>
          <w:iCs/>
          <w:color w:val="000009"/>
          <w:sz w:val="24"/>
          <w:szCs w:val="24"/>
        </w:rPr>
        <w:t xml:space="preserve">Теоретические сведения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Личная гигиена, солнечные и воздушные ванны. Значение физических упражнений в жизни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F847A8">
        <w:rPr>
          <w:rFonts w:ascii="Times New Roman" w:hAnsi="Times New Roman" w:cs="Times New Roman"/>
          <w:color w:val="000000"/>
          <w:sz w:val="24"/>
          <w:szCs w:val="24"/>
        </w:rPr>
        <w:t>Самостраховка</w:t>
      </w:r>
      <w:proofErr w:type="spellEnd"/>
      <w:r w:rsidRPr="00F847A8">
        <w:rPr>
          <w:rFonts w:ascii="Times New Roman" w:hAnsi="Times New Roman" w:cs="Times New Roman"/>
          <w:color w:val="000000"/>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Физическая культура и спорт в России. Специальные олимпийские игры.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Здоровый образ жизни и занятия спортом после окончания школы. </w:t>
      </w:r>
      <w:r w:rsidRPr="00F847A8">
        <w:rPr>
          <w:rFonts w:ascii="Times New Roman" w:hAnsi="Times New Roman" w:cs="Times New Roman"/>
          <w:b/>
          <w:bCs/>
          <w:i/>
          <w:iCs/>
          <w:color w:val="000009"/>
          <w:sz w:val="24"/>
          <w:szCs w:val="24"/>
        </w:rPr>
        <w:t xml:space="preserve">Гимнастика </w:t>
      </w:r>
      <w:r w:rsidRPr="00F847A8">
        <w:rPr>
          <w:rFonts w:ascii="Times New Roman" w:hAnsi="Times New Roman" w:cs="Times New Roman"/>
          <w:b/>
          <w:bCs/>
          <w:color w:val="000009"/>
          <w:sz w:val="24"/>
          <w:szCs w:val="24"/>
        </w:rPr>
        <w:t xml:space="preserve">Теоретические сведения.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Элементарные сведения о передвижениях по ориентирам.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Правила поведения на занятиях по гимнастике. Значение утренней гимнастики.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Практический материал: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Построения и перестроения</w:t>
      </w:r>
      <w:r w:rsidRPr="00F847A8">
        <w:rPr>
          <w:rFonts w:ascii="Times New Roman" w:hAnsi="Times New Roman" w:cs="Times New Roman"/>
          <w:color w:val="000000"/>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Упражнения без предметов </w:t>
      </w:r>
      <w:r w:rsidRPr="00F847A8">
        <w:rPr>
          <w:rFonts w:ascii="Times New Roman" w:hAnsi="Times New Roman" w:cs="Times New Roman"/>
          <w:color w:val="000000"/>
          <w:sz w:val="24"/>
          <w:szCs w:val="24"/>
        </w:rPr>
        <w:t>(</w:t>
      </w:r>
      <w:r w:rsidRPr="00F847A8">
        <w:rPr>
          <w:rFonts w:ascii="Times New Roman" w:hAnsi="Times New Roman" w:cs="Times New Roman"/>
          <w:i/>
          <w:iCs/>
          <w:color w:val="000000"/>
          <w:sz w:val="24"/>
          <w:szCs w:val="24"/>
        </w:rPr>
        <w:t xml:space="preserve">корригирующие и </w:t>
      </w:r>
      <w:proofErr w:type="spellStart"/>
      <w:r w:rsidRPr="00F847A8">
        <w:rPr>
          <w:rFonts w:ascii="Times New Roman" w:hAnsi="Times New Roman" w:cs="Times New Roman"/>
          <w:i/>
          <w:iCs/>
          <w:color w:val="000000"/>
          <w:sz w:val="24"/>
          <w:szCs w:val="24"/>
        </w:rPr>
        <w:t>общеразвивающие</w:t>
      </w:r>
      <w:proofErr w:type="spellEnd"/>
      <w:r w:rsidRPr="00F847A8">
        <w:rPr>
          <w:rFonts w:ascii="Times New Roman" w:hAnsi="Times New Roman" w:cs="Times New Roman"/>
          <w:i/>
          <w:iCs/>
          <w:color w:val="000000"/>
          <w:sz w:val="24"/>
          <w:szCs w:val="24"/>
        </w:rPr>
        <w:t xml:space="preserve"> упражнения</w:t>
      </w:r>
      <w:r w:rsidRPr="00F847A8">
        <w:rPr>
          <w:rFonts w:ascii="Times New Roman" w:hAnsi="Times New Roman" w:cs="Times New Roman"/>
          <w:color w:val="000000"/>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упражнения на дыхание; </w:t>
      </w:r>
      <w:r w:rsidRPr="00F847A8">
        <w:rPr>
          <w:rFonts w:ascii="Times New Roman" w:hAnsi="Times New Roman" w:cs="Times New Roman"/>
          <w:color w:val="000000"/>
          <w:sz w:val="24"/>
          <w:szCs w:val="24"/>
        </w:rPr>
        <w:t xml:space="preserve">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F847A8">
        <w:rPr>
          <w:rFonts w:ascii="Times New Roman" w:hAnsi="Times New Roman" w:cs="Times New Roman"/>
          <w:color w:val="000000"/>
          <w:sz w:val="24"/>
          <w:szCs w:val="24"/>
        </w:rPr>
        <w:t>перелезание</w:t>
      </w:r>
      <w:proofErr w:type="spellEnd"/>
      <w:r w:rsidRPr="00F847A8">
        <w:rPr>
          <w:rFonts w:ascii="Times New Roman" w:hAnsi="Times New Roman" w:cs="Times New Roman"/>
          <w:color w:val="000000"/>
          <w:sz w:val="24"/>
          <w:szCs w:val="24"/>
        </w:rPr>
        <w:t xml:space="preserve">;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Легкая атлетика </w:t>
      </w:r>
      <w:r w:rsidRPr="00F847A8">
        <w:rPr>
          <w:rFonts w:ascii="Times New Roman" w:hAnsi="Times New Roman" w:cs="Times New Roman"/>
          <w:b/>
          <w:bCs/>
          <w:color w:val="000009"/>
          <w:sz w:val="24"/>
          <w:szCs w:val="24"/>
        </w:rPr>
        <w:t xml:space="preserve">Теоретические сведения.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Подготовка суставов и мышечно-сухожильного аппарата к предстоящей деятельности. Техника безопасности при прыжках в длину.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Фазы прыжка в высоту с разбега. Подготовка суставов и </w:t>
      </w:r>
      <w:proofErr w:type="spellStart"/>
      <w:r w:rsidRPr="00F847A8">
        <w:rPr>
          <w:rFonts w:ascii="Times New Roman" w:hAnsi="Times New Roman" w:cs="Times New Roman"/>
          <w:color w:val="000000"/>
          <w:sz w:val="24"/>
          <w:szCs w:val="24"/>
        </w:rPr>
        <w:t>мышечносухожильного</w:t>
      </w:r>
      <w:proofErr w:type="spellEnd"/>
      <w:r w:rsidRPr="00F847A8">
        <w:rPr>
          <w:rFonts w:ascii="Times New Roman" w:hAnsi="Times New Roman" w:cs="Times New Roman"/>
          <w:color w:val="000000"/>
          <w:sz w:val="24"/>
          <w:szCs w:val="24"/>
        </w:rPr>
        <w:t xml:space="preserve"> аппарата к предстоящей деятельности. Техника безопасности при выполнении прыжков в высоту.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Правила судейства по бегу, прыжкам, метанию; правила передачи эстафетной палочки в легкоатлетических эстафетах.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Практический материал: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Ходьба</w:t>
      </w:r>
      <w:r w:rsidRPr="00F847A8">
        <w:rPr>
          <w:rFonts w:ascii="Times New Roman" w:hAnsi="Times New Roman" w:cs="Times New Roman"/>
          <w:color w:val="000009"/>
          <w:sz w:val="24"/>
          <w:szCs w:val="24"/>
        </w:rPr>
        <w:t xml:space="preserve">. Ходьба в разном темпе; с изменением направления; ускорением и замедлением; преодолением препятствий и т. п. </w:t>
      </w:r>
    </w:p>
    <w:p w:rsidR="00A31E9F" w:rsidRPr="00F847A8" w:rsidRDefault="00A31E9F" w:rsidP="00F847A8">
      <w:pPr>
        <w:autoSpaceDE w:val="0"/>
        <w:autoSpaceDN w:val="0"/>
        <w:adjustRightInd w:val="0"/>
        <w:spacing w:after="0" w:line="240" w:lineRule="auto"/>
        <w:jc w:val="both"/>
        <w:rPr>
          <w:rFonts w:ascii="Calibri" w:hAnsi="Calibri" w:cs="Calibri"/>
          <w:color w:val="000000"/>
          <w:sz w:val="24"/>
          <w:szCs w:val="24"/>
        </w:rPr>
      </w:pPr>
      <w:r w:rsidRPr="00F847A8">
        <w:rPr>
          <w:rFonts w:ascii="Times New Roman" w:hAnsi="Times New Roman" w:cs="Times New Roman"/>
          <w:i/>
          <w:iCs/>
          <w:color w:val="000009"/>
          <w:sz w:val="24"/>
          <w:szCs w:val="24"/>
        </w:rPr>
        <w:t>Бег</w:t>
      </w:r>
      <w:r w:rsidRPr="00F847A8">
        <w:rPr>
          <w:rFonts w:ascii="Times New Roman" w:hAnsi="Times New Roman" w:cs="Times New Roman"/>
          <w:color w:val="000009"/>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9"/>
          <w:sz w:val="24"/>
          <w:szCs w:val="24"/>
        </w:rPr>
        <w:t>Прыжки</w:t>
      </w:r>
      <w:r w:rsidRPr="00F847A8">
        <w:rPr>
          <w:rFonts w:ascii="Times New Roman" w:hAnsi="Times New Roman" w:cs="Times New Roman"/>
          <w:color w:val="000009"/>
          <w:sz w:val="24"/>
          <w:szCs w:val="24"/>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color w:val="000009"/>
          <w:sz w:val="24"/>
          <w:szCs w:val="24"/>
        </w:rPr>
        <w:t>Метание</w:t>
      </w:r>
      <w:r w:rsidRPr="00F847A8">
        <w:rPr>
          <w:rFonts w:ascii="Times New Roman" w:hAnsi="Times New Roman" w:cs="Times New Roman"/>
          <w:color w:val="000009"/>
          <w:sz w:val="24"/>
          <w:szCs w:val="24"/>
        </w:rPr>
        <w:t>. Метание малого мяча на дальность. Метание мяча в вертикальную цель. Метание в движущую цель.</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Лыжная подготовка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Теоретические сведения. </w:t>
      </w:r>
      <w:r w:rsidRPr="00F847A8">
        <w:rPr>
          <w:rFonts w:ascii="Times New Roman" w:hAnsi="Times New Roman" w:cs="Times New Roman"/>
          <w:color w:val="000009"/>
          <w:sz w:val="24"/>
          <w:szCs w:val="24"/>
        </w:rPr>
        <w:t xml:space="preserve">Сведения о применении лыж в быту. Занятия на лыжах как средство закаливания организма.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Прокладка учебной лыжни; санитарно-гигиенические требования к занятиям на лыжах. Виды лыжного спорта; сведения о технике лыжных ходов. </w:t>
      </w:r>
      <w:r w:rsidRPr="00F847A8">
        <w:rPr>
          <w:rFonts w:ascii="Times New Roman" w:hAnsi="Times New Roman" w:cs="Times New Roman"/>
          <w:b/>
          <w:bCs/>
          <w:color w:val="000009"/>
          <w:sz w:val="24"/>
          <w:szCs w:val="24"/>
        </w:rPr>
        <w:t xml:space="preserve">Практический материал.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Стойка лыжника. Виды лыжных ходов (попеременный </w:t>
      </w:r>
      <w:proofErr w:type="spellStart"/>
      <w:r w:rsidRPr="00F847A8">
        <w:rPr>
          <w:rFonts w:ascii="Times New Roman" w:hAnsi="Times New Roman" w:cs="Times New Roman"/>
          <w:color w:val="000009"/>
          <w:sz w:val="24"/>
          <w:szCs w:val="24"/>
        </w:rPr>
        <w:t>двухшажный</w:t>
      </w:r>
      <w:proofErr w:type="spellEnd"/>
      <w:r w:rsidRPr="00F847A8">
        <w:rPr>
          <w:rFonts w:ascii="Times New Roman" w:hAnsi="Times New Roman" w:cs="Times New Roman"/>
          <w:color w:val="000009"/>
          <w:sz w:val="24"/>
          <w:szCs w:val="24"/>
        </w:rPr>
        <w:t xml:space="preserve">; одновременный </w:t>
      </w:r>
      <w:proofErr w:type="spellStart"/>
      <w:r w:rsidRPr="00F847A8">
        <w:rPr>
          <w:rFonts w:ascii="Times New Roman" w:hAnsi="Times New Roman" w:cs="Times New Roman"/>
          <w:color w:val="000009"/>
          <w:sz w:val="24"/>
          <w:szCs w:val="24"/>
        </w:rPr>
        <w:t>бесшажный</w:t>
      </w:r>
      <w:proofErr w:type="spellEnd"/>
      <w:r w:rsidRPr="00F847A8">
        <w:rPr>
          <w:rFonts w:ascii="Times New Roman" w:hAnsi="Times New Roman" w:cs="Times New Roman"/>
          <w:color w:val="000009"/>
          <w:sz w:val="24"/>
          <w:szCs w:val="24"/>
        </w:rPr>
        <w:t xml:space="preserve">; одновременный </w:t>
      </w:r>
      <w:proofErr w:type="spellStart"/>
      <w:r w:rsidRPr="00F847A8">
        <w:rPr>
          <w:rFonts w:ascii="Times New Roman" w:hAnsi="Times New Roman" w:cs="Times New Roman"/>
          <w:color w:val="000009"/>
          <w:sz w:val="24"/>
          <w:szCs w:val="24"/>
        </w:rPr>
        <w:t>одношажный</w:t>
      </w:r>
      <w:proofErr w:type="spellEnd"/>
      <w:r w:rsidRPr="00F847A8">
        <w:rPr>
          <w:rFonts w:ascii="Times New Roman" w:hAnsi="Times New Roman" w:cs="Times New Roman"/>
          <w:color w:val="000009"/>
          <w:sz w:val="24"/>
          <w:szCs w:val="24"/>
        </w:rPr>
        <w:t xml:space="preserve">). Совершенствование разных видов подъемов и спусков. Повороты.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i/>
          <w:iCs/>
          <w:color w:val="000009"/>
          <w:sz w:val="24"/>
          <w:szCs w:val="24"/>
        </w:rPr>
        <w:t xml:space="preserve">Подвижные игры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Практический материал.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Коррекционные игры;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Игры с элементами </w:t>
      </w:r>
      <w:proofErr w:type="spellStart"/>
      <w:r w:rsidRPr="00F847A8">
        <w:rPr>
          <w:rFonts w:ascii="Times New Roman" w:hAnsi="Times New Roman" w:cs="Times New Roman"/>
          <w:color w:val="000000"/>
          <w:sz w:val="24"/>
          <w:szCs w:val="24"/>
        </w:rPr>
        <w:t>общеразвивающих</w:t>
      </w:r>
      <w:proofErr w:type="spellEnd"/>
      <w:r w:rsidRPr="00F847A8">
        <w:rPr>
          <w:rFonts w:ascii="Times New Roman" w:hAnsi="Times New Roman" w:cs="Times New Roman"/>
          <w:color w:val="000000"/>
          <w:sz w:val="24"/>
          <w:szCs w:val="24"/>
        </w:rPr>
        <w:t xml:space="preserve"> упражнений: игры с бегом; прыжками; лазанием; метанием и ловлей мяча; построениями и перестроениями; бросанием, ловлей, метанием и др.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Спортивные игры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Баскетбол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Теоретические сведения. </w:t>
      </w:r>
      <w:r w:rsidRPr="00F847A8">
        <w:rPr>
          <w:rFonts w:ascii="Times New Roman" w:hAnsi="Times New Roman" w:cs="Times New Roman"/>
          <w:color w:val="000000"/>
          <w:sz w:val="24"/>
          <w:szCs w:val="24"/>
        </w:rPr>
        <w:t xml:space="preserve">Правила игры в баскетбол, правила поведения учащихся при выполнении упражнений с мячом.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Влияние занятий баскетболом на организм учащихся.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Практический материал.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Подвижные игры на основе баскетбола. Эстафеты с ведением мяча. </w:t>
      </w:r>
      <w:r w:rsidRPr="00F847A8">
        <w:rPr>
          <w:rFonts w:ascii="Times New Roman" w:hAnsi="Times New Roman" w:cs="Times New Roman"/>
          <w:i/>
          <w:iCs/>
          <w:color w:val="000009"/>
          <w:sz w:val="24"/>
          <w:szCs w:val="24"/>
        </w:rPr>
        <w:t xml:space="preserve">Волейбол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Теоретические сведения. </w:t>
      </w:r>
      <w:r w:rsidRPr="00F847A8">
        <w:rPr>
          <w:rFonts w:ascii="Times New Roman" w:hAnsi="Times New Roman" w:cs="Times New Roman"/>
          <w:color w:val="000000"/>
          <w:sz w:val="24"/>
          <w:szCs w:val="24"/>
        </w:rPr>
        <w:t xml:space="preserve">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b/>
          <w:bCs/>
          <w:color w:val="000009"/>
          <w:sz w:val="24"/>
          <w:szCs w:val="24"/>
        </w:rPr>
        <w:t xml:space="preserve">Практический материал.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F847A8">
        <w:rPr>
          <w:rFonts w:ascii="Times New Roman" w:hAnsi="Times New Roman" w:cs="Times New Roman"/>
          <w:color w:val="000000"/>
          <w:sz w:val="24"/>
          <w:szCs w:val="24"/>
        </w:rPr>
        <w:t>Многоскоки</w:t>
      </w:r>
      <w:proofErr w:type="spellEnd"/>
      <w:r w:rsidRPr="00F847A8">
        <w:rPr>
          <w:rFonts w:ascii="Times New Roman" w:hAnsi="Times New Roman" w:cs="Times New Roman"/>
          <w:color w:val="000000"/>
          <w:sz w:val="24"/>
          <w:szCs w:val="24"/>
        </w:rPr>
        <w:t xml:space="preserve">. Верхняя прямая передача мяча после перемещения вперед, вправо, влево.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Учебные игры на основе волейбола. Игры (эстафеты) с мячами. </w:t>
      </w:r>
      <w:r w:rsidRPr="00F847A8">
        <w:rPr>
          <w:rFonts w:ascii="Times New Roman" w:hAnsi="Times New Roman" w:cs="Times New Roman"/>
          <w:i/>
          <w:iCs/>
          <w:color w:val="000009"/>
          <w:sz w:val="24"/>
          <w:szCs w:val="24"/>
        </w:rPr>
        <w:t xml:space="preserve">Настольный теннис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Теоретические сведения. </w:t>
      </w:r>
      <w:r w:rsidRPr="00F847A8">
        <w:rPr>
          <w:rFonts w:ascii="Times New Roman" w:hAnsi="Times New Roman" w:cs="Times New Roman"/>
          <w:color w:val="000009"/>
          <w:sz w:val="24"/>
          <w:szCs w:val="24"/>
        </w:rPr>
        <w:t xml:space="preserve">Парные игры. Правила соревнований. </w:t>
      </w:r>
      <w:r w:rsidRPr="00F847A8">
        <w:rPr>
          <w:rFonts w:ascii="Times New Roman" w:hAnsi="Times New Roman" w:cs="Times New Roman"/>
          <w:color w:val="000000"/>
          <w:sz w:val="24"/>
          <w:szCs w:val="24"/>
        </w:rPr>
        <w:t xml:space="preserve">Тактика парных игр.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9"/>
          <w:sz w:val="24"/>
          <w:szCs w:val="24"/>
        </w:rPr>
        <w:t xml:space="preserve">Практический материал. </w:t>
      </w:r>
      <w:r w:rsidRPr="00F847A8">
        <w:rPr>
          <w:rFonts w:ascii="Times New Roman" w:hAnsi="Times New Roman" w:cs="Times New Roman"/>
          <w:color w:val="000000"/>
          <w:sz w:val="24"/>
          <w:szCs w:val="24"/>
        </w:rPr>
        <w:t xml:space="preserve">Подача мяча слева и справа, удары слева, справа, прямые с вращением мяча. Одиночные игры.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ПРОФИЛЬНЫЙ ТРУД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Пояснительная записка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rsidR="00A31E9F" w:rsidRPr="00F847A8" w:rsidRDefault="00A31E9F" w:rsidP="00F847A8">
      <w:pPr>
        <w:autoSpaceDE w:val="0"/>
        <w:autoSpaceDN w:val="0"/>
        <w:adjustRightInd w:val="0"/>
        <w:spacing w:after="0" w:line="240" w:lineRule="auto"/>
        <w:jc w:val="both"/>
        <w:rPr>
          <w:rFonts w:ascii="Calibri" w:hAnsi="Calibri" w:cs="Calibri"/>
          <w:color w:val="000000"/>
          <w:sz w:val="24"/>
          <w:szCs w:val="24"/>
        </w:rPr>
      </w:pPr>
      <w:r w:rsidRPr="00F847A8">
        <w:rPr>
          <w:rFonts w:ascii="Times New Roman" w:hAnsi="Times New Roman" w:cs="Times New Roman"/>
          <w:b/>
          <w:bCs/>
          <w:color w:val="000000"/>
          <w:sz w:val="24"/>
          <w:szCs w:val="24"/>
        </w:rPr>
        <w:t xml:space="preserve">Цель </w:t>
      </w:r>
      <w:r w:rsidRPr="00F847A8">
        <w:rPr>
          <w:rFonts w:ascii="Times New Roman" w:hAnsi="Times New Roman" w:cs="Times New Roman"/>
          <w:color w:val="000000"/>
          <w:sz w:val="24"/>
          <w:szCs w:val="24"/>
        </w:rPr>
        <w:t>изучения предмета «Профильный труд» заключается во всестороннем развитии личности обучающихся с умственной отсталостью (</w:t>
      </w:r>
      <w:proofErr w:type="gramStart"/>
      <w:r w:rsidRPr="00F847A8">
        <w:rPr>
          <w:rFonts w:ascii="Times New Roman" w:hAnsi="Times New Roman" w:cs="Times New Roman"/>
          <w:color w:val="000000"/>
          <w:sz w:val="24"/>
          <w:szCs w:val="24"/>
        </w:rPr>
        <w:t>интеллектуальными</w:t>
      </w:r>
      <w:proofErr w:type="gramEnd"/>
      <w:r w:rsidRPr="00F847A8">
        <w:rPr>
          <w:rFonts w:ascii="Times New Roman" w:hAnsi="Times New Roman" w:cs="Times New Roman"/>
          <w:color w:val="000000"/>
          <w:sz w:val="24"/>
          <w:szCs w:val="24"/>
        </w:rPr>
        <w:t xml:space="preserve"> нарушениям) старшего возраста в процессе формирования их трудовой культуры.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sz w:val="24"/>
          <w:szCs w:val="24"/>
        </w:rPr>
        <w:t xml:space="preserve">Изучение этого учебного предмета в </w:t>
      </w:r>
      <w:proofErr w:type="spellStart"/>
      <w:r w:rsidRPr="00F847A8">
        <w:rPr>
          <w:sz w:val="24"/>
          <w:szCs w:val="24"/>
        </w:rPr>
        <w:t>V-IX-х</w:t>
      </w:r>
      <w:proofErr w:type="spellEnd"/>
      <w:r w:rsidRPr="00F847A8">
        <w:rPr>
          <w:sz w:val="24"/>
          <w:szCs w:val="24"/>
        </w:rPr>
        <w:t xml:space="preserve"> классах способствует получению </w:t>
      </w:r>
      <w:proofErr w:type="gramStart"/>
      <w:r w:rsidRPr="00F847A8">
        <w:rPr>
          <w:sz w:val="24"/>
          <w:szCs w:val="24"/>
        </w:rPr>
        <w:t>обучающимися</w:t>
      </w:r>
      <w:proofErr w:type="gramEnd"/>
      <w:r w:rsidRPr="00F847A8">
        <w:rPr>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Учебный предмет «Профильный труд» должен способствовать решению следующих задач: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развитие социально ценных качеств личности (потребности в труде, трудолюбия, уважения к людям труда, общественной активности и т.д.);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расширение культурного кругозора, обогащение знаний о </w:t>
      </w:r>
      <w:proofErr w:type="spellStart"/>
      <w:r w:rsidRPr="00F847A8">
        <w:rPr>
          <w:rFonts w:ascii="Times New Roman" w:hAnsi="Times New Roman" w:cs="Times New Roman"/>
          <w:sz w:val="24"/>
          <w:szCs w:val="24"/>
        </w:rPr>
        <w:t>культурноисторических</w:t>
      </w:r>
      <w:proofErr w:type="spellEnd"/>
      <w:r w:rsidRPr="00F847A8">
        <w:rPr>
          <w:rFonts w:ascii="Times New Roman" w:hAnsi="Times New Roman" w:cs="Times New Roman"/>
          <w:sz w:val="24"/>
          <w:szCs w:val="24"/>
        </w:rPr>
        <w:t xml:space="preserve"> традициях в мире вещей;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 расширение знаний о материалах и их свойствах, технологиях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использования;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ознакомление с ролью человека-труженика и его местом на современном производстве;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ознакомление с условиями и содержанием </w:t>
      </w:r>
      <w:proofErr w:type="gramStart"/>
      <w:r w:rsidRPr="00F847A8">
        <w:rPr>
          <w:rFonts w:ascii="Times New Roman" w:hAnsi="Times New Roman" w:cs="Times New Roman"/>
          <w:sz w:val="24"/>
          <w:szCs w:val="24"/>
        </w:rPr>
        <w:t>обучения по</w:t>
      </w:r>
      <w:proofErr w:type="gramEnd"/>
      <w:r w:rsidRPr="00F847A8">
        <w:rPr>
          <w:rFonts w:ascii="Times New Roman" w:hAnsi="Times New Roman" w:cs="Times New Roman"/>
          <w:sz w:val="24"/>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формирование знаний о научной организации труда и рабочего места, планировании трудовой деятельности;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совершенствование практических умений и навыков использования различных материалов в предметно-преобразующей деятельности;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коррекция и развитие познавательных психических процессов (восприятия, памяти, воображения, мышления, речи);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коррекция и развитие умственной деятельности (анализ, синтез, сравнение, классификация, обобщение);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коррекция и развитие сенсомоторных процессов в процессе формирование практических умений;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развитие регулятивной функции деятельности (включающей </w:t>
      </w:r>
      <w:proofErr w:type="spellStart"/>
      <w:r w:rsidRPr="00F847A8">
        <w:rPr>
          <w:rFonts w:ascii="Times New Roman" w:hAnsi="Times New Roman" w:cs="Times New Roman"/>
          <w:sz w:val="24"/>
          <w:szCs w:val="24"/>
        </w:rPr>
        <w:t>целеполагание</w:t>
      </w:r>
      <w:proofErr w:type="spellEnd"/>
      <w:r w:rsidRPr="00F847A8">
        <w:rPr>
          <w:rFonts w:ascii="Times New Roman" w:hAnsi="Times New Roman" w:cs="Times New Roman"/>
          <w:sz w:val="24"/>
          <w:szCs w:val="24"/>
        </w:rPr>
        <w:t xml:space="preserve">, планирование, контроль и оценку действий и результатов деятельности в соответствии с поставленной целью);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 формирование коммуникативной культуры, развитие активности, целенаправленности, инициативности. </w:t>
      </w:r>
    </w:p>
    <w:p w:rsidR="00A31E9F" w:rsidRPr="00F847A8" w:rsidRDefault="00A31E9F" w:rsidP="00F847A8">
      <w:pPr>
        <w:autoSpaceDE w:val="0"/>
        <w:autoSpaceDN w:val="0"/>
        <w:adjustRightInd w:val="0"/>
        <w:spacing w:after="0" w:line="240" w:lineRule="auto"/>
        <w:jc w:val="both"/>
        <w:rPr>
          <w:rFonts w:ascii="Calibri" w:hAnsi="Calibri" w:cs="Calibri"/>
          <w:sz w:val="24"/>
          <w:szCs w:val="24"/>
        </w:rPr>
      </w:pPr>
      <w:r w:rsidRPr="00F847A8">
        <w:rPr>
          <w:rFonts w:ascii="Times New Roman" w:hAnsi="Times New Roman" w:cs="Times New Roman"/>
          <w:b/>
          <w:bCs/>
          <w:sz w:val="24"/>
          <w:szCs w:val="24"/>
        </w:rPr>
        <w:t xml:space="preserve">Примерное содержание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sz w:val="24"/>
          <w:szCs w:val="24"/>
        </w:rPr>
        <w:t xml:space="preserve">Программа по профильному труду в </w:t>
      </w:r>
      <w:proofErr w:type="spellStart"/>
      <w:r w:rsidRPr="00F847A8">
        <w:rPr>
          <w:sz w:val="24"/>
          <w:szCs w:val="24"/>
        </w:rPr>
        <w:t>V-IX-х</w:t>
      </w:r>
      <w:proofErr w:type="spellEnd"/>
      <w:r w:rsidRPr="00F847A8">
        <w:rPr>
          <w:sz w:val="24"/>
          <w:szCs w:val="24"/>
        </w:rPr>
        <w:t xml:space="preserve">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rsidRPr="00F847A8">
        <w:rPr>
          <w:sz w:val="24"/>
          <w:szCs w:val="24"/>
        </w:rPr>
        <w:t>связи</w:t>
      </w:r>
      <w:proofErr w:type="gramEnd"/>
      <w:r w:rsidRPr="00F847A8">
        <w:rPr>
          <w:sz w:val="24"/>
          <w:szCs w:val="24"/>
        </w:rPr>
        <w:t xml:space="preserve">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Материалы</w:t>
      </w:r>
      <w:r w:rsidRPr="00F847A8">
        <w:rPr>
          <w:rFonts w:ascii="Times New Roman" w:hAnsi="Times New Roman" w:cs="Times New Roman"/>
          <w:sz w:val="24"/>
          <w:szCs w:val="24"/>
        </w:rPr>
        <w:t xml:space="preserve">, </w:t>
      </w:r>
      <w:r w:rsidRPr="00F847A8">
        <w:rPr>
          <w:rFonts w:ascii="Times New Roman" w:hAnsi="Times New Roman" w:cs="Times New Roman"/>
          <w:i/>
          <w:iCs/>
          <w:sz w:val="24"/>
          <w:szCs w:val="24"/>
        </w:rPr>
        <w:t>используемые в трудовой деятельности</w:t>
      </w:r>
      <w:r w:rsidRPr="00F847A8">
        <w:rPr>
          <w:rFonts w:ascii="Times New Roman" w:hAnsi="Times New Roman" w:cs="Times New Roman"/>
          <w:sz w:val="24"/>
          <w:szCs w:val="24"/>
        </w:rPr>
        <w:t>. Перечень основных материалов используемых в трудовой деятельности, их основные свойства. Происхождение материалов (</w:t>
      </w:r>
      <w:proofErr w:type="gramStart"/>
      <w:r w:rsidRPr="00F847A8">
        <w:rPr>
          <w:rFonts w:ascii="Times New Roman" w:hAnsi="Times New Roman" w:cs="Times New Roman"/>
          <w:sz w:val="24"/>
          <w:szCs w:val="24"/>
        </w:rPr>
        <w:t>природные</w:t>
      </w:r>
      <w:proofErr w:type="gramEnd"/>
      <w:r w:rsidRPr="00F847A8">
        <w:rPr>
          <w:rFonts w:ascii="Times New Roman" w:hAnsi="Times New Roman" w:cs="Times New Roman"/>
          <w:sz w:val="24"/>
          <w:szCs w:val="24"/>
        </w:rPr>
        <w:t xml:space="preserve">, производимые промышленностью и проч.).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Инструменты и оборудование</w:t>
      </w:r>
      <w:r w:rsidRPr="00F847A8">
        <w:rPr>
          <w:rFonts w:ascii="Times New Roman" w:hAnsi="Times New Roman" w:cs="Times New Roman"/>
          <w:sz w:val="24"/>
          <w:szCs w:val="24"/>
        </w:rPr>
        <w:t xml:space="preserve">: простейшие инструменты ручного труда, приспособления, станки и проч. Устройство, наладка, подготовка к работе инструментов и оборудования, </w:t>
      </w:r>
      <w:r w:rsidRPr="00F847A8">
        <w:rPr>
          <w:rFonts w:ascii="Times New Roman" w:hAnsi="Times New Roman" w:cs="Times New Roman"/>
          <w:sz w:val="24"/>
          <w:szCs w:val="24"/>
        </w:rPr>
        <w:lastRenderedPageBreak/>
        <w:t xml:space="preserve">ремонт, хранение инструмента. Свойства инструмента и оборудования ― качество и производительность труда.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sz w:val="24"/>
          <w:szCs w:val="24"/>
        </w:rPr>
        <w:t>Технологии изготовления предмета труда</w:t>
      </w:r>
      <w:r w:rsidRPr="00F847A8">
        <w:rPr>
          <w:rFonts w:ascii="Times New Roman" w:hAnsi="Times New Roman" w:cs="Times New Roman"/>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F847A8">
        <w:rPr>
          <w:rFonts w:ascii="Times New Roman" w:hAnsi="Times New Roman" w:cs="Times New Roman"/>
          <w:color w:val="000009"/>
          <w:sz w:val="24"/>
          <w:szCs w:val="24"/>
        </w:rPr>
        <w:t xml:space="preserve">Применение элементарных фактических знаний и (или) ограниченного круга специальных знаний.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Этика и эстетика труда</w:t>
      </w:r>
      <w:r w:rsidRPr="00F847A8">
        <w:rPr>
          <w:rFonts w:ascii="Times New Roman" w:hAnsi="Times New Roman" w:cs="Times New Roman"/>
          <w:color w:val="000000"/>
          <w:sz w:val="24"/>
          <w:szCs w:val="24"/>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Правила профессионального поведения.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Содержание образовательной области «Искусство»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Предметная область «Искусство» представлена учебными предметами «Изобразительное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искусство» и «Музыка и пение».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Основой музыкального воспитания детей с недостатком интеллекта является </w:t>
      </w:r>
      <w:proofErr w:type="gramStart"/>
      <w:r w:rsidRPr="00F847A8">
        <w:rPr>
          <w:rFonts w:ascii="Times New Roman" w:hAnsi="Times New Roman" w:cs="Times New Roman"/>
          <w:color w:val="000000"/>
          <w:sz w:val="24"/>
          <w:szCs w:val="24"/>
        </w:rPr>
        <w:t>хоровое</w:t>
      </w:r>
      <w:proofErr w:type="gramEnd"/>
      <w:r w:rsidRPr="00F847A8">
        <w:rPr>
          <w:rFonts w:ascii="Times New Roman" w:hAnsi="Times New Roman" w:cs="Times New Roman"/>
          <w:color w:val="000000"/>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пение как активный способ развития музыкальных способностей.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Целью </w:t>
      </w:r>
      <w:proofErr w:type="spellStart"/>
      <w:r w:rsidRPr="00F847A8">
        <w:rPr>
          <w:rFonts w:ascii="Times New Roman" w:hAnsi="Times New Roman" w:cs="Times New Roman"/>
          <w:color w:val="000000"/>
          <w:sz w:val="24"/>
          <w:szCs w:val="24"/>
        </w:rPr>
        <w:t>данногопредмета</w:t>
      </w:r>
      <w:proofErr w:type="spellEnd"/>
      <w:r w:rsidRPr="00F847A8">
        <w:rPr>
          <w:rFonts w:ascii="Times New Roman" w:hAnsi="Times New Roman" w:cs="Times New Roman"/>
          <w:color w:val="000000"/>
          <w:sz w:val="24"/>
          <w:szCs w:val="24"/>
        </w:rPr>
        <w:t xml:space="preserve"> является формирование музыкальной культуры школьников, </w:t>
      </w:r>
      <w:proofErr w:type="spellStart"/>
      <w:r w:rsidRPr="00F847A8">
        <w:rPr>
          <w:rFonts w:ascii="Times New Roman" w:hAnsi="Times New Roman" w:cs="Times New Roman"/>
          <w:color w:val="000000"/>
          <w:sz w:val="24"/>
          <w:szCs w:val="24"/>
        </w:rPr>
        <w:t>развитиеэмоционального</w:t>
      </w:r>
      <w:proofErr w:type="spellEnd"/>
      <w:r w:rsidRPr="00F847A8">
        <w:rPr>
          <w:rFonts w:ascii="Times New Roman" w:hAnsi="Times New Roman" w:cs="Times New Roman"/>
          <w:color w:val="000000"/>
          <w:sz w:val="24"/>
          <w:szCs w:val="24"/>
        </w:rPr>
        <w:t xml:space="preserve">, осознанного восприятия музыки как в процессе активного участия </w:t>
      </w:r>
      <w:proofErr w:type="gramStart"/>
      <w:r w:rsidRPr="00F847A8">
        <w:rPr>
          <w:rFonts w:ascii="Times New Roman" w:hAnsi="Times New Roman" w:cs="Times New Roman"/>
          <w:color w:val="000000"/>
          <w:sz w:val="24"/>
          <w:szCs w:val="24"/>
        </w:rPr>
        <w:t>в</w:t>
      </w:r>
      <w:proofErr w:type="gramEnd"/>
      <w:r w:rsidRPr="00F847A8">
        <w:rPr>
          <w:rFonts w:ascii="Times New Roman" w:hAnsi="Times New Roman" w:cs="Times New Roman"/>
          <w:color w:val="000000"/>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хоровом и сольном </w:t>
      </w:r>
      <w:proofErr w:type="gramStart"/>
      <w:r w:rsidRPr="00F847A8">
        <w:rPr>
          <w:rFonts w:ascii="Times New Roman" w:hAnsi="Times New Roman" w:cs="Times New Roman"/>
          <w:color w:val="000000"/>
          <w:sz w:val="24"/>
          <w:szCs w:val="24"/>
        </w:rPr>
        <w:t>исполнении</w:t>
      </w:r>
      <w:proofErr w:type="gramEnd"/>
      <w:r w:rsidRPr="00F847A8">
        <w:rPr>
          <w:rFonts w:ascii="Times New Roman" w:hAnsi="Times New Roman" w:cs="Times New Roman"/>
          <w:color w:val="000000"/>
          <w:sz w:val="24"/>
          <w:szCs w:val="24"/>
        </w:rPr>
        <w:t xml:space="preserve">, так и во время слушания музыкальных произведений. В содержание обучения пению включены произведения народного творчества, русских, национальных и зарубежных композиторов, песни, разнообразные по характеру и содержанию музыки, требующие различных средств исполнения.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 школьников развивается интерес к слушанию музыки вокальной, инструментальной,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оркестровой. Они знакомятся с некоторыми, музыкальными жанрами, учатся различать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мелодии. Ученики получают элементы музыкальной грамоты и нотной записи, узнают о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творчестве</w:t>
      </w:r>
      <w:proofErr w:type="gramEnd"/>
      <w:r w:rsidRPr="00F847A8">
        <w:rPr>
          <w:rFonts w:ascii="Times New Roman" w:hAnsi="Times New Roman" w:cs="Times New Roman"/>
          <w:color w:val="000000"/>
          <w:sz w:val="24"/>
          <w:szCs w:val="24"/>
        </w:rPr>
        <w:t xml:space="preserve"> видных композиторов, их произведениях. Музыкальное развитие школьников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составляет неотъемлемую часть их эстетического воспитания.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Содержание учебного предмета определяется следующими задачами: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 .Развивать интерес к слушанию музыки.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2.Знакомить с музыкальными жанрами, учить различать мелодии.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 Дать элементарные понятия о музыкальной грамоте и нотной записи, творчестве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видных композиторов, их </w:t>
      </w:r>
      <w:proofErr w:type="gramStart"/>
      <w:r w:rsidRPr="00F847A8">
        <w:rPr>
          <w:rFonts w:ascii="Times New Roman" w:hAnsi="Times New Roman" w:cs="Times New Roman"/>
          <w:color w:val="000000"/>
          <w:sz w:val="24"/>
          <w:szCs w:val="24"/>
        </w:rPr>
        <w:t>произведениях</w:t>
      </w:r>
      <w:proofErr w:type="gramEnd"/>
      <w:r w:rsidRPr="00F847A8">
        <w:rPr>
          <w:rFonts w:ascii="Times New Roman" w:hAnsi="Times New Roman" w:cs="Times New Roman"/>
          <w:color w:val="000000"/>
          <w:sz w:val="24"/>
          <w:szCs w:val="24"/>
        </w:rPr>
        <w:t xml:space="preserve">. </w:t>
      </w:r>
    </w:p>
    <w:p w:rsidR="00A31E9F" w:rsidRPr="00F847A8" w:rsidRDefault="00A31E9F"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4.Формировать певческие навыки. </w:t>
      </w:r>
    </w:p>
    <w:p w:rsidR="00A31E9F" w:rsidRPr="00F847A8" w:rsidRDefault="00A31E9F" w:rsidP="00F847A8">
      <w:pPr>
        <w:autoSpaceDE w:val="0"/>
        <w:autoSpaceDN w:val="0"/>
        <w:adjustRightInd w:val="0"/>
        <w:spacing w:after="0" w:line="240" w:lineRule="auto"/>
        <w:jc w:val="both"/>
        <w:rPr>
          <w:rFonts w:ascii="Calibri" w:hAnsi="Calibri" w:cs="Calibri"/>
          <w:color w:val="000000"/>
          <w:sz w:val="24"/>
          <w:szCs w:val="24"/>
        </w:rPr>
      </w:pPr>
      <w:r w:rsidRPr="00F847A8">
        <w:rPr>
          <w:rFonts w:ascii="Times New Roman" w:hAnsi="Times New Roman" w:cs="Times New Roman"/>
          <w:color w:val="000000"/>
          <w:sz w:val="24"/>
          <w:szCs w:val="24"/>
        </w:rPr>
        <w:t xml:space="preserve">5.Воспитывать эстетический вкус.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Изобразительному искусству в процессе обучения детей с недостатком интеллекта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color w:val="000000"/>
          <w:sz w:val="24"/>
          <w:szCs w:val="24"/>
        </w:rPr>
        <w:t>придаётся большое значение.</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Целью данного предмета является формирование навыков рисования, развитие эстетических чувств, ознакомление с лучшими произведениями изобразительного, декоративно-прикладного и народного искусства, скульптуры, архитектуры, дизайна. Содержание его включает знание основ реалистического рисунка, формирование навыков рисования с натуры, декоративного рисования. Школьники знакомятся с отдельными произведениями живописи, декоративно-прикладного искусства, узнают о творчестве великих художников. </w:t>
      </w:r>
      <w:proofErr w:type="gramStart"/>
      <w:r w:rsidRPr="00F847A8">
        <w:rPr>
          <w:rFonts w:ascii="Times New Roman" w:hAnsi="Times New Roman" w:cs="Times New Roman"/>
          <w:sz w:val="24"/>
          <w:szCs w:val="24"/>
        </w:rPr>
        <w:t>Изобразительное искусство является одним из предметов, содержание которых направлено на развитие у обучающихся художественного вкуса, способствует их эстетическому воспитанию.</w:t>
      </w:r>
      <w:proofErr w:type="gramEnd"/>
      <w:r w:rsidRPr="00F847A8">
        <w:rPr>
          <w:rFonts w:ascii="Times New Roman" w:hAnsi="Times New Roman" w:cs="Times New Roman"/>
          <w:sz w:val="24"/>
          <w:szCs w:val="24"/>
        </w:rPr>
        <w:t xml:space="preserve"> Содержание учебного предмета определяется следующими задачами: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1. </w:t>
      </w:r>
      <w:proofErr w:type="gramStart"/>
      <w:r w:rsidRPr="00F847A8">
        <w:rPr>
          <w:rFonts w:ascii="Times New Roman" w:hAnsi="Times New Roman" w:cs="Times New Roman"/>
          <w:sz w:val="24"/>
          <w:szCs w:val="24"/>
        </w:rPr>
        <w:t xml:space="preserve">Корригировать недостатки развития познавательной деятельности обучающихся путём систематического и целенаправленного воспитания и совершенствования правильного восприятия формы, строения, величины, цвета предметов, их положения в пространстве, умение находить в изображаемом существенные признаки, устанавливать сходства и различия между предметами.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2. Развивать зрительно-двигательную координацию путём использования вариативных и многократно повторяющихся действий с применением разнообразного изобразительного материала.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3. </w:t>
      </w:r>
      <w:proofErr w:type="gramStart"/>
      <w:r w:rsidRPr="00F847A8">
        <w:rPr>
          <w:rFonts w:ascii="Times New Roman" w:hAnsi="Times New Roman" w:cs="Times New Roman"/>
          <w:sz w:val="24"/>
          <w:szCs w:val="24"/>
        </w:rPr>
        <w:t xml:space="preserve">Развивать у обучающихся эстетические чувства, умение видеть и понимать красивое, высказывать оценочные суждения о произведениях изобразительного искусства, воспитывать активное эмоционально-эстетическое отношение к ним.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4. Расширять и уточнять словарный запас детей за счёт специальной лексики, совершенствовать фразовую речь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b/>
          <w:bCs/>
          <w:sz w:val="24"/>
          <w:szCs w:val="24"/>
        </w:rPr>
        <w:t xml:space="preserve">3.3 Программы коррекционной работы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адаптированных основных общеобразовательных программ, коррекцию недостатков в физическом и (или) психическом развитии обучающихся, их социальную адаптацию.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proofErr w:type="gramStart"/>
      <w:r w:rsidRPr="00F847A8">
        <w:rPr>
          <w:rFonts w:ascii="Times New Roman" w:hAnsi="Times New Roman" w:cs="Times New Roman"/>
          <w:sz w:val="24"/>
          <w:szCs w:val="24"/>
        </w:rPr>
        <w:t xml:space="preserve">Цель программы: создание системы комплексной помощи детям с ограниченными возможностями здоровья, обеспечение </w:t>
      </w:r>
      <w:proofErr w:type="spellStart"/>
      <w:r w:rsidRPr="00F847A8">
        <w:rPr>
          <w:rFonts w:ascii="Times New Roman" w:hAnsi="Times New Roman" w:cs="Times New Roman"/>
          <w:sz w:val="24"/>
          <w:szCs w:val="24"/>
        </w:rPr>
        <w:t>психолого-медико-педагогического</w:t>
      </w:r>
      <w:proofErr w:type="spellEnd"/>
      <w:r w:rsidRPr="00F847A8">
        <w:rPr>
          <w:rFonts w:ascii="Times New Roman" w:hAnsi="Times New Roman" w:cs="Times New Roman"/>
          <w:sz w:val="24"/>
          <w:szCs w:val="24"/>
        </w:rPr>
        <w:t xml:space="preserve"> сопровождения обучающихся в условиях школы. </w:t>
      </w:r>
      <w:proofErr w:type="gramEnd"/>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Задачи программы: диагностика детей с трудностями адаптации, обусловленными ограниченными возможностями здоровья;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определение особых образовательных потребностей детей с умственной отсталостью (интеллектуальными нарушениями), детей-инвалидов;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создание условий, способствующих освоению детьми с умственной отсталостью (интеллектуальными нарушениями) адаптированных основных общеобразовательных программ образования обучающихся с умственной отсталостью (интеллектуальными нарушениями);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осуществление индивидуально ориентированной </w:t>
      </w:r>
      <w:proofErr w:type="spellStart"/>
      <w:r w:rsidRPr="00F847A8">
        <w:rPr>
          <w:rFonts w:ascii="Times New Roman" w:hAnsi="Times New Roman" w:cs="Times New Roman"/>
          <w:sz w:val="24"/>
          <w:szCs w:val="24"/>
        </w:rPr>
        <w:t>психолого-медико-педагогической</w:t>
      </w:r>
      <w:proofErr w:type="spellEnd"/>
      <w:r w:rsidRPr="00F847A8">
        <w:rPr>
          <w:rFonts w:ascii="Times New Roman" w:hAnsi="Times New Roman" w:cs="Times New Roman"/>
          <w:sz w:val="24"/>
          <w:szCs w:val="24"/>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F847A8">
        <w:rPr>
          <w:rFonts w:ascii="Times New Roman" w:hAnsi="Times New Roman" w:cs="Times New Roman"/>
          <w:sz w:val="24"/>
          <w:szCs w:val="24"/>
        </w:rPr>
        <w:t>психолого-медико-педагогической</w:t>
      </w:r>
      <w:proofErr w:type="spellEnd"/>
      <w:r w:rsidRPr="00F847A8">
        <w:rPr>
          <w:rFonts w:ascii="Times New Roman" w:hAnsi="Times New Roman" w:cs="Times New Roman"/>
          <w:sz w:val="24"/>
          <w:szCs w:val="24"/>
        </w:rPr>
        <w:t xml:space="preserve"> комиссии);</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организация индивидуальных и (или) групповых занятий для детей с выраженным нарушением в физическом и (или) психическом развитии;</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обеспечение возможности обучения и воспитания по дополнительным образовательным программам; реализация системы мероприятий по социальной адаптации детей с ограниченными возможностями здоровья;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учреждении по специальной (коррекционной) программе или по индивидуальной программе, с использованием надомной формы обучения. Варьироваться могут степень работы.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Содержание программы коррекционной работы определяют следующие принципы: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w:t>
      </w:r>
      <w:proofErr w:type="spellStart"/>
      <w:r w:rsidRPr="00F847A8">
        <w:rPr>
          <w:rFonts w:ascii="Times New Roman" w:hAnsi="Times New Roman" w:cs="Times New Roman"/>
          <w:sz w:val="24"/>
          <w:szCs w:val="24"/>
        </w:rPr>
        <w:t>формыполучения</w:t>
      </w:r>
      <w:proofErr w:type="spellEnd"/>
      <w:r w:rsidRPr="00F847A8">
        <w:rPr>
          <w:rFonts w:ascii="Times New Roman" w:hAnsi="Times New Roman" w:cs="Times New Roman"/>
          <w:sz w:val="24"/>
          <w:szCs w:val="24"/>
        </w:rPr>
        <w:t xml:space="preserve"> детьми образования, образовательные учреждения, защищать законные права и интересы детей.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Теоретико-методологической основой Программы коррекционной работы является взаимосвязь трех подходов: нейропсихологического, выявляющего причины, лежащие в основе школьных трудностей;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proofErr w:type="gramStart"/>
      <w:r w:rsidRPr="00F847A8">
        <w:rPr>
          <w:rFonts w:ascii="Times New Roman" w:hAnsi="Times New Roman" w:cs="Times New Roman"/>
          <w:sz w:val="24"/>
          <w:szCs w:val="24"/>
        </w:rPr>
        <w:t>комплексного</w:t>
      </w:r>
      <w:proofErr w:type="gramEnd"/>
      <w:r w:rsidRPr="00F847A8">
        <w:rPr>
          <w:rFonts w:ascii="Times New Roman" w:hAnsi="Times New Roman" w:cs="Times New Roman"/>
          <w:sz w:val="24"/>
          <w:szCs w:val="24"/>
        </w:rPr>
        <w:t xml:space="preserve">, обеспечивающего учет </w:t>
      </w:r>
      <w:proofErr w:type="spellStart"/>
      <w:r w:rsidRPr="00F847A8">
        <w:rPr>
          <w:rFonts w:ascii="Times New Roman" w:hAnsi="Times New Roman" w:cs="Times New Roman"/>
          <w:sz w:val="24"/>
          <w:szCs w:val="24"/>
        </w:rPr>
        <w:t>медико-психолого-педагогическихзнаний</w:t>
      </w:r>
      <w:proofErr w:type="spellEnd"/>
      <w:r w:rsidRPr="00F847A8">
        <w:rPr>
          <w:rFonts w:ascii="Times New Roman" w:hAnsi="Times New Roman" w:cs="Times New Roman"/>
          <w:sz w:val="24"/>
          <w:szCs w:val="24"/>
        </w:rPr>
        <w:t xml:space="preserve"> о ребенке;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междисциплинарного, позволяющего осуществлять совместно-распределенную деятельность специалистов, сопровождающих развитие ребенка.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Эта деятельность отражает, с одной стороны, специфику </w:t>
      </w:r>
      <w:proofErr w:type="gramStart"/>
      <w:r w:rsidRPr="00F847A8">
        <w:rPr>
          <w:rFonts w:ascii="Times New Roman" w:hAnsi="Times New Roman" w:cs="Times New Roman"/>
          <w:sz w:val="24"/>
          <w:szCs w:val="24"/>
        </w:rPr>
        <w:t>решения задач коррекции нарушенного развития детей</w:t>
      </w:r>
      <w:proofErr w:type="gramEnd"/>
      <w:r w:rsidRPr="00F847A8">
        <w:rPr>
          <w:rFonts w:ascii="Times New Roman" w:hAnsi="Times New Roman" w:cs="Times New Roman"/>
          <w:sz w:val="24"/>
          <w:szCs w:val="24"/>
        </w:rPr>
        <w:t xml:space="preserve">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i/>
          <w:iCs/>
          <w:sz w:val="24"/>
          <w:szCs w:val="24"/>
        </w:rPr>
        <w:t xml:space="preserve">Направления работы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Программа коррекционной работы включает в себя взаимосвязанные направления. Данные направления отражают её основное содержание: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диагностическая работа обеспечивает проведение комплексного обследования детей подготовку рекомендаций по оказанию им </w:t>
      </w:r>
      <w:proofErr w:type="spellStart"/>
      <w:r w:rsidRPr="00F847A8">
        <w:rPr>
          <w:rFonts w:ascii="Times New Roman" w:hAnsi="Times New Roman" w:cs="Times New Roman"/>
          <w:color w:val="000000"/>
          <w:sz w:val="24"/>
          <w:szCs w:val="24"/>
        </w:rPr>
        <w:t>психолого-медико-педагогической</w:t>
      </w:r>
      <w:proofErr w:type="spellEnd"/>
      <w:r w:rsidRPr="00F847A8">
        <w:rPr>
          <w:rFonts w:ascii="Times New Roman" w:hAnsi="Times New Roman" w:cs="Times New Roman"/>
          <w:color w:val="000000"/>
          <w:sz w:val="24"/>
          <w:szCs w:val="24"/>
        </w:rPr>
        <w:t xml:space="preserve"> помощи в условиях школы-интерната; </w:t>
      </w:r>
    </w:p>
    <w:p w:rsidR="00A31E9F" w:rsidRPr="00F847A8" w:rsidRDefault="00F847A8"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color w:val="000000"/>
          <w:sz w:val="24"/>
          <w:szCs w:val="24"/>
        </w:rPr>
        <w:t>коррекционно-развивающая</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31E9F" w:rsidRPr="00F847A8" w:rsidRDefault="00A31E9F" w:rsidP="00F847A8">
      <w:pPr>
        <w:autoSpaceDE w:val="0"/>
        <w:autoSpaceDN w:val="0"/>
        <w:adjustRightInd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Диагностическое направление </w:t>
      </w:r>
    </w:p>
    <w:p w:rsidR="00A31E9F" w:rsidRPr="00F847A8" w:rsidRDefault="00F847A8" w:rsidP="00F847A8">
      <w:pPr>
        <w:shd w:val="clear" w:color="auto" w:fill="FFFFFF"/>
        <w:spacing w:after="255" w:line="300" w:lineRule="atLeast"/>
        <w:jc w:val="both"/>
        <w:outlineLvl w:val="1"/>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Цель: </w:t>
      </w:r>
      <w:r w:rsidRPr="00F847A8">
        <w:rPr>
          <w:rFonts w:ascii="Times New Roman" w:hAnsi="Times New Roman" w:cs="Times New Roman"/>
          <w:color w:val="000000"/>
          <w:sz w:val="24"/>
          <w:szCs w:val="24"/>
        </w:rPr>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w:t>
      </w:r>
      <w:proofErr w:type="spellStart"/>
      <w:r w:rsidRPr="00F847A8">
        <w:rPr>
          <w:rFonts w:ascii="Times New Roman" w:hAnsi="Times New Roman" w:cs="Times New Roman"/>
          <w:color w:val="000000"/>
          <w:sz w:val="24"/>
          <w:szCs w:val="24"/>
        </w:rPr>
        <w:t>психолого-медико-педагогической</w:t>
      </w:r>
      <w:proofErr w:type="spellEnd"/>
      <w:r w:rsidRPr="00F847A8">
        <w:rPr>
          <w:rFonts w:ascii="Times New Roman" w:hAnsi="Times New Roman" w:cs="Times New Roman"/>
          <w:color w:val="000000"/>
          <w:sz w:val="24"/>
          <w:szCs w:val="24"/>
        </w:rPr>
        <w:t xml:space="preserve"> помощи.</w:t>
      </w:r>
    </w:p>
    <w:p w:rsidR="00F847A8" w:rsidRPr="00F847A8" w:rsidRDefault="00F847A8" w:rsidP="00F847A8">
      <w:pPr>
        <w:shd w:val="clear" w:color="auto" w:fill="FFFFFF"/>
        <w:spacing w:after="255" w:line="300" w:lineRule="atLeast"/>
        <w:jc w:val="both"/>
        <w:outlineLvl w:val="1"/>
        <w:rPr>
          <w:rFonts w:ascii="Times New Roman" w:hAnsi="Times New Roman" w:cs="Times New Roman"/>
          <w:color w:val="000000"/>
          <w:sz w:val="24"/>
          <w:szCs w:val="24"/>
        </w:rPr>
      </w:pPr>
    </w:p>
    <w:tbl>
      <w:tblPr>
        <w:tblStyle w:val="a6"/>
        <w:tblW w:w="0" w:type="auto"/>
        <w:tblLook w:val="04A0"/>
      </w:tblPr>
      <w:tblGrid>
        <w:gridCol w:w="2070"/>
        <w:gridCol w:w="2358"/>
        <w:gridCol w:w="1963"/>
        <w:gridCol w:w="1378"/>
        <w:gridCol w:w="1802"/>
      </w:tblGrid>
      <w:tr w:rsidR="00F847A8" w:rsidRPr="00F847A8" w:rsidTr="00F847A8">
        <w:tc>
          <w:tcPr>
            <w:tcW w:w="1992" w:type="dxa"/>
          </w:tcPr>
          <w:p w:rsidR="00F847A8" w:rsidRPr="00F847A8" w:rsidRDefault="00F847A8" w:rsidP="00F847A8">
            <w:pPr>
              <w:pStyle w:val="Default"/>
              <w:jc w:val="both"/>
            </w:pPr>
            <w:r w:rsidRPr="00F847A8">
              <w:lastRenderedPageBreak/>
              <w:t xml:space="preserve">Задачи </w:t>
            </w:r>
          </w:p>
          <w:p w:rsidR="00F847A8" w:rsidRPr="00F847A8" w:rsidRDefault="00F847A8" w:rsidP="00F847A8">
            <w:pPr>
              <w:pStyle w:val="Default"/>
              <w:jc w:val="both"/>
            </w:pPr>
            <w:r w:rsidRPr="00F847A8">
              <w:t xml:space="preserve">(направления деятельности) </w:t>
            </w:r>
          </w:p>
        </w:tc>
        <w:tc>
          <w:tcPr>
            <w:tcW w:w="2269" w:type="dxa"/>
          </w:tcPr>
          <w:p w:rsidR="00F847A8" w:rsidRPr="00F847A8" w:rsidRDefault="00F847A8" w:rsidP="00F847A8">
            <w:pPr>
              <w:pStyle w:val="Default"/>
              <w:jc w:val="both"/>
            </w:pPr>
            <w:r w:rsidRPr="00F847A8">
              <w:t xml:space="preserve">Планируемые результаты </w:t>
            </w:r>
          </w:p>
        </w:tc>
        <w:tc>
          <w:tcPr>
            <w:tcW w:w="1904" w:type="dxa"/>
          </w:tcPr>
          <w:p w:rsidR="00F847A8" w:rsidRPr="00F847A8" w:rsidRDefault="00F847A8" w:rsidP="00F847A8">
            <w:pPr>
              <w:pStyle w:val="Default"/>
              <w:jc w:val="both"/>
            </w:pPr>
            <w:r w:rsidRPr="00F847A8">
              <w:t xml:space="preserve">Виды и формы деятельности, </w:t>
            </w:r>
          </w:p>
          <w:p w:rsidR="00F847A8" w:rsidRPr="00F847A8" w:rsidRDefault="00F847A8" w:rsidP="00F847A8">
            <w:pPr>
              <w:pStyle w:val="Default"/>
              <w:jc w:val="both"/>
            </w:pPr>
            <w:r w:rsidRPr="00F847A8">
              <w:t xml:space="preserve">мероприятия </w:t>
            </w:r>
          </w:p>
        </w:tc>
        <w:tc>
          <w:tcPr>
            <w:tcW w:w="1577" w:type="dxa"/>
          </w:tcPr>
          <w:p w:rsidR="00F847A8" w:rsidRPr="00F847A8" w:rsidRDefault="00F847A8" w:rsidP="00F847A8">
            <w:pPr>
              <w:pStyle w:val="Default"/>
              <w:jc w:val="both"/>
            </w:pPr>
            <w:r w:rsidRPr="00F847A8">
              <w:t xml:space="preserve">Сроки </w:t>
            </w:r>
          </w:p>
        </w:tc>
        <w:tc>
          <w:tcPr>
            <w:tcW w:w="1829" w:type="dxa"/>
          </w:tcPr>
          <w:p w:rsidR="00F847A8" w:rsidRPr="00F847A8" w:rsidRDefault="00F847A8" w:rsidP="00F847A8">
            <w:pPr>
              <w:pStyle w:val="Default"/>
              <w:jc w:val="both"/>
            </w:pPr>
            <w:r w:rsidRPr="00F847A8">
              <w:t xml:space="preserve">Ответственные </w:t>
            </w:r>
          </w:p>
        </w:tc>
      </w:tr>
      <w:tr w:rsidR="00F847A8" w:rsidRPr="00F847A8" w:rsidTr="0056681C">
        <w:tc>
          <w:tcPr>
            <w:tcW w:w="9571" w:type="dxa"/>
            <w:gridSpan w:val="5"/>
          </w:tcPr>
          <w:p w:rsidR="00F847A8" w:rsidRPr="00F847A8" w:rsidRDefault="00F847A8" w:rsidP="00F847A8">
            <w:pPr>
              <w:pStyle w:val="Default"/>
              <w:jc w:val="both"/>
            </w:pPr>
            <w:r w:rsidRPr="00F847A8">
              <w:t xml:space="preserve">Медицинская диагностика </w:t>
            </w:r>
          </w:p>
        </w:tc>
      </w:tr>
      <w:tr w:rsidR="00F847A8" w:rsidRPr="00F847A8" w:rsidTr="00F847A8">
        <w:tc>
          <w:tcPr>
            <w:tcW w:w="1992" w:type="dxa"/>
          </w:tcPr>
          <w:p w:rsidR="00F847A8" w:rsidRPr="00F847A8" w:rsidRDefault="00F847A8" w:rsidP="00F847A8">
            <w:pPr>
              <w:pStyle w:val="Default"/>
              <w:jc w:val="both"/>
            </w:pPr>
            <w:r w:rsidRPr="00F847A8">
              <w:t xml:space="preserve">Определить состояние физического и психического здоровья детей. </w:t>
            </w:r>
          </w:p>
        </w:tc>
        <w:tc>
          <w:tcPr>
            <w:tcW w:w="2269" w:type="dxa"/>
          </w:tcPr>
          <w:p w:rsidR="00F847A8" w:rsidRPr="00F847A8" w:rsidRDefault="00F847A8" w:rsidP="00F847A8">
            <w:pPr>
              <w:pStyle w:val="Default"/>
              <w:jc w:val="both"/>
            </w:pPr>
            <w:r w:rsidRPr="00F847A8">
              <w:t xml:space="preserve">Выявление состояния физического и психического здоровья детей </w:t>
            </w:r>
          </w:p>
        </w:tc>
        <w:tc>
          <w:tcPr>
            <w:tcW w:w="1904" w:type="dxa"/>
          </w:tcPr>
          <w:p w:rsidR="00F847A8" w:rsidRPr="00F847A8" w:rsidRDefault="00F847A8" w:rsidP="00F847A8">
            <w:pPr>
              <w:pStyle w:val="Default"/>
              <w:jc w:val="both"/>
            </w:pPr>
            <w:r w:rsidRPr="00F847A8">
              <w:t xml:space="preserve">Изучение истории развития ребенка, беседа с родителями, </w:t>
            </w:r>
          </w:p>
          <w:p w:rsidR="00F847A8" w:rsidRPr="00F847A8" w:rsidRDefault="00F847A8" w:rsidP="00F847A8">
            <w:pPr>
              <w:pStyle w:val="Default"/>
              <w:jc w:val="both"/>
            </w:pPr>
            <w:r w:rsidRPr="00F847A8">
              <w:t xml:space="preserve">наблюдение классного руководителя, </w:t>
            </w:r>
          </w:p>
          <w:p w:rsidR="00F847A8" w:rsidRPr="00F847A8" w:rsidRDefault="00F847A8" w:rsidP="00F847A8">
            <w:pPr>
              <w:pStyle w:val="Default"/>
              <w:jc w:val="both"/>
            </w:pPr>
            <w:r w:rsidRPr="00F847A8">
              <w:t xml:space="preserve">анализ работ обучающихся </w:t>
            </w:r>
          </w:p>
        </w:tc>
        <w:tc>
          <w:tcPr>
            <w:tcW w:w="1577" w:type="dxa"/>
          </w:tcPr>
          <w:p w:rsidR="00F847A8" w:rsidRPr="00F847A8" w:rsidRDefault="00F847A8" w:rsidP="00F847A8">
            <w:pPr>
              <w:pStyle w:val="Default"/>
              <w:jc w:val="both"/>
            </w:pPr>
            <w:r w:rsidRPr="00F847A8">
              <w:t xml:space="preserve">сентябрь </w:t>
            </w:r>
          </w:p>
        </w:tc>
        <w:tc>
          <w:tcPr>
            <w:tcW w:w="1829" w:type="dxa"/>
          </w:tcPr>
          <w:p w:rsidR="00F847A8" w:rsidRPr="00F847A8" w:rsidRDefault="00F847A8" w:rsidP="00F847A8">
            <w:pPr>
              <w:pStyle w:val="Default"/>
              <w:jc w:val="both"/>
            </w:pPr>
            <w:r w:rsidRPr="00F847A8">
              <w:t xml:space="preserve">Классный руководитель </w:t>
            </w:r>
          </w:p>
        </w:tc>
      </w:tr>
      <w:tr w:rsidR="00F847A8" w:rsidRPr="00F847A8" w:rsidTr="00DA4702">
        <w:tc>
          <w:tcPr>
            <w:tcW w:w="9571" w:type="dxa"/>
            <w:gridSpan w:val="5"/>
          </w:tcPr>
          <w:p w:rsidR="00F847A8" w:rsidRPr="00F847A8" w:rsidRDefault="00F847A8" w:rsidP="00F847A8">
            <w:pPr>
              <w:pStyle w:val="Default"/>
              <w:jc w:val="both"/>
            </w:pPr>
            <w:r w:rsidRPr="00F847A8">
              <w:t xml:space="preserve">Психолого-педагогическая диагностика </w:t>
            </w:r>
          </w:p>
        </w:tc>
      </w:tr>
      <w:tr w:rsidR="00F847A8" w:rsidRPr="00F847A8" w:rsidTr="00F847A8">
        <w:tc>
          <w:tcPr>
            <w:tcW w:w="1992" w:type="dxa"/>
          </w:tcPr>
          <w:p w:rsidR="00F847A8" w:rsidRPr="00F847A8" w:rsidRDefault="00F847A8" w:rsidP="00F847A8">
            <w:pPr>
              <w:pStyle w:val="Default"/>
              <w:jc w:val="both"/>
            </w:pPr>
            <w:r w:rsidRPr="00F847A8">
              <w:t xml:space="preserve">Первичная диагностика для выявления группы «риска» </w:t>
            </w:r>
          </w:p>
        </w:tc>
        <w:tc>
          <w:tcPr>
            <w:tcW w:w="2269" w:type="dxa"/>
          </w:tcPr>
          <w:p w:rsidR="00F847A8" w:rsidRPr="00F847A8" w:rsidRDefault="00F847A8" w:rsidP="00F847A8">
            <w:pPr>
              <w:pStyle w:val="Default"/>
              <w:jc w:val="both"/>
            </w:pPr>
            <w:r w:rsidRPr="00F847A8">
              <w:t xml:space="preserve">Создание банка данных обучающихся, нуждающихся в специализированной помощи </w:t>
            </w:r>
          </w:p>
          <w:p w:rsidR="00F847A8" w:rsidRPr="00F847A8" w:rsidRDefault="00F847A8" w:rsidP="00F847A8">
            <w:pPr>
              <w:pStyle w:val="Default"/>
              <w:jc w:val="both"/>
            </w:pPr>
            <w:r w:rsidRPr="00F847A8">
              <w:t xml:space="preserve">Формирование характеристики образовательной ситуации в ОУ </w:t>
            </w:r>
          </w:p>
        </w:tc>
        <w:tc>
          <w:tcPr>
            <w:tcW w:w="1904" w:type="dxa"/>
          </w:tcPr>
          <w:p w:rsidR="00F847A8" w:rsidRPr="00F847A8" w:rsidRDefault="00F847A8" w:rsidP="00F847A8">
            <w:pPr>
              <w:pStyle w:val="Default"/>
              <w:jc w:val="both"/>
            </w:pPr>
            <w:r w:rsidRPr="00F847A8">
              <w:t xml:space="preserve">Наблюдение, логопедическое и психологическое обследование; </w:t>
            </w:r>
          </w:p>
          <w:p w:rsidR="00F847A8" w:rsidRPr="00F847A8" w:rsidRDefault="00F847A8" w:rsidP="00F847A8">
            <w:pPr>
              <w:pStyle w:val="Default"/>
              <w:jc w:val="both"/>
            </w:pPr>
            <w:r w:rsidRPr="00F847A8">
              <w:t xml:space="preserve">анкетирование родителей, беседы с педагогами </w:t>
            </w:r>
          </w:p>
        </w:tc>
        <w:tc>
          <w:tcPr>
            <w:tcW w:w="1577" w:type="dxa"/>
          </w:tcPr>
          <w:p w:rsidR="00F847A8" w:rsidRPr="00F847A8" w:rsidRDefault="00F847A8" w:rsidP="00F847A8">
            <w:pPr>
              <w:pStyle w:val="Default"/>
              <w:jc w:val="both"/>
            </w:pPr>
            <w:r w:rsidRPr="00F847A8">
              <w:t xml:space="preserve">сентябрь </w:t>
            </w:r>
          </w:p>
        </w:tc>
        <w:tc>
          <w:tcPr>
            <w:tcW w:w="1829" w:type="dxa"/>
          </w:tcPr>
          <w:p w:rsidR="00F847A8" w:rsidRPr="00F847A8" w:rsidRDefault="00F847A8" w:rsidP="00F847A8">
            <w:pPr>
              <w:pStyle w:val="Default"/>
              <w:jc w:val="both"/>
            </w:pPr>
            <w:r w:rsidRPr="00F847A8">
              <w:t xml:space="preserve">Классный руководитель </w:t>
            </w:r>
          </w:p>
        </w:tc>
      </w:tr>
      <w:tr w:rsidR="00F847A8" w:rsidRPr="00F847A8" w:rsidTr="007A17EB">
        <w:tc>
          <w:tcPr>
            <w:tcW w:w="9571" w:type="dxa"/>
            <w:gridSpan w:val="5"/>
          </w:tcPr>
          <w:p w:rsidR="00F847A8" w:rsidRPr="00F847A8" w:rsidRDefault="00F847A8" w:rsidP="00F847A8">
            <w:pPr>
              <w:pStyle w:val="Default"/>
              <w:jc w:val="both"/>
            </w:pPr>
            <w:r w:rsidRPr="00F847A8">
              <w:t xml:space="preserve">Социально – педагогическая диагностика </w:t>
            </w:r>
          </w:p>
        </w:tc>
      </w:tr>
      <w:tr w:rsidR="00F847A8" w:rsidRPr="00F847A8" w:rsidTr="00F51CCD">
        <w:trPr>
          <w:trHeight w:val="4232"/>
        </w:trPr>
        <w:tc>
          <w:tcPr>
            <w:tcW w:w="1992" w:type="dxa"/>
          </w:tcPr>
          <w:p w:rsidR="00F847A8" w:rsidRPr="00F847A8" w:rsidRDefault="00F847A8" w:rsidP="00F847A8">
            <w:pPr>
              <w:pStyle w:val="Default"/>
              <w:jc w:val="both"/>
            </w:pPr>
            <w:r w:rsidRPr="00F847A8">
              <w:t>Определить уровень организованности ребенка, особенности эмоционально-</w:t>
            </w:r>
          </w:p>
          <w:p w:rsidR="00F847A8" w:rsidRPr="00F847A8" w:rsidRDefault="00F847A8" w:rsidP="00F847A8">
            <w:pPr>
              <w:pStyle w:val="Default"/>
              <w:jc w:val="both"/>
            </w:pPr>
            <w:r w:rsidRPr="00F847A8">
              <w:t xml:space="preserve">волевой и личностной сферы; уровень знаний по предметам </w:t>
            </w:r>
          </w:p>
        </w:tc>
        <w:tc>
          <w:tcPr>
            <w:tcW w:w="2269" w:type="dxa"/>
          </w:tcPr>
          <w:p w:rsidR="00F847A8" w:rsidRPr="00F847A8" w:rsidRDefault="00F847A8" w:rsidP="00F847A8">
            <w:pPr>
              <w:pStyle w:val="Default"/>
              <w:jc w:val="both"/>
            </w:pPr>
            <w:r w:rsidRPr="00F847A8">
              <w:t xml:space="preserve">Получение объективной информации об организованности ребенка, умении учиться, особенности </w:t>
            </w:r>
          </w:p>
          <w:p w:rsidR="00F847A8" w:rsidRPr="00F847A8" w:rsidRDefault="00F847A8" w:rsidP="00F847A8">
            <w:pPr>
              <w:pStyle w:val="Default"/>
              <w:jc w:val="both"/>
            </w:pPr>
            <w:r w:rsidRPr="00F847A8">
              <w:t xml:space="preserve">личности, уровню знаний по предметам. </w:t>
            </w:r>
          </w:p>
          <w:p w:rsidR="00F847A8" w:rsidRPr="00F847A8" w:rsidRDefault="00F847A8" w:rsidP="00F847A8">
            <w:pPr>
              <w:pStyle w:val="Default"/>
              <w:jc w:val="both"/>
            </w:pPr>
            <w:r w:rsidRPr="00F847A8">
              <w:t>Выявление нарушений в поведении (</w:t>
            </w:r>
            <w:proofErr w:type="spellStart"/>
            <w:r w:rsidRPr="00F847A8">
              <w:t>гиперактивность</w:t>
            </w:r>
            <w:proofErr w:type="spellEnd"/>
            <w:r w:rsidRPr="00F847A8">
              <w:t xml:space="preserve">, замкнутость, обидчивость и т.д.) </w:t>
            </w:r>
          </w:p>
        </w:tc>
        <w:tc>
          <w:tcPr>
            <w:tcW w:w="1904" w:type="dxa"/>
          </w:tcPr>
          <w:p w:rsidR="00F847A8" w:rsidRPr="00F847A8" w:rsidRDefault="00F847A8" w:rsidP="00F847A8">
            <w:pPr>
              <w:pStyle w:val="Default"/>
              <w:jc w:val="both"/>
            </w:pPr>
            <w:r w:rsidRPr="00F847A8">
              <w:t xml:space="preserve">Наблюдение во время занятий, беседа с родителями, посещение семьи. Составление </w:t>
            </w:r>
          </w:p>
          <w:p w:rsidR="00F847A8" w:rsidRPr="00F847A8" w:rsidRDefault="00F847A8" w:rsidP="00F847A8">
            <w:pPr>
              <w:pStyle w:val="Default"/>
              <w:jc w:val="both"/>
            </w:pPr>
            <w:r w:rsidRPr="00F847A8">
              <w:t xml:space="preserve">характеристики. </w:t>
            </w:r>
          </w:p>
        </w:tc>
        <w:tc>
          <w:tcPr>
            <w:tcW w:w="1577" w:type="dxa"/>
          </w:tcPr>
          <w:p w:rsidR="00F847A8" w:rsidRPr="00F847A8" w:rsidRDefault="00F847A8" w:rsidP="00F847A8">
            <w:pPr>
              <w:pStyle w:val="Default"/>
              <w:jc w:val="both"/>
            </w:pPr>
            <w:r w:rsidRPr="00F847A8">
              <w:t xml:space="preserve">Сентябрь - октябрь </w:t>
            </w:r>
          </w:p>
        </w:tc>
        <w:tc>
          <w:tcPr>
            <w:tcW w:w="1829" w:type="dxa"/>
          </w:tcPr>
          <w:p w:rsidR="00F847A8" w:rsidRPr="00F847A8" w:rsidRDefault="00F847A8" w:rsidP="00F847A8">
            <w:pPr>
              <w:pStyle w:val="Default"/>
              <w:jc w:val="both"/>
            </w:pPr>
            <w:r w:rsidRPr="00F847A8">
              <w:t xml:space="preserve">Классный руководитель </w:t>
            </w:r>
          </w:p>
          <w:p w:rsidR="00F847A8" w:rsidRPr="00F847A8" w:rsidRDefault="00F847A8" w:rsidP="00F847A8">
            <w:pPr>
              <w:pStyle w:val="Default"/>
              <w:jc w:val="both"/>
            </w:pPr>
            <w:r w:rsidRPr="00F847A8">
              <w:t xml:space="preserve">Учитель-предметник </w:t>
            </w:r>
          </w:p>
        </w:tc>
      </w:tr>
    </w:tbl>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847A8">
        <w:rPr>
          <w:rFonts w:ascii="Times New Roman" w:hAnsi="Times New Roman" w:cs="Times New Roman"/>
          <w:b/>
          <w:bCs/>
          <w:color w:val="000000"/>
          <w:sz w:val="24"/>
          <w:szCs w:val="24"/>
        </w:rPr>
        <w:t>Коррекционно</w:t>
      </w:r>
      <w:proofErr w:type="spellEnd"/>
      <w:r w:rsidRPr="00F847A8">
        <w:rPr>
          <w:rFonts w:ascii="Times New Roman" w:hAnsi="Times New Roman" w:cs="Times New Roman"/>
          <w:b/>
          <w:bCs/>
          <w:color w:val="000000"/>
          <w:sz w:val="24"/>
          <w:szCs w:val="24"/>
        </w:rPr>
        <w:t xml:space="preserve"> - развивающее направление </w:t>
      </w:r>
    </w:p>
    <w:p w:rsidR="00F847A8" w:rsidRPr="00F847A8" w:rsidRDefault="00F847A8" w:rsidP="00F847A8">
      <w:pPr>
        <w:shd w:val="clear" w:color="auto" w:fill="FFFFFF"/>
        <w:spacing w:after="255" w:line="300" w:lineRule="atLeast"/>
        <w:jc w:val="both"/>
        <w:outlineLvl w:val="1"/>
        <w:rPr>
          <w:rFonts w:ascii="Times New Roman" w:eastAsia="Times New Roman" w:hAnsi="Times New Roman" w:cs="Times New Roman"/>
          <w:b/>
          <w:bCs/>
          <w:color w:val="4D4D4D"/>
          <w:sz w:val="24"/>
          <w:szCs w:val="24"/>
          <w:lang w:eastAsia="ru-RU"/>
        </w:rPr>
      </w:pPr>
      <w:r w:rsidRPr="00F847A8">
        <w:rPr>
          <w:rFonts w:ascii="Times New Roman" w:hAnsi="Times New Roman" w:cs="Times New Roman"/>
          <w:b/>
          <w:bCs/>
          <w:color w:val="000000"/>
          <w:sz w:val="24"/>
          <w:szCs w:val="24"/>
        </w:rPr>
        <w:t xml:space="preserve">Цель: </w:t>
      </w:r>
      <w:r w:rsidRPr="00F847A8">
        <w:rPr>
          <w:rFonts w:ascii="Times New Roman" w:hAnsi="Times New Roman" w:cs="Times New Roman"/>
          <w:color w:val="000000"/>
          <w:sz w:val="24"/>
          <w:szCs w:val="24"/>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w:t>
      </w:r>
    </w:p>
    <w:tbl>
      <w:tblPr>
        <w:tblStyle w:val="a6"/>
        <w:tblW w:w="0" w:type="auto"/>
        <w:tblLook w:val="04A0"/>
      </w:tblPr>
      <w:tblGrid>
        <w:gridCol w:w="1725"/>
        <w:gridCol w:w="2502"/>
        <w:gridCol w:w="1705"/>
        <w:gridCol w:w="1842"/>
        <w:gridCol w:w="1797"/>
      </w:tblGrid>
      <w:tr w:rsidR="00F847A8" w:rsidRPr="00F847A8" w:rsidTr="00F847A8">
        <w:tc>
          <w:tcPr>
            <w:tcW w:w="1761" w:type="dxa"/>
          </w:tcPr>
          <w:p w:rsidR="00F847A8" w:rsidRPr="00F847A8" w:rsidRDefault="00F847A8" w:rsidP="00F847A8">
            <w:pPr>
              <w:pStyle w:val="Default"/>
              <w:jc w:val="both"/>
            </w:pPr>
            <w:r w:rsidRPr="00F847A8">
              <w:t xml:space="preserve">Задачи (направления) деятельности </w:t>
            </w:r>
          </w:p>
        </w:tc>
        <w:tc>
          <w:tcPr>
            <w:tcW w:w="2407" w:type="dxa"/>
          </w:tcPr>
          <w:p w:rsidR="00F847A8" w:rsidRPr="00F847A8" w:rsidRDefault="00F847A8" w:rsidP="00F847A8">
            <w:pPr>
              <w:pStyle w:val="Default"/>
              <w:jc w:val="both"/>
            </w:pPr>
            <w:r w:rsidRPr="00F847A8">
              <w:t xml:space="preserve">Планируемые результаты. </w:t>
            </w:r>
          </w:p>
        </w:tc>
        <w:tc>
          <w:tcPr>
            <w:tcW w:w="1748" w:type="dxa"/>
          </w:tcPr>
          <w:p w:rsidR="00F847A8" w:rsidRPr="00F847A8" w:rsidRDefault="00F847A8" w:rsidP="00F847A8">
            <w:pPr>
              <w:pStyle w:val="Default"/>
              <w:jc w:val="both"/>
            </w:pPr>
            <w:r w:rsidRPr="00F847A8">
              <w:t xml:space="preserve">Виды и формы деятельности, мероприятия. </w:t>
            </w:r>
          </w:p>
        </w:tc>
        <w:tc>
          <w:tcPr>
            <w:tcW w:w="1843" w:type="dxa"/>
          </w:tcPr>
          <w:p w:rsidR="00F847A8" w:rsidRPr="00F847A8" w:rsidRDefault="00F847A8" w:rsidP="00F847A8">
            <w:pPr>
              <w:pStyle w:val="Default"/>
              <w:jc w:val="both"/>
            </w:pPr>
            <w:r w:rsidRPr="00F847A8">
              <w:t xml:space="preserve">Сроки (периодичность в течение года) </w:t>
            </w:r>
          </w:p>
        </w:tc>
        <w:tc>
          <w:tcPr>
            <w:tcW w:w="1812" w:type="dxa"/>
          </w:tcPr>
          <w:p w:rsidR="00F847A8" w:rsidRPr="00F847A8" w:rsidRDefault="00F847A8" w:rsidP="00F847A8">
            <w:pPr>
              <w:pStyle w:val="Default"/>
              <w:jc w:val="both"/>
            </w:pPr>
            <w:r w:rsidRPr="00F847A8">
              <w:t xml:space="preserve">Ответственные </w:t>
            </w:r>
          </w:p>
        </w:tc>
      </w:tr>
      <w:tr w:rsidR="00F847A8" w:rsidRPr="00F847A8" w:rsidTr="008826C7">
        <w:tc>
          <w:tcPr>
            <w:tcW w:w="9571" w:type="dxa"/>
            <w:gridSpan w:val="5"/>
          </w:tcPr>
          <w:p w:rsidR="00F847A8" w:rsidRPr="00F847A8" w:rsidRDefault="00F847A8" w:rsidP="00F847A8">
            <w:pPr>
              <w:pStyle w:val="Default"/>
              <w:jc w:val="both"/>
            </w:pPr>
            <w:r w:rsidRPr="00F847A8">
              <w:lastRenderedPageBreak/>
              <w:t xml:space="preserve">Профилактическая работа </w:t>
            </w:r>
          </w:p>
        </w:tc>
      </w:tr>
      <w:tr w:rsidR="00F847A8" w:rsidRPr="00F847A8" w:rsidTr="00F847A8">
        <w:tc>
          <w:tcPr>
            <w:tcW w:w="1761" w:type="dxa"/>
          </w:tcPr>
          <w:p w:rsidR="00F847A8" w:rsidRPr="00F847A8" w:rsidRDefault="00F847A8" w:rsidP="00F847A8">
            <w:pPr>
              <w:pStyle w:val="Default"/>
              <w:jc w:val="both"/>
            </w:pPr>
            <w:r w:rsidRPr="00F847A8">
              <w:t xml:space="preserve">Создание условий для сохранения и укрепления </w:t>
            </w:r>
            <w:proofErr w:type="gramStart"/>
            <w:r w:rsidRPr="00F847A8">
              <w:t>здоровья</w:t>
            </w:r>
            <w:proofErr w:type="gramEnd"/>
            <w:r w:rsidRPr="00F847A8">
              <w:t xml:space="preserve"> обучающихся с лёгкой умственной отсталостью </w:t>
            </w:r>
          </w:p>
        </w:tc>
        <w:tc>
          <w:tcPr>
            <w:tcW w:w="2407" w:type="dxa"/>
          </w:tcPr>
          <w:p w:rsidR="00F847A8" w:rsidRPr="00F847A8" w:rsidRDefault="00F847A8" w:rsidP="00F847A8">
            <w:pPr>
              <w:pStyle w:val="Default"/>
              <w:jc w:val="both"/>
            </w:pPr>
            <w:r w:rsidRPr="00F847A8">
              <w:t xml:space="preserve">Внедрение </w:t>
            </w:r>
            <w:proofErr w:type="spellStart"/>
            <w:r w:rsidRPr="00F847A8">
              <w:t>здоровьесберегающих</w:t>
            </w:r>
            <w:proofErr w:type="spellEnd"/>
            <w:r w:rsidRPr="00F847A8">
              <w:t xml:space="preserve"> технологий в образовательный процесс. </w:t>
            </w:r>
          </w:p>
          <w:p w:rsidR="00F847A8" w:rsidRPr="00F847A8" w:rsidRDefault="00F847A8" w:rsidP="00F847A8">
            <w:pPr>
              <w:pStyle w:val="Default"/>
              <w:jc w:val="both"/>
            </w:pPr>
            <w:r w:rsidRPr="00F847A8">
              <w:t xml:space="preserve">Организация и проведение мероприятий, направленных на сохранение, профилактику здоровья и формирование навыков здорового, безопасного образа жизни. </w:t>
            </w:r>
          </w:p>
        </w:tc>
        <w:tc>
          <w:tcPr>
            <w:tcW w:w="1748" w:type="dxa"/>
          </w:tcPr>
          <w:p w:rsidR="00F847A8" w:rsidRPr="00F847A8" w:rsidRDefault="00F847A8" w:rsidP="00F847A8">
            <w:pPr>
              <w:pStyle w:val="Default"/>
              <w:jc w:val="both"/>
            </w:pPr>
            <w:r w:rsidRPr="00F847A8">
              <w:t xml:space="preserve">В течение года </w:t>
            </w:r>
          </w:p>
        </w:tc>
        <w:tc>
          <w:tcPr>
            <w:tcW w:w="1843" w:type="dxa"/>
          </w:tcPr>
          <w:p w:rsidR="00F847A8" w:rsidRPr="00F847A8" w:rsidRDefault="00F847A8" w:rsidP="00F847A8">
            <w:pPr>
              <w:pStyle w:val="Default"/>
              <w:jc w:val="both"/>
            </w:pPr>
            <w:r w:rsidRPr="00F847A8">
              <w:t xml:space="preserve">Классные руководители, учителя - предметники </w:t>
            </w:r>
          </w:p>
        </w:tc>
        <w:tc>
          <w:tcPr>
            <w:tcW w:w="1812" w:type="dxa"/>
          </w:tcPr>
          <w:p w:rsidR="00F847A8" w:rsidRPr="00F847A8" w:rsidRDefault="00F847A8" w:rsidP="00F847A8">
            <w:pPr>
              <w:pStyle w:val="Default"/>
              <w:jc w:val="both"/>
            </w:pPr>
            <w:r w:rsidRPr="00F847A8">
              <w:t xml:space="preserve">Создание условий для сохранения и укрепления </w:t>
            </w:r>
            <w:proofErr w:type="gramStart"/>
            <w:r w:rsidRPr="00F847A8">
              <w:t>здоровья</w:t>
            </w:r>
            <w:proofErr w:type="gramEnd"/>
            <w:r w:rsidRPr="00F847A8">
              <w:t xml:space="preserve"> обучающихся с лёгкой умственной отсталостью </w:t>
            </w:r>
          </w:p>
        </w:tc>
      </w:tr>
    </w:tbl>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Консультативное направление </w:t>
      </w:r>
    </w:p>
    <w:p w:rsidR="00A31E9F" w:rsidRPr="00F847A8" w:rsidRDefault="00F847A8" w:rsidP="00F847A8">
      <w:pPr>
        <w:shd w:val="clear" w:color="auto" w:fill="FFFFFF"/>
        <w:spacing w:after="255" w:line="300" w:lineRule="atLeast"/>
        <w:jc w:val="both"/>
        <w:outlineLvl w:val="1"/>
        <w:rPr>
          <w:rFonts w:ascii="Times New Roman" w:eastAsia="Times New Roman" w:hAnsi="Times New Roman" w:cs="Times New Roman"/>
          <w:b/>
          <w:bCs/>
          <w:color w:val="4D4D4D"/>
          <w:sz w:val="24"/>
          <w:szCs w:val="24"/>
          <w:lang w:eastAsia="ru-RU"/>
        </w:rPr>
      </w:pPr>
      <w:r w:rsidRPr="00F847A8">
        <w:rPr>
          <w:rFonts w:ascii="Times New Roman" w:hAnsi="Times New Roman" w:cs="Times New Roman"/>
          <w:b/>
          <w:bCs/>
          <w:color w:val="000000"/>
          <w:sz w:val="24"/>
          <w:szCs w:val="24"/>
        </w:rPr>
        <w:t xml:space="preserve">Цель: </w:t>
      </w:r>
      <w:r w:rsidRPr="00F847A8">
        <w:rPr>
          <w:rFonts w:ascii="Times New Roman" w:hAnsi="Times New Roman" w:cs="Times New Roman"/>
          <w:color w:val="000000"/>
          <w:sz w:val="24"/>
          <w:szCs w:val="24"/>
        </w:rPr>
        <w:t>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Style w:val="a6"/>
        <w:tblW w:w="0" w:type="auto"/>
        <w:tblLook w:val="04A0"/>
      </w:tblPr>
      <w:tblGrid>
        <w:gridCol w:w="2109"/>
        <w:gridCol w:w="1733"/>
        <w:gridCol w:w="2020"/>
        <w:gridCol w:w="1818"/>
        <w:gridCol w:w="1891"/>
      </w:tblGrid>
      <w:tr w:rsidR="00F847A8" w:rsidRPr="00F847A8" w:rsidTr="00F847A8">
        <w:tc>
          <w:tcPr>
            <w:tcW w:w="1977" w:type="dxa"/>
          </w:tcPr>
          <w:p w:rsidR="00F847A8" w:rsidRPr="00F847A8" w:rsidRDefault="00F847A8" w:rsidP="00F847A8">
            <w:pPr>
              <w:pStyle w:val="Default"/>
              <w:jc w:val="both"/>
            </w:pPr>
            <w:r w:rsidRPr="00F847A8">
              <w:t xml:space="preserve">Задачи (направления) деятельности </w:t>
            </w:r>
          </w:p>
        </w:tc>
        <w:tc>
          <w:tcPr>
            <w:tcW w:w="1887" w:type="dxa"/>
          </w:tcPr>
          <w:p w:rsidR="00F847A8" w:rsidRPr="00F847A8" w:rsidRDefault="00F847A8" w:rsidP="00F847A8">
            <w:pPr>
              <w:pStyle w:val="Default"/>
              <w:jc w:val="both"/>
            </w:pPr>
            <w:r w:rsidRPr="00F847A8">
              <w:t xml:space="preserve">Планируемые результаты. </w:t>
            </w:r>
          </w:p>
        </w:tc>
        <w:tc>
          <w:tcPr>
            <w:tcW w:w="1912" w:type="dxa"/>
          </w:tcPr>
          <w:p w:rsidR="00F847A8" w:rsidRPr="00F847A8" w:rsidRDefault="00F847A8" w:rsidP="00F847A8">
            <w:pPr>
              <w:pStyle w:val="Default"/>
              <w:jc w:val="both"/>
            </w:pPr>
            <w:r w:rsidRPr="00F847A8">
              <w:t xml:space="preserve">Виды и формы деятельности, мероприятия. </w:t>
            </w:r>
          </w:p>
        </w:tc>
        <w:tc>
          <w:tcPr>
            <w:tcW w:w="1894" w:type="dxa"/>
          </w:tcPr>
          <w:p w:rsidR="00F847A8" w:rsidRPr="00F847A8" w:rsidRDefault="00F847A8" w:rsidP="00F847A8">
            <w:pPr>
              <w:pStyle w:val="Default"/>
              <w:jc w:val="both"/>
            </w:pPr>
            <w:r w:rsidRPr="00F847A8">
              <w:t xml:space="preserve">Сроки (периодичность в течение года) </w:t>
            </w:r>
          </w:p>
        </w:tc>
        <w:tc>
          <w:tcPr>
            <w:tcW w:w="1901" w:type="dxa"/>
          </w:tcPr>
          <w:p w:rsidR="00F847A8" w:rsidRPr="00F847A8" w:rsidRDefault="00F847A8" w:rsidP="00F847A8">
            <w:pPr>
              <w:pStyle w:val="Default"/>
              <w:jc w:val="both"/>
            </w:pPr>
            <w:r w:rsidRPr="00F847A8">
              <w:t xml:space="preserve">Ответственные </w:t>
            </w:r>
          </w:p>
        </w:tc>
      </w:tr>
      <w:tr w:rsidR="00F847A8" w:rsidRPr="00F847A8" w:rsidTr="00F847A8">
        <w:tc>
          <w:tcPr>
            <w:tcW w:w="1977" w:type="dxa"/>
          </w:tcPr>
          <w:p w:rsidR="00F847A8" w:rsidRPr="00F847A8" w:rsidRDefault="00F847A8" w:rsidP="00F847A8">
            <w:pPr>
              <w:pStyle w:val="Default"/>
              <w:jc w:val="both"/>
            </w:pPr>
            <w:r w:rsidRPr="00F847A8">
              <w:t xml:space="preserve">Консультирование педагогических работников по вопросам инклюзивного образования </w:t>
            </w:r>
          </w:p>
        </w:tc>
        <w:tc>
          <w:tcPr>
            <w:tcW w:w="1887" w:type="dxa"/>
          </w:tcPr>
          <w:p w:rsidR="00F847A8" w:rsidRPr="00F847A8" w:rsidRDefault="00F847A8" w:rsidP="00F847A8">
            <w:pPr>
              <w:pStyle w:val="Default"/>
              <w:jc w:val="both"/>
            </w:pPr>
            <w:r w:rsidRPr="00F847A8">
              <w:t xml:space="preserve">Рекомендации, приёмы, упражнения и др. материалы. </w:t>
            </w:r>
          </w:p>
        </w:tc>
        <w:tc>
          <w:tcPr>
            <w:tcW w:w="1912" w:type="dxa"/>
          </w:tcPr>
          <w:p w:rsidR="00F847A8" w:rsidRPr="00F847A8" w:rsidRDefault="00F847A8" w:rsidP="00F847A8">
            <w:pPr>
              <w:pStyle w:val="Default"/>
              <w:jc w:val="both"/>
            </w:pPr>
            <w:r w:rsidRPr="00F847A8">
              <w:t xml:space="preserve">Индивидуальные, групповые, тематические консультации </w:t>
            </w:r>
          </w:p>
        </w:tc>
        <w:tc>
          <w:tcPr>
            <w:tcW w:w="1894" w:type="dxa"/>
          </w:tcPr>
          <w:p w:rsidR="00F847A8" w:rsidRPr="00F847A8" w:rsidRDefault="00F847A8" w:rsidP="00F847A8">
            <w:pPr>
              <w:pStyle w:val="Default"/>
              <w:jc w:val="both"/>
            </w:pPr>
            <w:r w:rsidRPr="00F847A8">
              <w:t xml:space="preserve">По отдельному плану-графику </w:t>
            </w:r>
          </w:p>
        </w:tc>
        <w:tc>
          <w:tcPr>
            <w:tcW w:w="1901" w:type="dxa"/>
          </w:tcPr>
          <w:p w:rsidR="00F847A8" w:rsidRPr="00F847A8" w:rsidRDefault="00F847A8" w:rsidP="00F847A8">
            <w:pPr>
              <w:pStyle w:val="Default"/>
              <w:jc w:val="both"/>
            </w:pPr>
            <w:r w:rsidRPr="00F847A8">
              <w:t xml:space="preserve">Специалисты Психолого-педагогического консилиума </w:t>
            </w:r>
          </w:p>
          <w:p w:rsidR="00F847A8" w:rsidRPr="00F847A8" w:rsidRDefault="00F847A8" w:rsidP="00F847A8">
            <w:pPr>
              <w:pStyle w:val="Default"/>
              <w:jc w:val="both"/>
            </w:pPr>
            <w:r w:rsidRPr="00F847A8">
              <w:t xml:space="preserve">Заместитель директора </w:t>
            </w:r>
          </w:p>
        </w:tc>
      </w:tr>
    </w:tbl>
    <w:p w:rsidR="00F847A8" w:rsidRPr="00F847A8" w:rsidRDefault="00F847A8" w:rsidP="00F847A8">
      <w:pPr>
        <w:autoSpaceDE w:val="0"/>
        <w:autoSpaceDN w:val="0"/>
        <w:adjustRightInd w:val="0"/>
        <w:spacing w:after="0" w:line="240" w:lineRule="auto"/>
        <w:jc w:val="both"/>
        <w:rPr>
          <w:rFonts w:ascii="Times New Roman" w:hAnsi="Times New Roman" w:cs="Times New Roman"/>
          <w:b/>
          <w:bCs/>
          <w:color w:val="000000"/>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Информационно – просветительское направление </w:t>
      </w:r>
    </w:p>
    <w:p w:rsidR="00A31E9F" w:rsidRPr="00F847A8" w:rsidRDefault="00F847A8" w:rsidP="00F847A8">
      <w:pPr>
        <w:shd w:val="clear" w:color="auto" w:fill="FFFFFF"/>
        <w:spacing w:after="255" w:line="300" w:lineRule="atLeast"/>
        <w:jc w:val="both"/>
        <w:outlineLvl w:val="1"/>
        <w:rPr>
          <w:rFonts w:ascii="Times New Roman" w:eastAsia="Times New Roman" w:hAnsi="Times New Roman" w:cs="Times New Roman"/>
          <w:b/>
          <w:bCs/>
          <w:color w:val="4D4D4D"/>
          <w:sz w:val="24"/>
          <w:szCs w:val="24"/>
          <w:lang w:eastAsia="ru-RU"/>
        </w:rPr>
      </w:pPr>
      <w:r w:rsidRPr="00F847A8">
        <w:rPr>
          <w:rFonts w:ascii="Times New Roman" w:hAnsi="Times New Roman" w:cs="Times New Roman"/>
          <w:b/>
          <w:bCs/>
          <w:color w:val="000000"/>
          <w:sz w:val="24"/>
          <w:szCs w:val="24"/>
        </w:rPr>
        <w:t xml:space="preserve">Цель: </w:t>
      </w:r>
      <w:r w:rsidRPr="00F847A8">
        <w:rPr>
          <w:rFonts w:ascii="Times New Roman" w:hAnsi="Times New Roman" w:cs="Times New Roman"/>
          <w:color w:val="000000"/>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Style w:val="a6"/>
        <w:tblW w:w="0" w:type="auto"/>
        <w:tblLook w:val="04A0"/>
      </w:tblPr>
      <w:tblGrid>
        <w:gridCol w:w="1910"/>
        <w:gridCol w:w="1803"/>
        <w:gridCol w:w="2074"/>
        <w:gridCol w:w="1870"/>
        <w:gridCol w:w="1914"/>
      </w:tblGrid>
      <w:tr w:rsidR="00F847A8" w:rsidRPr="00F847A8" w:rsidTr="00F847A8">
        <w:tc>
          <w:tcPr>
            <w:tcW w:w="1974" w:type="dxa"/>
          </w:tcPr>
          <w:p w:rsidR="00F847A8" w:rsidRPr="00F847A8" w:rsidRDefault="00F847A8" w:rsidP="00F847A8">
            <w:pPr>
              <w:pStyle w:val="Default"/>
              <w:jc w:val="both"/>
            </w:pPr>
            <w:r w:rsidRPr="00F847A8">
              <w:t xml:space="preserve">Задачи (направления) деятельности </w:t>
            </w:r>
          </w:p>
        </w:tc>
        <w:tc>
          <w:tcPr>
            <w:tcW w:w="1885" w:type="dxa"/>
          </w:tcPr>
          <w:p w:rsidR="00F847A8" w:rsidRPr="00F847A8" w:rsidRDefault="00F847A8" w:rsidP="00F847A8">
            <w:pPr>
              <w:pStyle w:val="Default"/>
              <w:jc w:val="both"/>
            </w:pPr>
            <w:r w:rsidRPr="00F847A8">
              <w:t xml:space="preserve">Планируемые результаты. </w:t>
            </w:r>
          </w:p>
        </w:tc>
        <w:tc>
          <w:tcPr>
            <w:tcW w:w="1919" w:type="dxa"/>
          </w:tcPr>
          <w:p w:rsidR="00F847A8" w:rsidRPr="00F847A8" w:rsidRDefault="00F847A8" w:rsidP="00F847A8">
            <w:pPr>
              <w:pStyle w:val="Default"/>
              <w:jc w:val="both"/>
            </w:pPr>
            <w:r w:rsidRPr="00F847A8">
              <w:t xml:space="preserve">Виды и формы деятельности, мероприятия. </w:t>
            </w:r>
          </w:p>
        </w:tc>
        <w:tc>
          <w:tcPr>
            <w:tcW w:w="1893" w:type="dxa"/>
          </w:tcPr>
          <w:p w:rsidR="00F847A8" w:rsidRPr="00F847A8" w:rsidRDefault="00F847A8" w:rsidP="00F847A8">
            <w:pPr>
              <w:pStyle w:val="Default"/>
              <w:jc w:val="both"/>
            </w:pPr>
            <w:r w:rsidRPr="00F847A8">
              <w:t xml:space="preserve">Сроки (периодичность в течение года) </w:t>
            </w:r>
          </w:p>
        </w:tc>
        <w:tc>
          <w:tcPr>
            <w:tcW w:w="1900" w:type="dxa"/>
          </w:tcPr>
          <w:p w:rsidR="00F847A8" w:rsidRPr="00F847A8" w:rsidRDefault="00F847A8" w:rsidP="00F847A8">
            <w:pPr>
              <w:pStyle w:val="Default"/>
              <w:jc w:val="both"/>
            </w:pPr>
            <w:r w:rsidRPr="00F847A8">
              <w:t xml:space="preserve">Ответственные </w:t>
            </w:r>
          </w:p>
        </w:tc>
      </w:tr>
      <w:tr w:rsidR="00F847A8" w:rsidRPr="00F847A8" w:rsidTr="00F847A8">
        <w:tc>
          <w:tcPr>
            <w:tcW w:w="1974" w:type="dxa"/>
          </w:tcPr>
          <w:p w:rsidR="00F847A8" w:rsidRPr="00F847A8" w:rsidRDefault="00F847A8" w:rsidP="00F847A8">
            <w:pPr>
              <w:pStyle w:val="Default"/>
              <w:jc w:val="both"/>
            </w:pPr>
            <w:r w:rsidRPr="00F847A8">
              <w:t xml:space="preserve">Психолого-педагогическое просвещение педагогических работников по вопросам развития, обучения и воспитания данной </w:t>
            </w:r>
            <w:r w:rsidRPr="00F847A8">
              <w:lastRenderedPageBreak/>
              <w:t xml:space="preserve">категории детей </w:t>
            </w:r>
          </w:p>
        </w:tc>
        <w:tc>
          <w:tcPr>
            <w:tcW w:w="1885" w:type="dxa"/>
          </w:tcPr>
          <w:p w:rsidR="00F847A8" w:rsidRPr="00F847A8" w:rsidRDefault="00F847A8" w:rsidP="00F847A8">
            <w:pPr>
              <w:pStyle w:val="Default"/>
              <w:jc w:val="both"/>
            </w:pPr>
            <w:r w:rsidRPr="00F847A8">
              <w:lastRenderedPageBreak/>
              <w:t xml:space="preserve">Организация методических мероприятий по вопросам инклюзивного образования </w:t>
            </w:r>
          </w:p>
        </w:tc>
        <w:tc>
          <w:tcPr>
            <w:tcW w:w="1919" w:type="dxa"/>
          </w:tcPr>
          <w:p w:rsidR="00F847A8" w:rsidRPr="00F847A8" w:rsidRDefault="00F847A8" w:rsidP="00F847A8">
            <w:pPr>
              <w:pStyle w:val="Default"/>
              <w:jc w:val="both"/>
            </w:pPr>
            <w:r w:rsidRPr="00F847A8">
              <w:t xml:space="preserve">Информационные мероприятия </w:t>
            </w:r>
          </w:p>
        </w:tc>
        <w:tc>
          <w:tcPr>
            <w:tcW w:w="1893" w:type="dxa"/>
          </w:tcPr>
          <w:p w:rsidR="00F847A8" w:rsidRPr="00F847A8" w:rsidRDefault="00F847A8" w:rsidP="00F847A8">
            <w:pPr>
              <w:pStyle w:val="Default"/>
              <w:jc w:val="both"/>
            </w:pPr>
            <w:r w:rsidRPr="00F847A8">
              <w:t xml:space="preserve">По отдельному плану-графику </w:t>
            </w:r>
          </w:p>
        </w:tc>
        <w:tc>
          <w:tcPr>
            <w:tcW w:w="1900" w:type="dxa"/>
          </w:tcPr>
          <w:p w:rsidR="00F847A8" w:rsidRPr="00F847A8" w:rsidRDefault="00F847A8" w:rsidP="00F847A8">
            <w:pPr>
              <w:pStyle w:val="Default"/>
              <w:jc w:val="both"/>
            </w:pPr>
            <w:r w:rsidRPr="00F847A8">
              <w:t xml:space="preserve">Специалисты Психолого-педагогического консилиума </w:t>
            </w:r>
          </w:p>
          <w:p w:rsidR="00F847A8" w:rsidRPr="00F847A8" w:rsidRDefault="00F847A8" w:rsidP="00F847A8">
            <w:pPr>
              <w:pStyle w:val="Default"/>
              <w:jc w:val="both"/>
            </w:pPr>
            <w:r w:rsidRPr="00F847A8">
              <w:t xml:space="preserve">Заместитель директора по УВР </w:t>
            </w:r>
          </w:p>
        </w:tc>
      </w:tr>
    </w:tbl>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lastRenderedPageBreak/>
        <w:t xml:space="preserve">Механизм реализации программы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w:t>
      </w:r>
      <w:proofErr w:type="spellStart"/>
      <w:r w:rsidRPr="00F847A8">
        <w:rPr>
          <w:rFonts w:ascii="Times New Roman" w:hAnsi="Times New Roman" w:cs="Times New Roman"/>
          <w:color w:val="000000"/>
          <w:sz w:val="24"/>
          <w:szCs w:val="24"/>
        </w:rPr>
        <w:t>многоаспектный</w:t>
      </w:r>
      <w:proofErr w:type="spellEnd"/>
      <w:r w:rsidRPr="00F847A8">
        <w:rPr>
          <w:rFonts w:ascii="Times New Roman" w:hAnsi="Times New Roman" w:cs="Times New Roman"/>
          <w:color w:val="000000"/>
          <w:sz w:val="24"/>
          <w:szCs w:val="24"/>
        </w:rPr>
        <w:t xml:space="preserve">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F847A8">
        <w:rPr>
          <w:rFonts w:ascii="Times New Roman" w:hAnsi="Times New Roman" w:cs="Times New Roman"/>
          <w:color w:val="000000"/>
          <w:sz w:val="24"/>
          <w:szCs w:val="24"/>
        </w:rPr>
        <w:t>психолого-медикопедагогического</w:t>
      </w:r>
      <w:proofErr w:type="spellEnd"/>
      <w:r w:rsidRPr="00F847A8">
        <w:rPr>
          <w:rFonts w:ascii="Times New Roman" w:hAnsi="Times New Roman" w:cs="Times New Roman"/>
          <w:color w:val="000000"/>
          <w:sz w:val="24"/>
          <w:szCs w:val="24"/>
        </w:rPr>
        <w:t xml:space="preserve"> сопровождения и эффективно решать проблемы ребёнка.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Социальное партнёрство включает: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F847A8">
        <w:rPr>
          <w:rFonts w:ascii="Times New Roman" w:hAnsi="Times New Roman" w:cs="Times New Roman"/>
          <w:color w:val="000000"/>
          <w:sz w:val="24"/>
          <w:szCs w:val="24"/>
        </w:rPr>
        <w:t>здоровьесбережения</w:t>
      </w:r>
      <w:proofErr w:type="spellEnd"/>
      <w:r w:rsidRPr="00F847A8">
        <w:rPr>
          <w:rFonts w:ascii="Times New Roman" w:hAnsi="Times New Roman" w:cs="Times New Roman"/>
          <w:color w:val="000000"/>
          <w:sz w:val="24"/>
          <w:szCs w:val="24"/>
        </w:rPr>
        <w:t xml:space="preserve"> детей с ограниченными возможностями здоровья;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Структура и содержание Программы коррекционной работы </w:t>
      </w:r>
    </w:p>
    <w:p w:rsidR="00F847A8" w:rsidRPr="00F847A8" w:rsidRDefault="00F847A8" w:rsidP="00F847A8">
      <w:pPr>
        <w:pStyle w:val="Default"/>
        <w:jc w:val="both"/>
        <w:rPr>
          <w:rFonts w:eastAsiaTheme="minorHAnsi"/>
          <w:lang w:eastAsia="en-US"/>
        </w:rPr>
      </w:pPr>
      <w:r w:rsidRPr="00F847A8">
        <w:t xml:space="preserve">Программа включает в себя пять модулей: </w:t>
      </w:r>
      <w:proofErr w:type="gramStart"/>
      <w:r w:rsidRPr="00F847A8">
        <w:t>концептуальный</w:t>
      </w:r>
      <w:proofErr w:type="gramEnd"/>
      <w:r w:rsidRPr="00F847A8">
        <w:t xml:space="preserve">, </w:t>
      </w:r>
      <w:proofErr w:type="spellStart"/>
      <w:r w:rsidRPr="00F847A8">
        <w:t>диагностико-консультативный</w:t>
      </w:r>
      <w:proofErr w:type="spellEnd"/>
      <w:r w:rsidRPr="00F847A8">
        <w:t xml:space="preserve">, коррекционно-развивающий, лечебно-профилактический, социально-педагогический. </w:t>
      </w:r>
      <w:r w:rsidRPr="00F847A8">
        <w:rPr>
          <w:rFonts w:eastAsiaTheme="minorHAnsi"/>
          <w:lang w:eastAsia="en-US"/>
        </w:rPr>
        <w:t xml:space="preserve">Концептуальный модуль раскрывает сущность </w:t>
      </w:r>
      <w:proofErr w:type="spellStart"/>
      <w:r w:rsidRPr="00F847A8">
        <w:rPr>
          <w:rFonts w:eastAsiaTheme="minorHAnsi"/>
          <w:lang w:eastAsia="en-US"/>
        </w:rPr>
        <w:t>медико</w:t>
      </w:r>
      <w:proofErr w:type="spellEnd"/>
      <w:r w:rsidRPr="00F847A8">
        <w:rPr>
          <w:rFonts w:eastAsiaTheme="minorHAnsi"/>
          <w:lang w:eastAsia="en-US"/>
        </w:rPr>
        <w:t>–</w:t>
      </w:r>
      <w:proofErr w:type="spellStart"/>
      <w:r w:rsidRPr="00F847A8">
        <w:rPr>
          <w:rFonts w:eastAsiaTheme="minorHAnsi"/>
          <w:lang w:eastAsia="en-US"/>
        </w:rPr>
        <w:t>психолого</w:t>
      </w:r>
      <w:proofErr w:type="spellEnd"/>
      <w:r w:rsidRPr="00F847A8">
        <w:rPr>
          <w:rFonts w:eastAsiaTheme="minorHAnsi"/>
          <w:lang w:eastAsia="en-US"/>
        </w:rPr>
        <w:t xml:space="preserve">–педагогического сопровождения, его цели, задачи, содержание и формы </w:t>
      </w:r>
      <w:proofErr w:type="spellStart"/>
      <w:r w:rsidRPr="00F847A8">
        <w:rPr>
          <w:rFonts w:eastAsiaTheme="minorHAnsi"/>
          <w:lang w:eastAsia="en-US"/>
        </w:rPr>
        <w:t>соорганизации</w:t>
      </w:r>
      <w:proofErr w:type="spellEnd"/>
      <w:r w:rsidRPr="00F847A8">
        <w:rPr>
          <w:rFonts w:eastAsiaTheme="minorHAnsi"/>
          <w:lang w:eastAsia="en-US"/>
        </w:rPr>
        <w:t xml:space="preserve"> субъектов сопровождения.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847A8">
        <w:rPr>
          <w:rFonts w:ascii="Times New Roman" w:hAnsi="Times New Roman" w:cs="Times New Roman"/>
          <w:color w:val="000000"/>
          <w:sz w:val="24"/>
          <w:szCs w:val="24"/>
        </w:rPr>
        <w:t>Диагностико-консультативный</w:t>
      </w:r>
      <w:proofErr w:type="spellEnd"/>
      <w:r w:rsidRPr="00F847A8">
        <w:rPr>
          <w:rFonts w:ascii="Times New Roman" w:hAnsi="Times New Roman" w:cs="Times New Roman"/>
          <w:color w:val="000000"/>
          <w:sz w:val="24"/>
          <w:szCs w:val="24"/>
        </w:rPr>
        <w:t xml:space="preserve"> модуль включает в себя программы изучения ребенка различными специалистами (педагогами, психологами, медицинскими работниками) и консультативную деятельность.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847A8">
        <w:rPr>
          <w:rFonts w:ascii="Times New Roman" w:hAnsi="Times New Roman" w:cs="Times New Roman"/>
          <w:color w:val="000000"/>
          <w:sz w:val="24"/>
          <w:szCs w:val="24"/>
        </w:rPr>
        <w:t>Коррекционно-развивающиий</w:t>
      </w:r>
      <w:proofErr w:type="spellEnd"/>
      <w:r w:rsidRPr="00F847A8">
        <w:rPr>
          <w:rFonts w:ascii="Times New Roman" w:hAnsi="Times New Roman" w:cs="Times New Roman"/>
          <w:color w:val="000000"/>
          <w:sz w:val="24"/>
          <w:szCs w:val="24"/>
        </w:rPr>
        <w:t xml:space="preserve">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Лечебно-профилактический модуль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Концептуальный модуль. </w:t>
      </w:r>
      <w:r w:rsidRPr="00F847A8">
        <w:rPr>
          <w:rFonts w:ascii="Times New Roman" w:hAnsi="Times New Roman" w:cs="Times New Roman"/>
          <w:color w:val="000000"/>
          <w:sz w:val="24"/>
          <w:szCs w:val="24"/>
        </w:rPr>
        <w:t xml:space="preserve">В программе коррекционной работы </w:t>
      </w:r>
      <w:proofErr w:type="spellStart"/>
      <w:r w:rsidRPr="00F847A8">
        <w:rPr>
          <w:rFonts w:ascii="Times New Roman" w:hAnsi="Times New Roman" w:cs="Times New Roman"/>
          <w:color w:val="000000"/>
          <w:sz w:val="24"/>
          <w:szCs w:val="24"/>
        </w:rPr>
        <w:t>психолого-медико-педагогическое</w:t>
      </w:r>
      <w:proofErr w:type="spellEnd"/>
      <w:r w:rsidRPr="00F847A8">
        <w:rPr>
          <w:rFonts w:ascii="Times New Roman" w:hAnsi="Times New Roman" w:cs="Times New Roman"/>
          <w:color w:val="000000"/>
          <w:sz w:val="24"/>
          <w:szCs w:val="24"/>
        </w:rPr>
        <w:t xml:space="preserve">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В основе сопровождения </w:t>
      </w:r>
      <w:r w:rsidRPr="00F847A8">
        <w:rPr>
          <w:rFonts w:ascii="Times New Roman" w:hAnsi="Times New Roman" w:cs="Times New Roman"/>
          <w:color w:val="000000"/>
          <w:sz w:val="24"/>
          <w:szCs w:val="24"/>
        </w:rPr>
        <w:lastRenderedPageBreak/>
        <w:t xml:space="preserve">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помощи на этапе реализации плана решения.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 Основная цель сопровождения – оказание помощи в решении проблем.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Задачи сопровождения: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правильный выбор образовательного маршрута; преодоление затруднений в учебе; решение личностных проблем развития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формирование здорового образа жизни.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847A8">
        <w:rPr>
          <w:rFonts w:ascii="Times New Roman" w:hAnsi="Times New Roman" w:cs="Times New Roman"/>
          <w:i/>
          <w:iCs/>
          <w:color w:val="000000"/>
          <w:sz w:val="24"/>
          <w:szCs w:val="24"/>
        </w:rPr>
        <w:t>Диагностико</w:t>
      </w:r>
      <w:proofErr w:type="spellEnd"/>
      <w:r w:rsidRPr="00F847A8">
        <w:rPr>
          <w:rFonts w:ascii="Times New Roman" w:hAnsi="Times New Roman" w:cs="Times New Roman"/>
          <w:i/>
          <w:iCs/>
          <w:color w:val="000000"/>
          <w:sz w:val="24"/>
          <w:szCs w:val="24"/>
        </w:rPr>
        <w:t xml:space="preserve"> </w:t>
      </w:r>
      <w:proofErr w:type="gramStart"/>
      <w:r w:rsidRPr="00F847A8">
        <w:rPr>
          <w:rFonts w:ascii="Times New Roman" w:hAnsi="Times New Roman" w:cs="Times New Roman"/>
          <w:i/>
          <w:iCs/>
          <w:color w:val="000000"/>
          <w:sz w:val="24"/>
          <w:szCs w:val="24"/>
        </w:rPr>
        <w:t>-к</w:t>
      </w:r>
      <w:proofErr w:type="gramEnd"/>
      <w:r w:rsidRPr="00F847A8">
        <w:rPr>
          <w:rFonts w:ascii="Times New Roman" w:hAnsi="Times New Roman" w:cs="Times New Roman"/>
          <w:i/>
          <w:iCs/>
          <w:color w:val="000000"/>
          <w:sz w:val="24"/>
          <w:szCs w:val="24"/>
        </w:rPr>
        <w:t xml:space="preserve">онсультативный модуль. </w:t>
      </w:r>
      <w:r w:rsidRPr="00F847A8">
        <w:rPr>
          <w:rFonts w:ascii="Times New Roman" w:hAnsi="Times New Roman" w:cs="Times New Roman"/>
          <w:color w:val="000000"/>
          <w:sz w:val="24"/>
          <w:szCs w:val="24"/>
        </w:rPr>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психиатру).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содержание исследования ребенка психологом входит следующее: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Изучение истории развития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Подробный анализ собирает и анализирует врач. </w:t>
      </w:r>
    </w:p>
    <w:p w:rsidR="00F847A8" w:rsidRPr="00F847A8" w:rsidRDefault="00F847A8" w:rsidP="00F847A8">
      <w:pPr>
        <w:pStyle w:val="Default"/>
        <w:jc w:val="both"/>
        <w:rPr>
          <w:rFonts w:eastAsiaTheme="minorHAnsi"/>
          <w:lang w:eastAsia="en-US"/>
        </w:rPr>
      </w:pPr>
      <w:r w:rsidRPr="00F847A8">
        <w:t xml:space="preserve">Психолог выявляет обстоятельства, которые могли повлиять на развитие ребенка (внутриутробные поражения, родовые травмы, тяжелые заболевания </w:t>
      </w:r>
      <w:proofErr w:type="gramStart"/>
      <w:r w:rsidRPr="00F847A8">
        <w:t>в первые</w:t>
      </w:r>
      <w:proofErr w:type="gramEnd"/>
      <w:r w:rsidRPr="00F847A8">
        <w:t xml:space="preserve">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 Изучение работ ребенка (тетради, рисунки, поделки и т. п.). Непосредственное обследование ребенка. Беседа с целью уточнения мотивации, запаса представлений об окружающем мире, </w:t>
      </w:r>
      <w:proofErr w:type="spellStart"/>
      <w:r w:rsidRPr="00F847A8">
        <w:t>уровня</w:t>
      </w:r>
      <w:r w:rsidRPr="00F847A8">
        <w:rPr>
          <w:rFonts w:eastAsiaTheme="minorHAnsi"/>
          <w:lang w:eastAsia="en-US"/>
        </w:rPr>
        <w:t>развития</w:t>
      </w:r>
      <w:proofErr w:type="spellEnd"/>
      <w:r w:rsidRPr="00F847A8">
        <w:rPr>
          <w:rFonts w:eastAsiaTheme="minorHAnsi"/>
          <w:lang w:eastAsia="en-US"/>
        </w:rPr>
        <w:t xml:space="preserve"> речи. Выявление и раскрытие причин и характера тех или иных особенностей психического развития детей. Анализ материалов обследования.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Психолог анализирует все полученные о ребенке сведения и данные собственного обследования, выявляются его резервные возможности. В сложных </w:t>
      </w:r>
      <w:proofErr w:type="spellStart"/>
      <w:r w:rsidRPr="00F847A8">
        <w:rPr>
          <w:rFonts w:ascii="Times New Roman" w:hAnsi="Times New Roman" w:cs="Times New Roman"/>
          <w:color w:val="000000"/>
          <w:sz w:val="24"/>
          <w:szCs w:val="24"/>
        </w:rPr>
        <w:t>дифференциально</w:t>
      </w:r>
      <w:proofErr w:type="spellEnd"/>
      <w:r w:rsidRPr="00F847A8">
        <w:rPr>
          <w:rFonts w:ascii="Times New Roman" w:hAnsi="Times New Roman" w:cs="Times New Roman"/>
          <w:color w:val="000000"/>
          <w:sz w:val="24"/>
          <w:szCs w:val="24"/>
        </w:rPr>
        <w:t xml:space="preserve">–диагностических случаях проводятся повторные обследования.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Выработка рекомендаций по обучению и воспитанию. Составление индивидуальных образовательных маршрутов </w:t>
      </w:r>
      <w:proofErr w:type="spellStart"/>
      <w:r w:rsidRPr="00F847A8">
        <w:rPr>
          <w:rFonts w:ascii="Times New Roman" w:hAnsi="Times New Roman" w:cs="Times New Roman"/>
          <w:color w:val="000000"/>
          <w:sz w:val="24"/>
          <w:szCs w:val="24"/>
        </w:rPr>
        <w:t>психолого-медик</w:t>
      </w:r>
      <w:proofErr w:type="gramStart"/>
      <w:r w:rsidRPr="00F847A8">
        <w:rPr>
          <w:rFonts w:ascii="Times New Roman" w:hAnsi="Times New Roman" w:cs="Times New Roman"/>
          <w:color w:val="000000"/>
          <w:sz w:val="24"/>
          <w:szCs w:val="24"/>
        </w:rPr>
        <w:t>о</w:t>
      </w:r>
      <w:proofErr w:type="spellEnd"/>
      <w:r w:rsidRPr="00F847A8">
        <w:rPr>
          <w:rFonts w:ascii="Times New Roman" w:hAnsi="Times New Roman" w:cs="Times New Roman"/>
          <w:color w:val="000000"/>
          <w:sz w:val="24"/>
          <w:szCs w:val="24"/>
        </w:rPr>
        <w:t>-</w:t>
      </w:r>
      <w:proofErr w:type="gramEnd"/>
      <w:r w:rsidRPr="00F847A8">
        <w:rPr>
          <w:rFonts w:ascii="Times New Roman" w:hAnsi="Times New Roman" w:cs="Times New Roman"/>
          <w:color w:val="000000"/>
          <w:sz w:val="24"/>
          <w:szCs w:val="24"/>
        </w:rPr>
        <w:t xml:space="preserve"> педагогического сопровождения.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w:t>
      </w:r>
      <w:proofErr w:type="spellStart"/>
      <w:r w:rsidRPr="00F847A8">
        <w:rPr>
          <w:rFonts w:ascii="Times New Roman" w:hAnsi="Times New Roman" w:cs="Times New Roman"/>
          <w:color w:val="000000"/>
          <w:sz w:val="24"/>
          <w:szCs w:val="24"/>
        </w:rPr>
        <w:t>психолого-медико-педагогической</w:t>
      </w:r>
      <w:proofErr w:type="spellEnd"/>
      <w:r w:rsidRPr="00F847A8">
        <w:rPr>
          <w:rFonts w:ascii="Times New Roman" w:hAnsi="Times New Roman" w:cs="Times New Roman"/>
          <w:color w:val="000000"/>
          <w:sz w:val="24"/>
          <w:szCs w:val="24"/>
        </w:rPr>
        <w:t xml:space="preserve">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Коррекционно-развивающий модуль. </w:t>
      </w:r>
      <w:r w:rsidRPr="00F847A8">
        <w:rPr>
          <w:rFonts w:ascii="Times New Roman" w:hAnsi="Times New Roman" w:cs="Times New Roman"/>
          <w:color w:val="000000"/>
          <w:sz w:val="24"/>
          <w:szCs w:val="24"/>
        </w:rPr>
        <w:t xml:space="preserve">Содержание и формы коррекционной работы учителя: наблюдение за учениками во время учебной и внеурочной деятельности (ежедневно);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Содержание и формы коррекционной работы учителя: наблюдение за учениками во время учебной и внеурочной деятельности (ежедневно);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поддержание постоянной связи </w:t>
      </w:r>
      <w:proofErr w:type="gramStart"/>
      <w:r w:rsidRPr="00F847A8">
        <w:rPr>
          <w:rFonts w:ascii="Times New Roman" w:hAnsi="Times New Roman" w:cs="Times New Roman"/>
          <w:b/>
          <w:bCs/>
          <w:color w:val="000000"/>
          <w:sz w:val="24"/>
          <w:szCs w:val="24"/>
        </w:rPr>
        <w:t>с</w:t>
      </w:r>
      <w:proofErr w:type="gramEnd"/>
      <w:r w:rsidRPr="00F847A8">
        <w:rPr>
          <w:rFonts w:ascii="Times New Roman" w:hAnsi="Times New Roman" w:cs="Times New Roman"/>
          <w:b/>
          <w:bCs/>
          <w:color w:val="000000"/>
          <w:sz w:val="24"/>
          <w:szCs w:val="24"/>
        </w:rPr>
        <w:t xml:space="preserve"> школьным психологом, логопедом, медицинским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работником, администрацией школы, родителями;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составление психолого-педагогической характеристики учащегося с ОВЗ при помощи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составление индивидуального маршрута сопровождения обучающегося (вместе с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психологом и учителем-логопедом),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контроль успеваемости и </w:t>
      </w:r>
      <w:proofErr w:type="gramStart"/>
      <w:r w:rsidRPr="00F847A8">
        <w:rPr>
          <w:rFonts w:ascii="Times New Roman" w:hAnsi="Times New Roman" w:cs="Times New Roman"/>
          <w:color w:val="000000"/>
          <w:sz w:val="24"/>
          <w:szCs w:val="24"/>
        </w:rPr>
        <w:t>поведения</w:t>
      </w:r>
      <w:proofErr w:type="gramEnd"/>
      <w:r w:rsidRPr="00F847A8">
        <w:rPr>
          <w:rFonts w:ascii="Times New Roman" w:hAnsi="Times New Roman" w:cs="Times New Roman"/>
          <w:color w:val="000000"/>
          <w:sz w:val="24"/>
          <w:szCs w:val="24"/>
        </w:rPr>
        <w:t xml:space="preserve"> обучающихся в классе;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формирование такого микроклимата в классе, который способствовал бы тому, чтобы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каждый учащийся с ОВЗ чувствовал себя комфортно;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ведение документации (карты индивидуальных результатов освоения АООП и др.);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организация внеурочной деятельности, направленной на развитие </w:t>
      </w:r>
      <w:proofErr w:type="gramStart"/>
      <w:r w:rsidRPr="00F847A8">
        <w:rPr>
          <w:rFonts w:ascii="Times New Roman" w:hAnsi="Times New Roman" w:cs="Times New Roman"/>
          <w:color w:val="000000"/>
          <w:sz w:val="24"/>
          <w:szCs w:val="24"/>
        </w:rPr>
        <w:t>познавательных</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интересов учащихся, их общее развитие.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Для повышения качества коррекционной работы необходимо выполнение </w:t>
      </w:r>
      <w:proofErr w:type="gramStart"/>
      <w:r w:rsidRPr="00F847A8">
        <w:rPr>
          <w:rFonts w:ascii="Times New Roman" w:hAnsi="Times New Roman" w:cs="Times New Roman"/>
          <w:color w:val="000000"/>
          <w:sz w:val="24"/>
          <w:szCs w:val="24"/>
        </w:rPr>
        <w:t>следующих</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условий: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побуждение к речевой деятельности, осуществление </w:t>
      </w:r>
      <w:proofErr w:type="gramStart"/>
      <w:r w:rsidRPr="00F847A8">
        <w:rPr>
          <w:rFonts w:ascii="Times New Roman" w:hAnsi="Times New Roman" w:cs="Times New Roman"/>
          <w:color w:val="000000"/>
          <w:sz w:val="24"/>
          <w:szCs w:val="24"/>
        </w:rPr>
        <w:t>контроля за</w:t>
      </w:r>
      <w:proofErr w:type="gramEnd"/>
      <w:r w:rsidRPr="00F847A8">
        <w:rPr>
          <w:rFonts w:ascii="Times New Roman" w:hAnsi="Times New Roman" w:cs="Times New Roman"/>
          <w:color w:val="000000"/>
          <w:sz w:val="24"/>
          <w:szCs w:val="24"/>
        </w:rPr>
        <w:t xml:space="preserve"> речевой деятельностью детей;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установление взаимосвязи между воспринимаемым предметом, его словесным обозначением и практическим действием;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использование более медленного темпа обучения, многократного возвращения к изученному материалу;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максимальное использование сохранных анализаторов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разделение деятельности на отдельные составные части, </w:t>
      </w:r>
      <w:proofErr w:type="spellStart"/>
      <w:r w:rsidRPr="00F847A8">
        <w:rPr>
          <w:rFonts w:ascii="Times New Roman" w:hAnsi="Times New Roman" w:cs="Times New Roman"/>
          <w:color w:val="000000"/>
          <w:sz w:val="24"/>
          <w:szCs w:val="24"/>
        </w:rPr>
        <w:t>элементы</w:t>
      </w:r>
      <w:proofErr w:type="gramStart"/>
      <w:r w:rsidRPr="00F847A8">
        <w:rPr>
          <w:rFonts w:ascii="Times New Roman" w:hAnsi="Times New Roman" w:cs="Times New Roman"/>
          <w:color w:val="000000"/>
          <w:sz w:val="24"/>
          <w:szCs w:val="24"/>
        </w:rPr>
        <w:t>,о</w:t>
      </w:r>
      <w:proofErr w:type="gramEnd"/>
      <w:r w:rsidRPr="00F847A8">
        <w:rPr>
          <w:rFonts w:ascii="Times New Roman" w:hAnsi="Times New Roman" w:cs="Times New Roman"/>
          <w:color w:val="000000"/>
          <w:sz w:val="24"/>
          <w:szCs w:val="24"/>
        </w:rPr>
        <w:t>перации</w:t>
      </w:r>
      <w:proofErr w:type="spellEnd"/>
      <w:r w:rsidRPr="00F847A8">
        <w:rPr>
          <w:rFonts w:ascii="Times New Roman" w:hAnsi="Times New Roman" w:cs="Times New Roman"/>
          <w:color w:val="000000"/>
          <w:sz w:val="24"/>
          <w:szCs w:val="24"/>
        </w:rPr>
        <w:t xml:space="preserve">, позволяющее осмысливать их во внутреннем отношении друг к другу; </w:t>
      </w:r>
    </w:p>
    <w:p w:rsidR="00F847A8" w:rsidRPr="00F847A8" w:rsidRDefault="00F847A8" w:rsidP="00F847A8">
      <w:pPr>
        <w:shd w:val="clear" w:color="auto" w:fill="FFFFFF"/>
        <w:spacing w:after="255" w:line="300" w:lineRule="atLeast"/>
        <w:jc w:val="both"/>
        <w:outlineLvl w:val="1"/>
        <w:rPr>
          <w:rFonts w:ascii="Times New Roman" w:hAnsi="Times New Roman" w:cs="Times New Roman"/>
          <w:color w:val="000000"/>
          <w:sz w:val="24"/>
          <w:szCs w:val="24"/>
        </w:rPr>
      </w:pPr>
      <w:r w:rsidRPr="00F847A8">
        <w:rPr>
          <w:rFonts w:ascii="Times New Roman" w:hAnsi="Times New Roman" w:cs="Times New Roman"/>
          <w:color w:val="000000"/>
          <w:sz w:val="24"/>
          <w:szCs w:val="24"/>
        </w:rPr>
        <w:t>использование упражнений, направленных на развитие внимания, памяти, восприятия.</w:t>
      </w:r>
    </w:p>
    <w:p w:rsidR="00F847A8" w:rsidRPr="00F847A8" w:rsidRDefault="00F847A8" w:rsidP="00F847A8">
      <w:pPr>
        <w:shd w:val="clear" w:color="auto" w:fill="FFFFFF"/>
        <w:spacing w:after="255" w:line="300" w:lineRule="atLeast"/>
        <w:jc w:val="both"/>
        <w:outlineLvl w:val="1"/>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Еще одним условием успешного обучения детей с ОВЗ является организация групповых и индивидуальных занятий, которые направлены на преодоление специфических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трудностей и недостатков, характерных для учащихся с ОВЗ.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 Задачи, решаемые на коррекционно-развивающих занятиях: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создание условий для развития сохранных функций;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формирование положительной мотивации к обучению;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повышение уровня общего развития, восполнение пробелов предшествующего развития и обучения;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коррекция отклонений в развитии познавательной и эмоционально–личностной сферы;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формирование механизмов волевой регуляции в процессе осуществления заданной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воспитание умения общаться, развитие коммуникативных навыков.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Занятия строятся с учетом основных принципов коррекционно-развивающего обучения.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Принцип системности коррекционных (исправление или сглаживание отклонений и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Принцип единства диагностики и коррекции реализуется в двух аспектах. Началу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847A8">
        <w:rPr>
          <w:rFonts w:ascii="Times New Roman" w:hAnsi="Times New Roman" w:cs="Times New Roman"/>
          <w:color w:val="000000"/>
          <w:sz w:val="24"/>
          <w:szCs w:val="24"/>
        </w:rPr>
        <w:t>Деятельностный</w:t>
      </w:r>
      <w:proofErr w:type="spellEnd"/>
      <w:r w:rsidRPr="00F847A8">
        <w:rPr>
          <w:rFonts w:ascii="Times New Roman" w:hAnsi="Times New Roman" w:cs="Times New Roman"/>
          <w:color w:val="000000"/>
          <w:sz w:val="24"/>
          <w:szCs w:val="24"/>
        </w:rPr>
        <w:t xml:space="preserve"> принцип коррекции определяет тактику проведения коррекционной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работы через активизацию деятельности каждого ученика, в ходе которой создается необходимая основа для позитивных сдвигов в развитии личности ребенка. </w:t>
      </w:r>
    </w:p>
    <w:p w:rsidR="00F847A8" w:rsidRPr="00F847A8" w:rsidRDefault="00F847A8" w:rsidP="00F847A8">
      <w:pPr>
        <w:pStyle w:val="Default"/>
        <w:jc w:val="both"/>
        <w:rPr>
          <w:rFonts w:eastAsiaTheme="minorHAnsi"/>
          <w:lang w:eastAsia="en-US"/>
        </w:rPr>
      </w:pPr>
      <w:r w:rsidRPr="00F847A8">
        <w:t xml:space="preserve">Учет индивидуальных особенностей личности позволяет наметить </w:t>
      </w:r>
      <w:r w:rsidRPr="00F847A8">
        <w:rPr>
          <w:rFonts w:eastAsiaTheme="minorHAnsi"/>
          <w:lang w:eastAsia="en-US"/>
        </w:rPr>
        <w:t xml:space="preserve">программу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оптимизации в пределах психофизических особенностей каждого ребенка. Коррекционная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работа должна создавать оптимальные возможности для индивидуализации развития.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Принцип динамичности восприятия заключается в разработке таких заданий, </w:t>
      </w:r>
      <w:proofErr w:type="gramStart"/>
      <w:r w:rsidRPr="00F847A8">
        <w:rPr>
          <w:rFonts w:ascii="Times New Roman" w:hAnsi="Times New Roman" w:cs="Times New Roman"/>
          <w:color w:val="000000"/>
          <w:sz w:val="24"/>
          <w:szCs w:val="24"/>
        </w:rPr>
        <w:t>при</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решении</w:t>
      </w:r>
      <w:proofErr w:type="gramEnd"/>
      <w:r w:rsidRPr="00F847A8">
        <w:rPr>
          <w:rFonts w:ascii="Times New Roman" w:hAnsi="Times New Roman" w:cs="Times New Roman"/>
          <w:color w:val="000000"/>
          <w:sz w:val="24"/>
          <w:szCs w:val="24"/>
        </w:rPr>
        <w:t xml:space="preserve">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F847A8">
        <w:rPr>
          <w:rFonts w:ascii="Times New Roman" w:hAnsi="Times New Roman" w:cs="Times New Roman"/>
          <w:color w:val="000000"/>
          <w:sz w:val="24"/>
          <w:szCs w:val="24"/>
        </w:rPr>
        <w:t>простого</w:t>
      </w:r>
      <w:proofErr w:type="gramEnd"/>
      <w:r w:rsidRPr="00F847A8">
        <w:rPr>
          <w:rFonts w:ascii="Times New Roman" w:hAnsi="Times New Roman" w:cs="Times New Roman"/>
          <w:color w:val="000000"/>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Принцип продуктивной обработки информации заключается в организации обучения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таким образом, чтобы у учащихся развивался навык переноса обработки информации,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следовательно – механизм самостоятельного поиска, выбора и принятия решения.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Принцип учета эмоциональной окрашенности материала предполагает, чтобы игры,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задания и упражнения создавали благоприятный, эмоциональный фон, стимулировали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положительные эмоции. </w:t>
      </w:r>
    </w:p>
    <w:p w:rsidR="00F847A8" w:rsidRPr="00F847A8" w:rsidRDefault="00F847A8" w:rsidP="00F847A8">
      <w:pPr>
        <w:pStyle w:val="Default"/>
        <w:jc w:val="both"/>
        <w:rPr>
          <w:rFonts w:eastAsiaTheme="minorHAnsi"/>
          <w:lang w:eastAsia="en-US"/>
        </w:rPr>
      </w:pPr>
      <w:r w:rsidRPr="00F847A8">
        <w:t xml:space="preserve">Коррекционные занятия проводятся с учащимися педагогом, логопедом, и психологом с целью ликвидации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F847A8">
        <w:t>обучающихся</w:t>
      </w:r>
      <w:proofErr w:type="gramEnd"/>
      <w:r w:rsidRPr="00F847A8">
        <w:t xml:space="preserve">. Однако указанное количество недельных часов, отводимых на эти занятия в каждом классе, входит в нагрузку не каждого отдельно обучающегося соответствующего класса, а педагога. </w:t>
      </w:r>
      <w:r w:rsidRPr="00F847A8">
        <w:rPr>
          <w:rFonts w:eastAsiaTheme="minorHAnsi"/>
          <w:lang w:eastAsia="en-US"/>
        </w:rPr>
        <w:t xml:space="preserve">На долю же каждого обучающегося приходится в неделю от 20 до 25 минут, поскольку занятия ведутся индивидуально, укомплектованных на основе сходства корригируемых недостатков.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Работа с целым классом или с большим числом детей на этих занятиях не допускается.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Помощь оказывается ученикам, испытывающим особые затруднения в обучении.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Индивидуальные и групповые коррекционные занятия проводят специалисты (учитель-логопед, психолог, учитель).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Коррекционная работа осуществляется в рамках целостного подхода к воспитанию 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 организации коррекционных занятий следует исходить из возможностей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w:t>
      </w:r>
      <w:r w:rsidRPr="00F847A8">
        <w:rPr>
          <w:rFonts w:ascii="Times New Roman" w:hAnsi="Times New Roman" w:cs="Times New Roman"/>
          <w:color w:val="000000"/>
          <w:sz w:val="24"/>
          <w:szCs w:val="24"/>
        </w:rPr>
        <w:lastRenderedPageBreak/>
        <w:t xml:space="preserve">задания следует увеличивать пропорционально возрастающим возможностям ребенка. Изучение индивидуальных особенностей учащихся позволяет планировать сроки, этапы и основные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направления коррекционной работы.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 мере выявления индивидуальных пробелов в развитии и обучении детей с ОВЗ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проектируется программа коррекционной работы в последующие годы обучения.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Лечебно–профилактический модуль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Модуль предполагает проведение лечебно–профилактических мероприятий; </w:t>
      </w:r>
      <w:proofErr w:type="gramStart"/>
      <w:r w:rsidRPr="00F847A8">
        <w:rPr>
          <w:rFonts w:ascii="Times New Roman" w:hAnsi="Times New Roman" w:cs="Times New Roman"/>
          <w:color w:val="000000"/>
          <w:sz w:val="24"/>
          <w:szCs w:val="24"/>
        </w:rPr>
        <w:t xml:space="preserve">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w:t>
      </w:r>
      <w:proofErr w:type="spellStart"/>
      <w:r w:rsidRPr="00F847A8">
        <w:rPr>
          <w:rFonts w:ascii="Times New Roman" w:hAnsi="Times New Roman" w:cs="Times New Roman"/>
          <w:color w:val="000000"/>
          <w:sz w:val="24"/>
          <w:szCs w:val="24"/>
        </w:rPr>
        <w:t>здоровьесберегающих</w:t>
      </w:r>
      <w:proofErr w:type="spellEnd"/>
      <w:r w:rsidRPr="00F847A8">
        <w:rPr>
          <w:rFonts w:ascii="Times New Roman" w:hAnsi="Times New Roman" w:cs="Times New Roman"/>
          <w:color w:val="000000"/>
          <w:sz w:val="24"/>
          <w:szCs w:val="24"/>
        </w:rPr>
        <w:t xml:space="preserve"> технологий на уроках</w:t>
      </w:r>
      <w:proofErr w:type="gramEnd"/>
      <w:r w:rsidRPr="00F847A8">
        <w:rPr>
          <w:rFonts w:ascii="Times New Roman" w:hAnsi="Times New Roman" w:cs="Times New Roman"/>
          <w:color w:val="000000"/>
          <w:sz w:val="24"/>
          <w:szCs w:val="24"/>
        </w:rPr>
        <w:t xml:space="preserve"> и во внеурочной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Социально–педагогический модуль. </w:t>
      </w:r>
      <w:r w:rsidRPr="00F847A8">
        <w:rPr>
          <w:rFonts w:ascii="Times New Roman" w:hAnsi="Times New Roman" w:cs="Times New Roman"/>
          <w:color w:val="000000"/>
          <w:sz w:val="24"/>
          <w:szCs w:val="24"/>
        </w:rPr>
        <w:t xml:space="preserve">Программы повышения профессиональной компетентности педагогов.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по направлению «Коррекционная педагогика в образовании».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Этапы реализации программы коррекционной работы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Коррекционная работа реализуется поэтапно. Последовательность этапов и их </w:t>
      </w:r>
      <w:proofErr w:type="spellStart"/>
      <w:r w:rsidRPr="00F847A8">
        <w:rPr>
          <w:rFonts w:ascii="Times New Roman" w:hAnsi="Times New Roman" w:cs="Times New Roman"/>
          <w:color w:val="000000"/>
          <w:sz w:val="24"/>
          <w:szCs w:val="24"/>
        </w:rPr>
        <w:t>адресность</w:t>
      </w:r>
      <w:proofErr w:type="spellEnd"/>
      <w:r w:rsidRPr="00F847A8">
        <w:rPr>
          <w:rFonts w:ascii="Times New Roman" w:hAnsi="Times New Roman" w:cs="Times New Roman"/>
          <w:color w:val="000000"/>
          <w:sz w:val="24"/>
          <w:szCs w:val="24"/>
        </w:rPr>
        <w:t xml:space="preserve"> создают необходимые предпосылки для устранения </w:t>
      </w:r>
      <w:proofErr w:type="spellStart"/>
      <w:r w:rsidRPr="00F847A8">
        <w:rPr>
          <w:rFonts w:ascii="Times New Roman" w:hAnsi="Times New Roman" w:cs="Times New Roman"/>
          <w:color w:val="000000"/>
          <w:sz w:val="24"/>
          <w:szCs w:val="24"/>
        </w:rPr>
        <w:t>дезорганизующих</w:t>
      </w:r>
      <w:proofErr w:type="spellEnd"/>
      <w:r w:rsidRPr="00F847A8">
        <w:rPr>
          <w:rFonts w:ascii="Times New Roman" w:hAnsi="Times New Roman" w:cs="Times New Roman"/>
          <w:color w:val="000000"/>
          <w:sz w:val="24"/>
          <w:szCs w:val="24"/>
        </w:rPr>
        <w:t xml:space="preserve"> факторов. </w:t>
      </w:r>
    </w:p>
    <w:p w:rsidR="00F847A8" w:rsidRPr="00F847A8" w:rsidRDefault="00F847A8" w:rsidP="00F847A8">
      <w:pPr>
        <w:pStyle w:val="Default"/>
        <w:jc w:val="both"/>
        <w:rPr>
          <w:b/>
          <w:bCs/>
        </w:rPr>
      </w:pPr>
      <w:r w:rsidRPr="00F847A8">
        <w:t xml:space="preserve">Этап </w:t>
      </w:r>
      <w:r w:rsidRPr="00F847A8">
        <w:rPr>
          <w:b/>
          <w:bCs/>
        </w:rPr>
        <w:t xml:space="preserve">сбора и анализа информации </w:t>
      </w:r>
      <w:r w:rsidRPr="00F847A8">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r w:rsidRPr="00F847A8">
        <w:rPr>
          <w:b/>
          <w:bCs/>
        </w:rPr>
        <w:t xml:space="preserve"> </w:t>
      </w:r>
    </w:p>
    <w:p w:rsidR="00F847A8" w:rsidRPr="00F847A8" w:rsidRDefault="00F847A8" w:rsidP="00F847A8">
      <w:pPr>
        <w:pStyle w:val="Default"/>
        <w:jc w:val="both"/>
        <w:rPr>
          <w:rFonts w:eastAsiaTheme="minorHAnsi"/>
          <w:lang w:eastAsia="en-US"/>
        </w:rPr>
      </w:pPr>
      <w:r w:rsidRPr="00F847A8">
        <w:rPr>
          <w:b/>
          <w:bCs/>
        </w:rPr>
        <w:t>Э</w:t>
      </w:r>
      <w:r w:rsidRPr="00F847A8">
        <w:rPr>
          <w:rFonts w:eastAsiaTheme="minorHAnsi"/>
          <w:b/>
          <w:bCs/>
          <w:lang w:eastAsia="en-US"/>
        </w:rPr>
        <w:t xml:space="preserve">тап планирования, организации, координации </w:t>
      </w:r>
      <w:r w:rsidRPr="00F847A8">
        <w:rPr>
          <w:rFonts w:eastAsiaTheme="minorHAnsi"/>
          <w:lang w:eastAsia="en-US"/>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Этап диагностики коррекционно-развивающей образовательной среды </w:t>
      </w:r>
      <w:r w:rsidRPr="00F847A8">
        <w:rPr>
          <w:rFonts w:ascii="Times New Roman" w:hAnsi="Times New Roman" w:cs="Times New Roman"/>
          <w:color w:val="000000"/>
          <w:sz w:val="24"/>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Этап регуляции и </w:t>
      </w:r>
      <w:r w:rsidRPr="00F847A8">
        <w:rPr>
          <w:rFonts w:ascii="Times New Roman" w:hAnsi="Times New Roman" w:cs="Times New Roman"/>
          <w:b/>
          <w:bCs/>
          <w:color w:val="000000"/>
          <w:sz w:val="24"/>
          <w:szCs w:val="24"/>
        </w:rPr>
        <w:t xml:space="preserve">корректировки </w:t>
      </w:r>
      <w:r w:rsidRPr="00F847A8">
        <w:rPr>
          <w:rFonts w:ascii="Times New Roman" w:hAnsi="Times New Roman" w:cs="Times New Roman"/>
          <w:color w:val="000000"/>
          <w:sz w:val="24"/>
          <w:szCs w:val="24"/>
        </w:rPr>
        <w:t>(</w:t>
      </w:r>
      <w:proofErr w:type="spellStart"/>
      <w:r w:rsidRPr="00F847A8">
        <w:rPr>
          <w:rFonts w:ascii="Times New Roman" w:hAnsi="Times New Roman" w:cs="Times New Roman"/>
          <w:color w:val="000000"/>
          <w:sz w:val="24"/>
          <w:szCs w:val="24"/>
        </w:rPr>
        <w:t>регулятивно-корректировочная</w:t>
      </w:r>
      <w:proofErr w:type="spellEnd"/>
      <w:r w:rsidRPr="00F847A8">
        <w:rPr>
          <w:rFonts w:ascii="Times New Roman" w:hAnsi="Times New Roman" w:cs="Times New Roman"/>
          <w:color w:val="000000"/>
          <w:sz w:val="24"/>
          <w:szCs w:val="24"/>
        </w:rPr>
        <w:t xml:space="preserve">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рамках программы коррекционной работы образовательного учреждения с </w:t>
      </w:r>
      <w:proofErr w:type="gramStart"/>
      <w:r w:rsidRPr="00F847A8">
        <w:rPr>
          <w:rFonts w:ascii="Times New Roman" w:hAnsi="Times New Roman" w:cs="Times New Roman"/>
          <w:color w:val="000000"/>
          <w:sz w:val="24"/>
          <w:szCs w:val="24"/>
        </w:rPr>
        <w:t>обучающимися</w:t>
      </w:r>
      <w:proofErr w:type="gramEnd"/>
      <w:r w:rsidRPr="00F847A8">
        <w:rPr>
          <w:rFonts w:ascii="Times New Roman" w:hAnsi="Times New Roman" w:cs="Times New Roman"/>
          <w:color w:val="000000"/>
          <w:sz w:val="24"/>
          <w:szCs w:val="24"/>
        </w:rPr>
        <w:t xml:space="preserve"> проводятся следующие коррекционно-развивающие занятия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 Логопедические занятия.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2. </w:t>
      </w:r>
      <w:proofErr w:type="spellStart"/>
      <w:r w:rsidRPr="00F847A8">
        <w:rPr>
          <w:rFonts w:ascii="Times New Roman" w:hAnsi="Times New Roman" w:cs="Times New Roman"/>
          <w:color w:val="000000"/>
          <w:sz w:val="24"/>
          <w:szCs w:val="24"/>
        </w:rPr>
        <w:t>Психокоррекционные</w:t>
      </w:r>
      <w:proofErr w:type="spellEnd"/>
      <w:r w:rsidRPr="00F847A8">
        <w:rPr>
          <w:rFonts w:ascii="Times New Roman" w:hAnsi="Times New Roman" w:cs="Times New Roman"/>
          <w:color w:val="000000"/>
          <w:sz w:val="24"/>
          <w:szCs w:val="24"/>
        </w:rPr>
        <w:t xml:space="preserve"> занятия </w:t>
      </w:r>
    </w:p>
    <w:p w:rsidR="00A31E9F" w:rsidRPr="00F847A8" w:rsidRDefault="00F847A8" w:rsidP="00F847A8">
      <w:pPr>
        <w:shd w:val="clear" w:color="auto" w:fill="FFFFFF"/>
        <w:spacing w:after="255" w:line="300" w:lineRule="atLeast"/>
        <w:jc w:val="both"/>
        <w:outlineLvl w:val="1"/>
        <w:rPr>
          <w:rFonts w:ascii="Times New Roman" w:eastAsia="Times New Roman" w:hAnsi="Times New Roman" w:cs="Times New Roman"/>
          <w:b/>
          <w:bCs/>
          <w:color w:val="4D4D4D"/>
          <w:sz w:val="24"/>
          <w:szCs w:val="24"/>
          <w:lang w:eastAsia="ru-RU"/>
        </w:rPr>
      </w:pPr>
      <w:r w:rsidRPr="00F847A8">
        <w:rPr>
          <w:rFonts w:ascii="Times New Roman" w:hAnsi="Times New Roman" w:cs="Times New Roman"/>
          <w:color w:val="000000"/>
          <w:sz w:val="24"/>
          <w:szCs w:val="24"/>
        </w:rPr>
        <w:lastRenderedPageBreak/>
        <w:t>3. Занятия с учителем-дефектологом.</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Психолого-педагогическое обеспечение: </w:t>
      </w:r>
      <w:r w:rsidRPr="00F847A8">
        <w:rPr>
          <w:rFonts w:ascii="Times New Roman" w:hAnsi="Times New Roman" w:cs="Times New Roman"/>
          <w:color w:val="000000"/>
          <w:sz w:val="24"/>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центральной (территориальной) </w:t>
      </w:r>
      <w:proofErr w:type="spellStart"/>
      <w:r w:rsidRPr="00F847A8">
        <w:rPr>
          <w:rFonts w:ascii="Times New Roman" w:hAnsi="Times New Roman" w:cs="Times New Roman"/>
          <w:color w:val="000000"/>
          <w:sz w:val="24"/>
          <w:szCs w:val="24"/>
        </w:rPr>
        <w:t>психолого-медик</w:t>
      </w:r>
      <w:proofErr w:type="gramStart"/>
      <w:r w:rsidRPr="00F847A8">
        <w:rPr>
          <w:rFonts w:ascii="Times New Roman" w:hAnsi="Times New Roman" w:cs="Times New Roman"/>
          <w:color w:val="000000"/>
          <w:sz w:val="24"/>
          <w:szCs w:val="24"/>
        </w:rPr>
        <w:t>о</w:t>
      </w:r>
      <w:proofErr w:type="spellEnd"/>
      <w:r w:rsidRPr="00F847A8">
        <w:rPr>
          <w:rFonts w:ascii="Times New Roman" w:hAnsi="Times New Roman" w:cs="Times New Roman"/>
          <w:color w:val="000000"/>
          <w:sz w:val="24"/>
          <w:szCs w:val="24"/>
        </w:rPr>
        <w:t>-</w:t>
      </w:r>
      <w:proofErr w:type="gramEnd"/>
      <w:r w:rsidRPr="00F847A8">
        <w:rPr>
          <w:rFonts w:ascii="Times New Roman" w:hAnsi="Times New Roman" w:cs="Times New Roman"/>
          <w:color w:val="000000"/>
          <w:sz w:val="24"/>
          <w:szCs w:val="24"/>
        </w:rPr>
        <w:t xml:space="preserve"> педагогической комиссии; обеспечение психолого-педагогических условий (коррекционная направленность учебно-воспитательного процесса; Учет индивидуальных особенностей ребёнка; соблюдение комфортного </w:t>
      </w:r>
      <w:proofErr w:type="spellStart"/>
      <w:r w:rsidRPr="00F847A8">
        <w:rPr>
          <w:rFonts w:ascii="Times New Roman" w:hAnsi="Times New Roman" w:cs="Times New Roman"/>
          <w:color w:val="000000"/>
          <w:sz w:val="24"/>
          <w:szCs w:val="24"/>
        </w:rPr>
        <w:t>психоэмоционального</w:t>
      </w:r>
      <w:proofErr w:type="spellEnd"/>
      <w:r w:rsidRPr="00F847A8">
        <w:rPr>
          <w:rFonts w:ascii="Times New Roman" w:hAnsi="Times New Roman" w:cs="Times New Roman"/>
          <w:color w:val="000000"/>
          <w:sz w:val="24"/>
          <w:szCs w:val="24"/>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комплексное воздействие на </w:t>
      </w:r>
      <w:proofErr w:type="gramStart"/>
      <w:r w:rsidRPr="00F847A8">
        <w:rPr>
          <w:rFonts w:ascii="Times New Roman" w:hAnsi="Times New Roman" w:cs="Times New Roman"/>
          <w:color w:val="000000"/>
          <w:sz w:val="24"/>
          <w:szCs w:val="24"/>
        </w:rPr>
        <w:t>обучающегося</w:t>
      </w:r>
      <w:proofErr w:type="gramEnd"/>
      <w:r w:rsidRPr="00F847A8">
        <w:rPr>
          <w:rFonts w:ascii="Times New Roman" w:hAnsi="Times New Roman" w:cs="Times New Roman"/>
          <w:color w:val="000000"/>
          <w:sz w:val="24"/>
          <w:szCs w:val="24"/>
        </w:rPr>
        <w:t xml:space="preserve">, осуществляемое на индивидуальных и групповых коррекционных занятиях;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обеспечение </w:t>
      </w:r>
      <w:proofErr w:type="spellStart"/>
      <w:r w:rsidRPr="00F847A8">
        <w:rPr>
          <w:rFonts w:ascii="Times New Roman" w:hAnsi="Times New Roman" w:cs="Times New Roman"/>
          <w:color w:val="000000"/>
          <w:sz w:val="24"/>
          <w:szCs w:val="24"/>
        </w:rPr>
        <w:t>здоровьесберегающих</w:t>
      </w:r>
      <w:proofErr w:type="spellEnd"/>
      <w:r w:rsidRPr="00F847A8">
        <w:rPr>
          <w:rFonts w:ascii="Times New Roman" w:hAnsi="Times New Roman" w:cs="Times New Roman"/>
          <w:color w:val="000000"/>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sidRPr="00F847A8">
        <w:rPr>
          <w:rFonts w:ascii="Times New Roman" w:hAnsi="Times New Roman" w:cs="Times New Roman"/>
          <w:color w:val="000000"/>
          <w:sz w:val="24"/>
          <w:szCs w:val="24"/>
        </w:rPr>
        <w:t>о-</w:t>
      </w:r>
      <w:proofErr w:type="gramEnd"/>
      <w:r w:rsidRPr="00F847A8">
        <w:rPr>
          <w:rFonts w:ascii="Times New Roman" w:hAnsi="Times New Roman" w:cs="Times New Roman"/>
          <w:color w:val="000000"/>
          <w:sz w:val="24"/>
          <w:szCs w:val="24"/>
        </w:rPr>
        <w:t xml:space="preserve"> гигиенических правил и норм);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w:t>
      </w:r>
      <w:proofErr w:type="spellStart"/>
      <w:r w:rsidRPr="00F847A8">
        <w:rPr>
          <w:rFonts w:ascii="Times New Roman" w:hAnsi="Times New Roman" w:cs="Times New Roman"/>
          <w:color w:val="000000"/>
          <w:sz w:val="24"/>
          <w:szCs w:val="24"/>
        </w:rPr>
        <w:t>досуговых</w:t>
      </w:r>
      <w:proofErr w:type="spellEnd"/>
      <w:r w:rsidRPr="00F847A8">
        <w:rPr>
          <w:rFonts w:ascii="Times New Roman" w:hAnsi="Times New Roman" w:cs="Times New Roman"/>
          <w:color w:val="000000"/>
          <w:sz w:val="24"/>
          <w:szCs w:val="24"/>
        </w:rPr>
        <w:t xml:space="preserve"> мероприятий; развитие системы обучения и воспитания детей, имеющих сложные нарушения психического и (или) физического развития. </w:t>
      </w:r>
    </w:p>
    <w:p w:rsidR="00F847A8" w:rsidRPr="00F847A8" w:rsidRDefault="00F847A8" w:rsidP="00F847A8">
      <w:pPr>
        <w:pStyle w:val="Default"/>
        <w:jc w:val="both"/>
        <w:rPr>
          <w:rFonts w:eastAsiaTheme="minorHAnsi"/>
          <w:lang w:eastAsia="en-US"/>
        </w:rPr>
      </w:pPr>
      <w:r w:rsidRPr="00F847A8">
        <w:rPr>
          <w:i/>
          <w:iCs/>
        </w:rPr>
        <w:t>Программно-методическое обеспечение</w:t>
      </w:r>
      <w:r w:rsidRPr="00F847A8">
        <w:t>. В процессе реализации программы коррекционной работы использованы коррекционно-развивающие программы,</w:t>
      </w:r>
      <w:r w:rsidRPr="00F847A8">
        <w:rPr>
          <w:i/>
          <w:iCs/>
        </w:rPr>
        <w:t xml:space="preserve"> Программно-методическое обеспечение</w:t>
      </w:r>
      <w:r w:rsidRPr="00F847A8">
        <w:t xml:space="preserve">. В процессе реализации программы коррекционной работы использованы коррекционно-развивающие программы, </w:t>
      </w:r>
      <w:r w:rsidRPr="00F847A8">
        <w:rPr>
          <w:rFonts w:eastAsiaTheme="minorHAnsi"/>
          <w:lang w:eastAsia="en-US"/>
        </w:rPr>
        <w:t xml:space="preserve">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логопеда и учителя-дефектолога.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Кадровое обеспечение. </w:t>
      </w:r>
      <w:r w:rsidRPr="00F847A8">
        <w:rPr>
          <w:rFonts w:ascii="Times New Roman" w:hAnsi="Times New Roman" w:cs="Times New Roman"/>
          <w:color w:val="000000"/>
          <w:sz w:val="24"/>
          <w:szCs w:val="24"/>
        </w:rPr>
        <w:t xml:space="preserve">Важным моментом реализации программы коррекционной работы является </w:t>
      </w:r>
      <w:proofErr w:type="gramStart"/>
      <w:r w:rsidRPr="00F847A8">
        <w:rPr>
          <w:rFonts w:ascii="Times New Roman" w:hAnsi="Times New Roman" w:cs="Times New Roman"/>
          <w:color w:val="000000"/>
          <w:sz w:val="24"/>
          <w:szCs w:val="24"/>
        </w:rPr>
        <w:t>кадровое</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обеспечение. Коррекционная работа должна осуществляться специалистами </w:t>
      </w:r>
      <w:proofErr w:type="gramStart"/>
      <w:r w:rsidRPr="00F847A8">
        <w:rPr>
          <w:rFonts w:ascii="Times New Roman" w:hAnsi="Times New Roman" w:cs="Times New Roman"/>
          <w:color w:val="000000"/>
          <w:sz w:val="24"/>
          <w:szCs w:val="24"/>
        </w:rPr>
        <w:t>соответствующей</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С целью обеспечения освоения детьми с умственной отсталостью (интеллектуальными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нарушениями) адаптированной основной общеобразовательной программы, коррекции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недостатков их физического и (или) психического развития в штатном расписании имеются педагог-психолог, социальный педагог, учитель-логопед, учитель-дефектолог.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Материально-техническое обеспечение. </w:t>
      </w:r>
      <w:r w:rsidRPr="00F847A8">
        <w:rPr>
          <w:rFonts w:ascii="Times New Roman" w:hAnsi="Times New Roman" w:cs="Times New Roman"/>
          <w:color w:val="000000"/>
          <w:sz w:val="24"/>
          <w:szCs w:val="24"/>
        </w:rPr>
        <w:t xml:space="preserve">Для повышения эффективности коррекционного образовательного процесса создан кабинет учителя-логопеда, психолога, социального педагога, спортивный зал. </w:t>
      </w:r>
    </w:p>
    <w:p w:rsidR="00F847A8" w:rsidRPr="00F847A8" w:rsidRDefault="00F847A8" w:rsidP="00F847A8">
      <w:pPr>
        <w:pStyle w:val="Default"/>
        <w:jc w:val="both"/>
        <w:rPr>
          <w:rFonts w:eastAsiaTheme="minorHAnsi"/>
          <w:lang w:eastAsia="en-US"/>
        </w:rPr>
      </w:pPr>
      <w:r w:rsidRPr="00F847A8">
        <w:rPr>
          <w:i/>
          <w:iCs/>
        </w:rPr>
        <w:t xml:space="preserve">Информационное обеспечение. </w:t>
      </w:r>
      <w:r w:rsidRPr="00F847A8">
        <w:t>Обязательным условием реализации программы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w:t>
      </w:r>
      <w:r w:rsidRPr="00F847A8">
        <w:rPr>
          <w:b/>
          <w:bCs/>
          <w:i/>
          <w:iCs/>
        </w:rPr>
        <w:t xml:space="preserve"> </w:t>
      </w:r>
      <w:r w:rsidRPr="00F847A8">
        <w:rPr>
          <w:rFonts w:eastAsiaTheme="minorHAnsi"/>
          <w:b/>
          <w:bCs/>
          <w:i/>
          <w:iCs/>
          <w:lang w:eastAsia="en-US"/>
        </w:rPr>
        <w:t xml:space="preserve">Требования к условиям реализации программы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Психолого-педагогическое обеспечение: </w:t>
      </w:r>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F847A8">
        <w:rPr>
          <w:rFonts w:ascii="Times New Roman" w:hAnsi="Times New Roman" w:cs="Times New Roman"/>
          <w:color w:val="000000"/>
          <w:sz w:val="24"/>
          <w:szCs w:val="24"/>
        </w:rPr>
        <w:t>психолого-медико-педагогической</w:t>
      </w:r>
      <w:proofErr w:type="spellEnd"/>
      <w:r w:rsidRPr="00F847A8">
        <w:rPr>
          <w:rFonts w:ascii="Times New Roman" w:hAnsi="Times New Roman" w:cs="Times New Roman"/>
          <w:color w:val="000000"/>
          <w:sz w:val="24"/>
          <w:szCs w:val="24"/>
        </w:rPr>
        <w:t xml:space="preserve"> комиссии; </w:t>
      </w:r>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F847A8">
        <w:rPr>
          <w:rFonts w:ascii="Times New Roman" w:hAnsi="Times New Roman" w:cs="Times New Roman"/>
          <w:color w:val="000000"/>
          <w:sz w:val="24"/>
          <w:szCs w:val="24"/>
        </w:rPr>
        <w:t>психоэмоционального</w:t>
      </w:r>
      <w:proofErr w:type="spellEnd"/>
      <w:r w:rsidRPr="00F847A8">
        <w:rPr>
          <w:rFonts w:ascii="Times New Roman" w:hAnsi="Times New Roman" w:cs="Times New Roman"/>
          <w:color w:val="000000"/>
          <w:sz w:val="24"/>
          <w:szCs w:val="24"/>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 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умеренно ограниченными возможностями здоровья, направленных на решение задач развития ребёнка; использование специальных методов, приёмов,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учётом специфики развития ребёнка; комплексное воздействие на обучающегося, осуществляемое на индивидуальных и групповых коррекционных занятиях); </w:t>
      </w:r>
      <w:proofErr w:type="gramEnd"/>
    </w:p>
    <w:p w:rsidR="00F847A8" w:rsidRPr="00F847A8" w:rsidRDefault="00F847A8" w:rsidP="00F847A8">
      <w:pPr>
        <w:autoSpaceDE w:val="0"/>
        <w:autoSpaceDN w:val="0"/>
        <w:adjustRightInd w:val="0"/>
        <w:spacing w:after="4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обеспечение </w:t>
      </w:r>
      <w:proofErr w:type="spellStart"/>
      <w:r w:rsidRPr="00F847A8">
        <w:rPr>
          <w:rFonts w:ascii="Times New Roman" w:hAnsi="Times New Roman" w:cs="Times New Roman"/>
          <w:color w:val="000000"/>
          <w:sz w:val="24"/>
          <w:szCs w:val="24"/>
        </w:rPr>
        <w:t>здоровьесберегающих</w:t>
      </w:r>
      <w:proofErr w:type="spellEnd"/>
      <w:r w:rsidRPr="00F847A8">
        <w:rPr>
          <w:rFonts w:ascii="Times New Roman" w:hAnsi="Times New Roman" w:cs="Times New Roman"/>
          <w:color w:val="000000"/>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обеспечение участия детей с умеренно ограниченными возможностями здоровья, вместе с нормально развивающимися детьми в проведении воспитательных, культурно-развлекательных, спортивно-оздоровительных и иных </w:t>
      </w:r>
      <w:proofErr w:type="spellStart"/>
      <w:r w:rsidRPr="00F847A8">
        <w:rPr>
          <w:rFonts w:ascii="Times New Roman" w:hAnsi="Times New Roman" w:cs="Times New Roman"/>
          <w:color w:val="000000"/>
          <w:sz w:val="24"/>
          <w:szCs w:val="24"/>
        </w:rPr>
        <w:t>досуговых</w:t>
      </w:r>
      <w:proofErr w:type="spellEnd"/>
      <w:r w:rsidRPr="00F847A8">
        <w:rPr>
          <w:rFonts w:ascii="Times New Roman" w:hAnsi="Times New Roman" w:cs="Times New Roman"/>
          <w:color w:val="000000"/>
          <w:sz w:val="24"/>
          <w:szCs w:val="24"/>
        </w:rPr>
        <w:t xml:space="preserve"> мероприятий. </w:t>
      </w:r>
    </w:p>
    <w:p w:rsidR="00F847A8" w:rsidRPr="00F847A8" w:rsidRDefault="00F847A8" w:rsidP="00F847A8">
      <w:pPr>
        <w:pStyle w:val="Default"/>
        <w:jc w:val="both"/>
        <w:rPr>
          <w:rFonts w:eastAsiaTheme="minorHAnsi"/>
          <w:lang w:eastAsia="en-US"/>
        </w:rPr>
      </w:pPr>
      <w:r w:rsidRPr="00F847A8">
        <w:rPr>
          <w:i/>
          <w:iCs/>
        </w:rPr>
        <w:t>Планируемые результаты коррекционной работы</w:t>
      </w:r>
    </w:p>
    <w:p w:rsidR="00F847A8" w:rsidRPr="00F847A8" w:rsidRDefault="00F847A8" w:rsidP="00F847A8">
      <w:pPr>
        <w:autoSpaceDE w:val="0"/>
        <w:autoSpaceDN w:val="0"/>
        <w:adjustRightInd w:val="0"/>
        <w:spacing w:after="9"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удовлетворение особых образовательных потребностей обучающихся с у/о (интеллектуальными нарушениями) при освоении ими адаптированной основной образовательной программы; </w:t>
      </w:r>
      <w:proofErr w:type="gramEnd"/>
    </w:p>
    <w:p w:rsidR="00F847A8" w:rsidRPr="00F847A8" w:rsidRDefault="00F847A8" w:rsidP="00F847A8">
      <w:pPr>
        <w:autoSpaceDE w:val="0"/>
        <w:autoSpaceDN w:val="0"/>
        <w:adjustRightInd w:val="0"/>
        <w:spacing w:after="9"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компенсация имеющихся отклонений в физическом и психическом развитии средствами комплексного </w:t>
      </w:r>
      <w:proofErr w:type="spellStart"/>
      <w:r w:rsidRPr="00F847A8">
        <w:rPr>
          <w:rFonts w:ascii="Times New Roman" w:hAnsi="Times New Roman" w:cs="Times New Roman"/>
          <w:color w:val="000000"/>
          <w:sz w:val="24"/>
          <w:szCs w:val="24"/>
        </w:rPr>
        <w:t>психолого</w:t>
      </w:r>
      <w:proofErr w:type="spellEnd"/>
      <w:r w:rsidRPr="00F847A8">
        <w:rPr>
          <w:rFonts w:ascii="Times New Roman" w:hAnsi="Times New Roman" w:cs="Times New Roman"/>
          <w:color w:val="000000"/>
          <w:sz w:val="24"/>
          <w:szCs w:val="24"/>
        </w:rPr>
        <w:t xml:space="preserve"> - педагогического сопровождения; пропедевтика вторичных отклонений; </w:t>
      </w:r>
    </w:p>
    <w:p w:rsidR="00F847A8" w:rsidRPr="00F847A8" w:rsidRDefault="00F847A8" w:rsidP="00F847A8">
      <w:pPr>
        <w:autoSpaceDE w:val="0"/>
        <w:autoSpaceDN w:val="0"/>
        <w:adjustRightInd w:val="0"/>
        <w:spacing w:after="9"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развитие у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F847A8">
        <w:rPr>
          <w:rFonts w:ascii="Times New Roman" w:hAnsi="Times New Roman" w:cs="Times New Roman"/>
          <w:color w:val="000000"/>
          <w:sz w:val="24"/>
          <w:szCs w:val="24"/>
        </w:rPr>
        <w:t>со</w:t>
      </w:r>
      <w:proofErr w:type="gramEnd"/>
      <w:r w:rsidRPr="00F847A8">
        <w:rPr>
          <w:rFonts w:ascii="Times New Roman" w:hAnsi="Times New Roman" w:cs="Times New Roman"/>
          <w:color w:val="000000"/>
          <w:sz w:val="24"/>
          <w:szCs w:val="24"/>
        </w:rPr>
        <w:t xml:space="preserve"> взрослыми и сверстниками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F847A8" w:rsidRPr="00F847A8" w:rsidRDefault="00F847A8" w:rsidP="00F847A8">
      <w:pPr>
        <w:autoSpaceDE w:val="0"/>
        <w:autoSpaceDN w:val="0"/>
        <w:adjustRightInd w:val="0"/>
        <w:spacing w:after="9"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 осмысление своего социального окружения и освоение соответствующих возрасту системы ценностей и социальных ролей. </w:t>
      </w:r>
    </w:p>
    <w:p w:rsidR="00F847A8" w:rsidRPr="00F847A8" w:rsidRDefault="00F847A8" w:rsidP="00F847A8">
      <w:pPr>
        <w:autoSpaceDE w:val="0"/>
        <w:autoSpaceDN w:val="0"/>
        <w:adjustRightInd w:val="0"/>
        <w:spacing w:after="9"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овладение социально-бытовыми умениями и навыками коммуникации, используемыми в повседневной жизни;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высокоэффективных поведенческих стратегий и личностных ресурсов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данной категории; </w:t>
      </w:r>
    </w:p>
    <w:p w:rsidR="00F847A8" w:rsidRPr="00F847A8" w:rsidRDefault="00F847A8" w:rsidP="00F847A8">
      <w:pPr>
        <w:autoSpaceDE w:val="0"/>
        <w:autoSpaceDN w:val="0"/>
        <w:adjustRightInd w:val="0"/>
        <w:spacing w:after="9"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включение в систему коррекционной работы образовательного учреждения взаимодействия с другими организациями;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повышение профессионального уровня педагогического коллектива по проблемам коррекционной работы с учащимися с </w:t>
      </w:r>
      <w:proofErr w:type="gramStart"/>
      <w:r w:rsidRPr="00F847A8">
        <w:rPr>
          <w:rFonts w:ascii="Times New Roman" w:hAnsi="Times New Roman" w:cs="Times New Roman"/>
          <w:color w:val="000000"/>
          <w:sz w:val="24"/>
          <w:szCs w:val="24"/>
        </w:rPr>
        <w:t>у</w:t>
      </w:r>
      <w:proofErr w:type="gramEnd"/>
      <w:r w:rsidRPr="00F847A8">
        <w:rPr>
          <w:rFonts w:ascii="Times New Roman" w:hAnsi="Times New Roman" w:cs="Times New Roman"/>
          <w:color w:val="000000"/>
          <w:sz w:val="24"/>
          <w:szCs w:val="24"/>
        </w:rPr>
        <w:t>/о (</w:t>
      </w:r>
      <w:proofErr w:type="spellStart"/>
      <w:r w:rsidRPr="00F847A8">
        <w:rPr>
          <w:rFonts w:ascii="Times New Roman" w:hAnsi="Times New Roman" w:cs="Times New Roman"/>
          <w:color w:val="000000"/>
          <w:sz w:val="24"/>
          <w:szCs w:val="24"/>
        </w:rPr>
        <w:t>иентеллектуальными</w:t>
      </w:r>
      <w:proofErr w:type="spellEnd"/>
      <w:r w:rsidRPr="00F847A8">
        <w:rPr>
          <w:rFonts w:ascii="Times New Roman" w:hAnsi="Times New Roman" w:cs="Times New Roman"/>
          <w:color w:val="000000"/>
          <w:sz w:val="24"/>
          <w:szCs w:val="24"/>
        </w:rPr>
        <w:t xml:space="preserve"> нарушениями).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b/>
          <w:color w:val="000000"/>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b/>
          <w:color w:val="000000"/>
          <w:sz w:val="24"/>
          <w:szCs w:val="24"/>
        </w:rPr>
      </w:pPr>
      <w:r w:rsidRPr="00F847A8">
        <w:rPr>
          <w:rFonts w:ascii="Times New Roman" w:hAnsi="Times New Roman" w:cs="Times New Roman"/>
          <w:b/>
          <w:color w:val="000000"/>
          <w:sz w:val="24"/>
          <w:szCs w:val="24"/>
        </w:rPr>
        <w:t xml:space="preserve">3.4 Программа воспитания </w:t>
      </w:r>
      <w:proofErr w:type="gramStart"/>
      <w:r w:rsidRPr="00F847A8">
        <w:rPr>
          <w:rFonts w:ascii="Times New Roman" w:hAnsi="Times New Roman" w:cs="Times New Roman"/>
          <w:b/>
          <w:color w:val="000000"/>
          <w:sz w:val="24"/>
          <w:szCs w:val="24"/>
        </w:rPr>
        <w:t>обучающихся</w:t>
      </w:r>
      <w:proofErr w:type="gramEnd"/>
      <w:r w:rsidRPr="00F847A8">
        <w:rPr>
          <w:rFonts w:ascii="Times New Roman" w:hAnsi="Times New Roman" w:cs="Times New Roman"/>
          <w:b/>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Программа воспитания является обязательной частью АООП ООО обучающихся с умственной отсталостью.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Пояснительная записка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Рабочая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Данная программа воспитания показывает систему работы с детьми в школе.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Рабочая программа воспитания включает в себя четыре основных раздела: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Раздел «Особенности организуемого в школе воспитательного процесса»,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(специфика расположения школы, особенности ее социального окружения, источники положительного или отрицательного влияния на детей, значимые партнерах школы, особенности контингента учащихся, оригинальных воспитательных находках школы, принципах и традициях воспитания).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Раздел «Цель и задачи воспитания». </w:t>
      </w:r>
    </w:p>
    <w:p w:rsidR="00F847A8" w:rsidRPr="00F847A8" w:rsidRDefault="00F847A8" w:rsidP="00F847A8">
      <w:pPr>
        <w:pStyle w:val="Default"/>
        <w:jc w:val="both"/>
        <w:rPr>
          <w:rFonts w:eastAsiaTheme="minorHAnsi"/>
          <w:lang w:eastAsia="en-US"/>
        </w:rPr>
      </w:pPr>
      <w:r w:rsidRPr="00F847A8">
        <w:t xml:space="preserve">- Раздел «Виды, формы и содержание деятельности» </w:t>
      </w:r>
      <w:r w:rsidRPr="00F847A8">
        <w:rPr>
          <w:rFonts w:eastAsiaTheme="minorHAnsi"/>
          <w:lang w:eastAsia="en-US"/>
        </w:rPr>
        <w:t xml:space="preserve">(раздел состоит из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Вариативные модули «Ключевые общешкольные дела», «Организация предметно-эстетической среды».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Раздел «Основные направления самоанализа воспитательной работы», (перечень основных направлений, самоанализа) </w:t>
      </w:r>
    </w:p>
    <w:p w:rsidR="00A31E9F" w:rsidRPr="00F847A8" w:rsidRDefault="00F847A8" w:rsidP="00F847A8">
      <w:pPr>
        <w:shd w:val="clear" w:color="auto" w:fill="FFFFFF"/>
        <w:spacing w:after="255" w:line="300" w:lineRule="atLeast"/>
        <w:jc w:val="both"/>
        <w:outlineLvl w:val="1"/>
        <w:rPr>
          <w:rFonts w:ascii="Times New Roman" w:hAnsi="Times New Roman" w:cs="Times New Roman"/>
          <w:color w:val="000000"/>
          <w:sz w:val="24"/>
          <w:szCs w:val="24"/>
        </w:rPr>
      </w:pPr>
      <w:r w:rsidRPr="00F847A8">
        <w:rPr>
          <w:rFonts w:ascii="Times New Roman" w:hAnsi="Times New Roman" w:cs="Times New Roman"/>
          <w:color w:val="000000"/>
          <w:sz w:val="24"/>
          <w:szCs w:val="24"/>
        </w:rPr>
        <w:t>К рабочей программе воспитания школы прилагается ежегодный календарный план воспитательной работы.</w:t>
      </w:r>
    </w:p>
    <w:p w:rsidR="00F847A8" w:rsidRDefault="00F847A8" w:rsidP="00F847A8">
      <w:pPr>
        <w:shd w:val="clear" w:color="auto" w:fill="FFFFFF"/>
        <w:spacing w:after="255" w:line="300" w:lineRule="atLeast"/>
        <w:jc w:val="both"/>
        <w:outlineLvl w:val="1"/>
        <w:rPr>
          <w:rFonts w:ascii="Times New Roman" w:hAnsi="Times New Roman" w:cs="Times New Roman"/>
          <w:b/>
          <w:sz w:val="24"/>
          <w:szCs w:val="24"/>
        </w:rPr>
      </w:pPr>
    </w:p>
    <w:p w:rsidR="00F847A8" w:rsidRPr="00F847A8" w:rsidRDefault="00F847A8" w:rsidP="00F847A8">
      <w:pPr>
        <w:shd w:val="clear" w:color="auto" w:fill="FFFFFF"/>
        <w:spacing w:after="255" w:line="240" w:lineRule="auto"/>
        <w:jc w:val="both"/>
        <w:outlineLvl w:val="1"/>
        <w:rPr>
          <w:rFonts w:ascii="Times New Roman" w:hAnsi="Times New Roman" w:cs="Times New Roman"/>
          <w:b/>
          <w:color w:val="000000"/>
          <w:sz w:val="24"/>
          <w:szCs w:val="24"/>
        </w:rPr>
      </w:pPr>
      <w:r>
        <w:rPr>
          <w:rFonts w:ascii="Times New Roman" w:hAnsi="Times New Roman" w:cs="Times New Roman"/>
          <w:b/>
          <w:sz w:val="24"/>
          <w:szCs w:val="24"/>
        </w:rPr>
        <w:lastRenderedPageBreak/>
        <w:t>1.</w:t>
      </w:r>
      <w:r w:rsidRPr="00F847A8">
        <w:rPr>
          <w:rFonts w:ascii="Times New Roman" w:hAnsi="Times New Roman" w:cs="Times New Roman"/>
          <w:b/>
          <w:sz w:val="24"/>
          <w:szCs w:val="24"/>
        </w:rPr>
        <w:t>Особенности организуемого в школе воспитательного процесса</w:t>
      </w:r>
      <w:r>
        <w:rPr>
          <w:rFonts w:ascii="Times New Roman" w:hAnsi="Times New Roman" w:cs="Times New Roman"/>
          <w:b/>
          <w:color w:val="000000"/>
          <w:sz w:val="24"/>
          <w:szCs w:val="24"/>
        </w:rPr>
        <w:tab/>
      </w:r>
      <w:proofErr w:type="spellStart"/>
      <w:r w:rsidRPr="00F847A8">
        <w:rPr>
          <w:rFonts w:ascii="Times New Roman" w:hAnsi="Times New Roman" w:cs="Times New Roman"/>
          <w:iCs/>
          <w:color w:val="000000"/>
          <w:w w:val="0"/>
          <w:sz w:val="24"/>
          <w:szCs w:val="24"/>
        </w:rPr>
        <w:t>Клименковская</w:t>
      </w:r>
      <w:proofErr w:type="spellEnd"/>
      <w:r w:rsidRPr="00F847A8">
        <w:rPr>
          <w:rFonts w:ascii="Times New Roman" w:hAnsi="Times New Roman" w:cs="Times New Roman"/>
          <w:iCs/>
          <w:color w:val="000000"/>
          <w:w w:val="0"/>
          <w:sz w:val="24"/>
          <w:szCs w:val="24"/>
        </w:rPr>
        <w:t xml:space="preserve"> школа ведет свою историю с 1884 года. За это время она прошла большой путь в своем развитии, сформировав неповторимый уклад школьной жизни, традиции. В школе накоплен и систематизирован богатый опыт по </w:t>
      </w:r>
      <w:proofErr w:type="spellStart"/>
      <w:r w:rsidRPr="00F847A8">
        <w:rPr>
          <w:rFonts w:ascii="Times New Roman" w:hAnsi="Times New Roman" w:cs="Times New Roman"/>
          <w:iCs/>
          <w:color w:val="000000"/>
          <w:w w:val="0"/>
          <w:sz w:val="24"/>
          <w:szCs w:val="24"/>
        </w:rPr>
        <w:t>гражданско</w:t>
      </w:r>
      <w:proofErr w:type="spellEnd"/>
      <w:r w:rsidRPr="00F847A8">
        <w:rPr>
          <w:rFonts w:ascii="Times New Roman" w:hAnsi="Times New Roman" w:cs="Times New Roman"/>
          <w:iCs/>
          <w:color w:val="000000"/>
          <w:w w:val="0"/>
          <w:sz w:val="24"/>
          <w:szCs w:val="24"/>
        </w:rPr>
        <w:t xml:space="preserve"> – патриотическому воспитанию, наблюдается позитивная тенденция развития ученического самоуправления, увеличилось количество учащихся победителей и призеров различного вида конкурсов, соревнований, олимпиад.</w:t>
      </w:r>
      <w:r w:rsidRPr="00F847A8">
        <w:rPr>
          <w:rFonts w:ascii="Times New Roman" w:hAnsi="Times New Roman" w:cs="Times New Roman"/>
          <w:iCs/>
          <w:color w:val="000000"/>
          <w:w w:val="0"/>
          <w:sz w:val="24"/>
          <w:szCs w:val="24"/>
        </w:rPr>
        <w:tab/>
        <w:t>В микрорайоне школы находятся МКУК «</w:t>
      </w:r>
      <w:proofErr w:type="spellStart"/>
      <w:r w:rsidRPr="00F847A8">
        <w:rPr>
          <w:rFonts w:ascii="Times New Roman" w:hAnsi="Times New Roman" w:cs="Times New Roman"/>
          <w:iCs/>
          <w:color w:val="000000"/>
          <w:w w:val="0"/>
          <w:sz w:val="24"/>
          <w:szCs w:val="24"/>
        </w:rPr>
        <w:t>Клименковский</w:t>
      </w:r>
      <w:proofErr w:type="spellEnd"/>
      <w:r w:rsidRPr="00F847A8">
        <w:rPr>
          <w:rFonts w:ascii="Times New Roman" w:hAnsi="Times New Roman" w:cs="Times New Roman"/>
          <w:iCs/>
          <w:color w:val="000000"/>
          <w:w w:val="0"/>
          <w:sz w:val="24"/>
          <w:szCs w:val="24"/>
        </w:rPr>
        <w:t xml:space="preserve">  сельский Дом культуры», МКУК «</w:t>
      </w:r>
      <w:proofErr w:type="spellStart"/>
      <w:r w:rsidRPr="00F847A8">
        <w:rPr>
          <w:rFonts w:ascii="Times New Roman" w:hAnsi="Times New Roman" w:cs="Times New Roman"/>
          <w:iCs/>
          <w:color w:val="000000"/>
          <w:w w:val="0"/>
          <w:sz w:val="24"/>
          <w:szCs w:val="24"/>
        </w:rPr>
        <w:t>Клименковская</w:t>
      </w:r>
      <w:proofErr w:type="spellEnd"/>
      <w:r w:rsidRPr="00F847A8">
        <w:rPr>
          <w:rFonts w:ascii="Times New Roman" w:hAnsi="Times New Roman" w:cs="Times New Roman"/>
          <w:iCs/>
          <w:color w:val="000000"/>
          <w:w w:val="0"/>
          <w:sz w:val="24"/>
          <w:szCs w:val="24"/>
        </w:rPr>
        <w:t xml:space="preserve">  сельская библиотека», с которыми школа поддерживает тесное сотрудничество. Также школа  сотрудничает с учреждениями дополнительного образования, что позволяет расширять предметные области, добавляет к ним новые компоненты,  повышает мотивацию познавательной деятельности. </w:t>
      </w:r>
      <w:proofErr w:type="gramStart"/>
      <w:r w:rsidRPr="00F847A8">
        <w:rPr>
          <w:rFonts w:ascii="Times New Roman" w:hAnsi="Times New Roman" w:cs="Times New Roman"/>
          <w:iCs/>
          <w:color w:val="000000"/>
          <w:w w:val="0"/>
          <w:sz w:val="24"/>
          <w:szCs w:val="24"/>
        </w:rPr>
        <w:t>Процесс воспитания  основывается  на следующих принципах взаимодействия педагогов и школьников:</w:t>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iCs/>
          <w:color w:val="000000"/>
          <w:w w:val="0"/>
          <w:sz w:val="24"/>
          <w:szCs w:val="24"/>
        </w:rPr>
        <w:t>-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iCs/>
          <w:color w:val="000000"/>
          <w:w w:val="0"/>
          <w:sz w:val="24"/>
          <w:szCs w:val="24"/>
        </w:rPr>
        <w:t>- организация основных совместных дел школьников и педагогов как предмета совместной заботы и взрослых, и детей;</w:t>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b/>
          <w:color w:val="000000"/>
          <w:sz w:val="24"/>
          <w:szCs w:val="24"/>
        </w:rPr>
        <w:tab/>
      </w:r>
      <w:r w:rsidRPr="00F847A8">
        <w:rPr>
          <w:rFonts w:ascii="Times New Roman" w:hAnsi="Times New Roman" w:cs="Times New Roman"/>
          <w:iCs/>
          <w:color w:val="000000"/>
          <w:w w:val="0"/>
          <w:sz w:val="24"/>
          <w:szCs w:val="24"/>
        </w:rPr>
        <w:t>- системность, целесообразность воспитания как условия его эффективности.</w:t>
      </w:r>
      <w:proofErr w:type="gramEnd"/>
    </w:p>
    <w:p w:rsidR="00F847A8" w:rsidRPr="00F847A8" w:rsidRDefault="00F847A8" w:rsidP="00F847A8">
      <w:pPr>
        <w:spacing w:line="240" w:lineRule="auto"/>
        <w:jc w:val="both"/>
        <w:rPr>
          <w:rFonts w:ascii="Times New Roman" w:hAnsi="Times New Roman" w:cs="Times New Roman"/>
          <w:sz w:val="24"/>
          <w:szCs w:val="24"/>
          <w:lang w:eastAsia="ru-RU"/>
        </w:rPr>
      </w:pPr>
      <w:proofErr w:type="gramStart"/>
      <w:r w:rsidRPr="00F847A8">
        <w:rPr>
          <w:rFonts w:ascii="Times New Roman" w:hAnsi="Times New Roman" w:cs="Times New Roman"/>
          <w:color w:val="00000A"/>
          <w:sz w:val="24"/>
          <w:szCs w:val="24"/>
        </w:rPr>
        <w:t>Основными традициями воспитания в МБОУ «</w:t>
      </w:r>
      <w:proofErr w:type="spellStart"/>
      <w:r w:rsidRPr="00F847A8">
        <w:rPr>
          <w:rFonts w:ascii="Times New Roman" w:hAnsi="Times New Roman" w:cs="Times New Roman"/>
          <w:color w:val="00000A"/>
          <w:sz w:val="24"/>
          <w:szCs w:val="24"/>
        </w:rPr>
        <w:t>Клименковская</w:t>
      </w:r>
      <w:proofErr w:type="spellEnd"/>
      <w:r w:rsidRPr="00F847A8">
        <w:rPr>
          <w:rFonts w:ascii="Times New Roman" w:hAnsi="Times New Roman" w:cs="Times New Roman"/>
          <w:color w:val="00000A"/>
          <w:sz w:val="24"/>
          <w:szCs w:val="24"/>
        </w:rPr>
        <w:t xml:space="preserve">  основная общеобразовательная школа» являются следующие</w:t>
      </w:r>
      <w:r w:rsidRPr="00F847A8">
        <w:rPr>
          <w:rFonts w:ascii="Times New Roman" w:hAnsi="Times New Roman" w:cs="Times New Roman"/>
          <w:iCs/>
          <w:color w:val="000000"/>
          <w:w w:val="0"/>
          <w:sz w:val="24"/>
          <w:szCs w:val="24"/>
        </w:rPr>
        <w:t xml:space="preserve">: </w:t>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color w:val="00000A"/>
          <w:sz w:val="24"/>
          <w:szCs w:val="24"/>
        </w:rPr>
        <w:t xml:space="preserve">- стержнем годового цикла воспитательной работы школы являются ключевые общешкольные дела, </w:t>
      </w:r>
      <w:r w:rsidRPr="00F847A8">
        <w:rPr>
          <w:rFonts w:ascii="Times New Roman" w:hAnsi="Times New Roman" w:cs="Times New Roman"/>
          <w:sz w:val="24"/>
          <w:szCs w:val="24"/>
          <w:lang w:eastAsia="ru-RU"/>
        </w:rPr>
        <w:t>через которые осуществляется интеграция воспитательных усилий педагогов;</w:t>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sz w:val="24"/>
          <w:szCs w:val="24"/>
          <w:lang w:eastAsia="ru-RU"/>
        </w:rPr>
        <w:t>- в школе создаются   условия, при которых по мере взросления ребенка увеличивается и его роль в совместных делах (от пассивного наблюдателя до организатора);</w:t>
      </w:r>
      <w:proofErr w:type="gramEnd"/>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sz w:val="24"/>
          <w:szCs w:val="24"/>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F847A8">
        <w:rPr>
          <w:rFonts w:ascii="Times New Roman" w:hAnsi="Times New Roman" w:cs="Times New Roman"/>
          <w:color w:val="000000"/>
          <w:w w:val="0"/>
          <w:sz w:val="24"/>
          <w:szCs w:val="24"/>
        </w:rPr>
        <w:t>установление в них доброжелательных и товарищеских взаимоотношений;</w:t>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iCs/>
          <w:color w:val="000000"/>
          <w:w w:val="0"/>
          <w:sz w:val="24"/>
          <w:szCs w:val="24"/>
        </w:rPr>
        <w:tab/>
      </w:r>
      <w:r w:rsidRPr="00F847A8">
        <w:rPr>
          <w:rFonts w:ascii="Times New Roman" w:hAnsi="Times New Roman" w:cs="Times New Roman"/>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847A8" w:rsidRPr="00F847A8" w:rsidRDefault="00F847A8" w:rsidP="00F847A8">
      <w:pPr>
        <w:autoSpaceDE w:val="0"/>
        <w:autoSpaceDN w:val="0"/>
        <w:adjustRightInd w:val="0"/>
        <w:spacing w:after="0" w:line="240" w:lineRule="auto"/>
        <w:jc w:val="both"/>
        <w:rPr>
          <w:rFonts w:ascii="Times New Roman" w:hAnsi="Times New Roman" w:cs="Times New Roman"/>
          <w:b/>
          <w:color w:val="000000"/>
          <w:sz w:val="24"/>
          <w:szCs w:val="24"/>
        </w:rPr>
      </w:pPr>
      <w:r w:rsidRPr="00F847A8">
        <w:rPr>
          <w:rFonts w:ascii="Times New Roman" w:hAnsi="Times New Roman" w:cs="Times New Roman"/>
          <w:b/>
          <w:color w:val="000000"/>
          <w:sz w:val="24"/>
          <w:szCs w:val="24"/>
        </w:rPr>
        <w:t xml:space="preserve">2. Цель и задачи воспитания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w:t>
      </w:r>
      <w:proofErr w:type="spellStart"/>
      <w:r w:rsidRPr="00F847A8">
        <w:rPr>
          <w:rFonts w:ascii="Times New Roman" w:hAnsi="Times New Roman" w:cs="Times New Roman"/>
          <w:color w:val="000000"/>
          <w:sz w:val="24"/>
          <w:szCs w:val="24"/>
        </w:rPr>
        <w:t>Жабская</w:t>
      </w:r>
      <w:proofErr w:type="spellEnd"/>
      <w:r w:rsidRPr="00F847A8">
        <w:rPr>
          <w:rFonts w:ascii="Times New Roman" w:hAnsi="Times New Roman" w:cs="Times New Roman"/>
          <w:color w:val="000000"/>
          <w:sz w:val="24"/>
          <w:szCs w:val="24"/>
        </w:rPr>
        <w:t xml:space="preserve"> основная общеобразовательная школа» – личностное развитие школьников, проявляющееся: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развитии их позитивных отношений к этим общественным ценностям (то есть в развитии их социально значимых отношений);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F847A8" w:rsidRPr="00F847A8" w:rsidRDefault="00F847A8" w:rsidP="00F847A8">
      <w:pPr>
        <w:spacing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семье как главной опоре в жизни человека и источнику его счастья;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здоровью как залогу долгой и активной жизни человека, его хорошего настроения и оптимистичного взгляда на мир;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F847A8">
        <w:rPr>
          <w:rFonts w:ascii="Times New Roman" w:hAnsi="Times New Roman" w:cs="Times New Roman"/>
          <w:color w:val="000000"/>
          <w:sz w:val="24"/>
          <w:szCs w:val="24"/>
        </w:rPr>
        <w:t>взаимоподдерживающие</w:t>
      </w:r>
      <w:proofErr w:type="spellEnd"/>
      <w:r w:rsidRPr="00F847A8">
        <w:rPr>
          <w:rFonts w:ascii="Times New Roman" w:hAnsi="Times New Roman" w:cs="Times New Roman"/>
          <w:color w:val="000000"/>
          <w:sz w:val="24"/>
          <w:szCs w:val="24"/>
        </w:rPr>
        <w:t xml:space="preserve"> отношения, дающие человеку радость общения и позволяющие избегать чувства одиночества;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самим себе как хозяевам своей судьбы, самоопределяющимся и </w:t>
      </w:r>
      <w:proofErr w:type="spellStart"/>
      <w:r w:rsidRPr="00F847A8">
        <w:rPr>
          <w:rFonts w:ascii="Times New Roman" w:hAnsi="Times New Roman" w:cs="Times New Roman"/>
          <w:color w:val="000000"/>
          <w:sz w:val="24"/>
          <w:szCs w:val="24"/>
        </w:rPr>
        <w:t>самореализующимся</w:t>
      </w:r>
      <w:proofErr w:type="spellEnd"/>
      <w:r w:rsidRPr="00F847A8">
        <w:rPr>
          <w:rFonts w:ascii="Times New Roman" w:hAnsi="Times New Roman" w:cs="Times New Roman"/>
          <w:color w:val="000000"/>
          <w:sz w:val="24"/>
          <w:szCs w:val="24"/>
        </w:rPr>
        <w:t xml:space="preserve"> личностям, отвечающим за свое собственное будущее. </w:t>
      </w:r>
    </w:p>
    <w:p w:rsidR="00F847A8" w:rsidRPr="00F847A8" w:rsidRDefault="00F847A8" w:rsidP="00F847A8">
      <w:pPr>
        <w:spacing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w:t>
      </w:r>
    </w:p>
    <w:p w:rsidR="00F847A8" w:rsidRPr="00F847A8" w:rsidRDefault="00F847A8" w:rsidP="00F847A8">
      <w:pPr>
        <w:autoSpaceDE w:val="0"/>
        <w:autoSpaceDN w:val="0"/>
        <w:adjustRightInd w:val="0"/>
        <w:spacing w:after="0" w:line="240" w:lineRule="auto"/>
        <w:jc w:val="both"/>
        <w:rPr>
          <w:rFonts w:ascii="Times New Roman" w:hAnsi="Times New Roman" w:cs="Times New Roman"/>
          <w:b/>
          <w:color w:val="000000"/>
          <w:sz w:val="24"/>
          <w:szCs w:val="24"/>
        </w:rPr>
      </w:pPr>
      <w:r w:rsidRPr="00F847A8">
        <w:rPr>
          <w:rFonts w:ascii="Times New Roman" w:hAnsi="Times New Roman" w:cs="Times New Roman"/>
          <w:b/>
          <w:color w:val="000000"/>
          <w:sz w:val="24"/>
          <w:szCs w:val="24"/>
        </w:rPr>
        <w:t xml:space="preserve">3.Формы и содержание деятельности </w:t>
      </w:r>
    </w:p>
    <w:p w:rsidR="00F847A8" w:rsidRPr="00F847A8" w:rsidRDefault="00F847A8" w:rsidP="00F847A8">
      <w:pPr>
        <w:spacing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847A8" w:rsidRPr="00F847A8" w:rsidRDefault="00F847A8" w:rsidP="00F847A8">
      <w:pPr>
        <w:spacing w:line="240" w:lineRule="auto"/>
        <w:jc w:val="both"/>
        <w:rPr>
          <w:rFonts w:ascii="Times New Roman" w:hAnsi="Times New Roman" w:cs="Times New Roman"/>
          <w:b/>
          <w:iCs/>
          <w:color w:val="000000"/>
          <w:w w:val="0"/>
          <w:sz w:val="24"/>
          <w:szCs w:val="24"/>
        </w:rPr>
      </w:pPr>
      <w:r w:rsidRPr="00F847A8">
        <w:rPr>
          <w:rFonts w:ascii="Times New Roman" w:hAnsi="Times New Roman" w:cs="Times New Roman"/>
          <w:b/>
          <w:iCs/>
          <w:color w:val="000000"/>
          <w:w w:val="0"/>
          <w:sz w:val="24"/>
          <w:szCs w:val="24"/>
        </w:rPr>
        <w:t>Модуль «Ключевые общешкольные дела»</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 xml:space="preserve">Данный модуль школьной программы воспитания раскрывает уникальность воспитательной системы школы «Школа </w:t>
      </w:r>
      <w:proofErr w:type="spellStart"/>
      <w:r w:rsidRPr="00F847A8">
        <w:rPr>
          <w:rFonts w:ascii="Times New Roman" w:hAnsi="Times New Roman" w:cs="Times New Roman"/>
          <w:sz w:val="24"/>
          <w:szCs w:val="24"/>
        </w:rPr>
        <w:t>гражданско</w:t>
      </w:r>
      <w:proofErr w:type="spellEnd"/>
      <w:r w:rsidRPr="00F847A8">
        <w:rPr>
          <w:rFonts w:ascii="Times New Roman" w:hAnsi="Times New Roman" w:cs="Times New Roman"/>
          <w:sz w:val="24"/>
          <w:szCs w:val="24"/>
        </w:rPr>
        <w:t xml:space="preserve"> – патриотического становления»,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w:t>
      </w:r>
      <w:r w:rsidRPr="00F847A8">
        <w:rPr>
          <w:rStyle w:val="CharAttribute484"/>
          <w:rFonts w:eastAsia="№Е" w:hAnsi="Times New Roman" w:cs="Times New Roman"/>
          <w:sz w:val="24"/>
          <w:szCs w:val="24"/>
        </w:rPr>
        <w:t>.</w:t>
      </w:r>
      <w:r w:rsidRPr="00F847A8">
        <w:rPr>
          <w:rFonts w:ascii="Times New Roman" w:hAnsi="Times New Roman" w:cs="Times New Roman"/>
          <w:sz w:val="24"/>
          <w:szCs w:val="24"/>
        </w:rPr>
        <w:t xml:space="preserve"> </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lastRenderedPageBreak/>
        <w:t>Механизмами усиления воспитательного потенциала выступают ключевые общешкольные дела на нескольких уровнях.</w:t>
      </w:r>
    </w:p>
    <w:p w:rsidR="00F847A8" w:rsidRPr="00F847A8" w:rsidRDefault="00F847A8" w:rsidP="00F847A8">
      <w:pPr>
        <w:spacing w:line="240" w:lineRule="auto"/>
        <w:ind w:firstLine="567"/>
        <w:jc w:val="both"/>
        <w:rPr>
          <w:rFonts w:ascii="Times New Roman" w:hAnsi="Times New Roman" w:cs="Times New Roman"/>
          <w:b/>
          <w:bCs/>
          <w:i/>
          <w:iCs/>
          <w:sz w:val="24"/>
          <w:szCs w:val="24"/>
        </w:rPr>
      </w:pPr>
      <w:r w:rsidRPr="00F847A8">
        <w:rPr>
          <w:rFonts w:ascii="Times New Roman" w:hAnsi="Times New Roman" w:cs="Times New Roman"/>
          <w:b/>
          <w:bCs/>
          <w:i/>
          <w:iCs/>
          <w:sz w:val="24"/>
          <w:szCs w:val="24"/>
        </w:rPr>
        <w:t xml:space="preserve">На внешкольном уровне: </w:t>
      </w:r>
    </w:p>
    <w:p w:rsidR="00F847A8" w:rsidRPr="00F847A8" w:rsidRDefault="00F847A8" w:rsidP="00F847A8">
      <w:pPr>
        <w:widowControl w:val="0"/>
        <w:numPr>
          <w:ilvl w:val="0"/>
          <w:numId w:val="34"/>
        </w:numPr>
        <w:tabs>
          <w:tab w:val="left" w:pos="993"/>
          <w:tab w:val="left" w:pos="1310"/>
        </w:tabs>
        <w:autoSpaceDE w:val="0"/>
        <w:autoSpaceDN w:val="0"/>
        <w:spacing w:after="0" w:line="240" w:lineRule="auto"/>
        <w:ind w:left="0" w:firstLine="567"/>
        <w:jc w:val="both"/>
        <w:rPr>
          <w:rStyle w:val="CharAttribute501"/>
          <w:rFonts w:eastAsiaTheme="minorHAnsi" w:hAnsi="Times New Roman" w:cs="Times New Roman"/>
          <w:bCs/>
          <w:i w:val="0"/>
          <w:sz w:val="24"/>
          <w:szCs w:val="24"/>
        </w:rPr>
      </w:pPr>
      <w:r w:rsidRPr="00F847A8">
        <w:rPr>
          <w:rFonts w:ascii="Times New Roman" w:hAnsi="Times New Roman" w:cs="Times New Roman"/>
          <w:sz w:val="24"/>
          <w:szCs w:val="24"/>
        </w:rPr>
        <w:t xml:space="preserve"> </w:t>
      </w:r>
      <w:r w:rsidRPr="00F847A8">
        <w:rPr>
          <w:rFonts w:ascii="Times New Roman" w:hAnsi="Times New Roman" w:cs="Times New Roman"/>
          <w:i/>
          <w:sz w:val="24"/>
          <w:szCs w:val="24"/>
        </w:rPr>
        <w:t>с</w:t>
      </w:r>
      <w:r w:rsidRPr="00F847A8">
        <w:rPr>
          <w:rStyle w:val="CharAttribute501"/>
          <w:rFonts w:eastAsia="№Е" w:hAnsi="Times New Roman" w:cs="Times New Roman"/>
          <w:sz w:val="24"/>
          <w:szCs w:val="24"/>
        </w:rPr>
        <w:t xml:space="preserve">оциальные проекты.  Уход за памятником в центре села, акция «Школьный двор», «Помощь ветерану», уборка могил на сельском кладбище </w:t>
      </w:r>
    </w:p>
    <w:p w:rsidR="00F847A8" w:rsidRPr="00F847A8" w:rsidRDefault="00F847A8" w:rsidP="00F847A8">
      <w:pPr>
        <w:widowControl w:val="0"/>
        <w:numPr>
          <w:ilvl w:val="0"/>
          <w:numId w:val="34"/>
        </w:numPr>
        <w:tabs>
          <w:tab w:val="left" w:pos="993"/>
          <w:tab w:val="left" w:pos="1310"/>
        </w:tabs>
        <w:autoSpaceDE w:val="0"/>
        <w:autoSpaceDN w:val="0"/>
        <w:spacing w:after="0" w:line="240" w:lineRule="auto"/>
        <w:ind w:left="0" w:firstLine="567"/>
        <w:jc w:val="both"/>
        <w:rPr>
          <w:rFonts w:ascii="Times New Roman" w:hAnsi="Times New Roman" w:cs="Times New Roman"/>
          <w:bCs/>
          <w:sz w:val="24"/>
          <w:szCs w:val="24"/>
        </w:rPr>
      </w:pPr>
      <w:r w:rsidRPr="00F847A8">
        <w:rPr>
          <w:rFonts w:ascii="Times New Roman" w:hAnsi="Times New Roman" w:cs="Times New Roman"/>
          <w:bCs/>
          <w:sz w:val="24"/>
          <w:szCs w:val="24"/>
        </w:rPr>
        <w:t>спортивные соревнования на приз газеты «</w:t>
      </w:r>
      <w:proofErr w:type="spellStart"/>
      <w:r w:rsidRPr="00F847A8">
        <w:rPr>
          <w:rFonts w:ascii="Times New Roman" w:hAnsi="Times New Roman" w:cs="Times New Roman"/>
          <w:bCs/>
          <w:sz w:val="24"/>
          <w:szCs w:val="24"/>
        </w:rPr>
        <w:t>Ровеньская</w:t>
      </w:r>
      <w:proofErr w:type="spellEnd"/>
      <w:r w:rsidRPr="00F847A8">
        <w:rPr>
          <w:rFonts w:ascii="Times New Roman" w:hAnsi="Times New Roman" w:cs="Times New Roman"/>
          <w:bCs/>
          <w:sz w:val="24"/>
          <w:szCs w:val="24"/>
        </w:rPr>
        <w:t xml:space="preserve"> нива»; соревнования по русской лапте, волейболу, баскетболу, шахматам, осенний кросс, </w:t>
      </w:r>
      <w:proofErr w:type="spellStart"/>
      <w:r w:rsidRPr="00F847A8">
        <w:rPr>
          <w:rFonts w:ascii="Times New Roman" w:hAnsi="Times New Roman" w:cs="Times New Roman"/>
          <w:bCs/>
          <w:sz w:val="24"/>
          <w:szCs w:val="24"/>
        </w:rPr>
        <w:t>турслет</w:t>
      </w:r>
      <w:proofErr w:type="spellEnd"/>
      <w:r w:rsidRPr="00F847A8">
        <w:rPr>
          <w:rFonts w:ascii="Times New Roman" w:hAnsi="Times New Roman" w:cs="Times New Roman"/>
          <w:bCs/>
          <w:sz w:val="24"/>
          <w:szCs w:val="24"/>
        </w:rPr>
        <w:t xml:space="preserve">,  сдача норм ГТО, </w:t>
      </w:r>
      <w:proofErr w:type="spellStart"/>
      <w:r w:rsidRPr="00F847A8">
        <w:rPr>
          <w:rFonts w:ascii="Times New Roman" w:hAnsi="Times New Roman" w:cs="Times New Roman"/>
          <w:bCs/>
          <w:sz w:val="24"/>
          <w:szCs w:val="24"/>
        </w:rPr>
        <w:t>минифутбол</w:t>
      </w:r>
      <w:proofErr w:type="spellEnd"/>
    </w:p>
    <w:p w:rsidR="00F847A8" w:rsidRPr="00F847A8" w:rsidRDefault="00F847A8" w:rsidP="00F847A8">
      <w:pPr>
        <w:widowControl w:val="0"/>
        <w:numPr>
          <w:ilvl w:val="0"/>
          <w:numId w:val="34"/>
        </w:numPr>
        <w:tabs>
          <w:tab w:val="left" w:pos="993"/>
          <w:tab w:val="left" w:pos="1310"/>
        </w:tabs>
        <w:autoSpaceDE w:val="0"/>
        <w:autoSpaceDN w:val="0"/>
        <w:spacing w:after="0" w:line="240" w:lineRule="auto"/>
        <w:ind w:left="0" w:firstLine="567"/>
        <w:jc w:val="both"/>
        <w:rPr>
          <w:rFonts w:ascii="Times New Roman" w:hAnsi="Times New Roman" w:cs="Times New Roman"/>
          <w:bCs/>
          <w:sz w:val="24"/>
          <w:szCs w:val="24"/>
        </w:rPr>
      </w:pPr>
      <w:r w:rsidRPr="00F847A8">
        <w:rPr>
          <w:rFonts w:ascii="Times New Roman" w:hAnsi="Times New Roman" w:cs="Times New Roman"/>
          <w:bCs/>
          <w:sz w:val="24"/>
          <w:szCs w:val="24"/>
        </w:rPr>
        <w:t xml:space="preserve">акции: «Бессмертный полк», «Георгиевская ленточка», «Ветеран живет рядом»; </w:t>
      </w:r>
    </w:p>
    <w:p w:rsidR="00F847A8" w:rsidRPr="00F847A8" w:rsidRDefault="00F847A8" w:rsidP="00F847A8">
      <w:pPr>
        <w:widowControl w:val="0"/>
        <w:numPr>
          <w:ilvl w:val="0"/>
          <w:numId w:val="34"/>
        </w:numPr>
        <w:tabs>
          <w:tab w:val="left" w:pos="993"/>
          <w:tab w:val="left" w:pos="1310"/>
        </w:tabs>
        <w:autoSpaceDE w:val="0"/>
        <w:autoSpaceDN w:val="0"/>
        <w:spacing w:after="0" w:line="240" w:lineRule="auto"/>
        <w:ind w:left="0" w:firstLine="567"/>
        <w:jc w:val="both"/>
        <w:rPr>
          <w:rFonts w:ascii="Times New Roman" w:hAnsi="Times New Roman" w:cs="Times New Roman"/>
          <w:bCs/>
          <w:sz w:val="24"/>
          <w:szCs w:val="24"/>
        </w:rPr>
      </w:pPr>
      <w:r w:rsidRPr="00F847A8">
        <w:rPr>
          <w:rFonts w:ascii="Times New Roman" w:hAnsi="Times New Roman" w:cs="Times New Roman"/>
          <w:bCs/>
          <w:sz w:val="24"/>
          <w:szCs w:val="24"/>
        </w:rPr>
        <w:t xml:space="preserve">праздники: «День матери», «День Учителя», «Масленица», «День птиц», «День села», фестиваль-конкурс инсценированной военной песни, посвященной Дню Победы, «Новый год», «Рождественские праздники», которые открывают возможности для творческой самореализации школьников и включают их в деятельную заботу об окружающих. </w:t>
      </w:r>
    </w:p>
    <w:p w:rsidR="00F847A8" w:rsidRPr="00F847A8" w:rsidRDefault="00F847A8" w:rsidP="00F847A8">
      <w:pPr>
        <w:tabs>
          <w:tab w:val="left" w:pos="993"/>
          <w:tab w:val="left" w:pos="1310"/>
        </w:tabs>
        <w:spacing w:line="240" w:lineRule="auto"/>
        <w:ind w:firstLine="567"/>
        <w:jc w:val="both"/>
        <w:rPr>
          <w:rFonts w:ascii="Times New Roman" w:hAnsi="Times New Roman" w:cs="Times New Roman"/>
          <w:bCs/>
          <w:sz w:val="24"/>
          <w:szCs w:val="24"/>
        </w:rPr>
      </w:pPr>
      <w:proofErr w:type="gramStart"/>
      <w:r w:rsidRPr="00F847A8">
        <w:rPr>
          <w:rFonts w:ascii="Times New Roman" w:hAnsi="Times New Roman" w:cs="Times New Roman"/>
          <w:bCs/>
          <w:sz w:val="24"/>
          <w:szCs w:val="24"/>
        </w:rPr>
        <w:t>Наши 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w:t>
      </w:r>
      <w:proofErr w:type="gramEnd"/>
    </w:p>
    <w:p w:rsidR="00F847A8" w:rsidRPr="00F847A8" w:rsidRDefault="00F847A8" w:rsidP="00F847A8">
      <w:pPr>
        <w:spacing w:line="240" w:lineRule="auto"/>
        <w:ind w:firstLine="567"/>
        <w:jc w:val="both"/>
        <w:rPr>
          <w:rFonts w:ascii="Times New Roman" w:hAnsi="Times New Roman" w:cs="Times New Roman"/>
          <w:b/>
          <w:bCs/>
          <w:i/>
          <w:iCs/>
          <w:sz w:val="24"/>
          <w:szCs w:val="24"/>
        </w:rPr>
      </w:pPr>
      <w:r w:rsidRPr="00F847A8">
        <w:rPr>
          <w:rFonts w:ascii="Times New Roman" w:hAnsi="Times New Roman" w:cs="Times New Roman"/>
          <w:b/>
          <w:bCs/>
          <w:i/>
          <w:iCs/>
          <w:sz w:val="24"/>
          <w:szCs w:val="24"/>
        </w:rPr>
        <w:t>На школьном уровне:</w:t>
      </w:r>
    </w:p>
    <w:p w:rsidR="00F847A8" w:rsidRPr="00F847A8" w:rsidRDefault="00F847A8" w:rsidP="00F847A8">
      <w:pPr>
        <w:pStyle w:val="1"/>
        <w:numPr>
          <w:ilvl w:val="0"/>
          <w:numId w:val="37"/>
        </w:numPr>
        <w:autoSpaceDE w:val="0"/>
        <w:autoSpaceDN w:val="0"/>
        <w:rPr>
          <w:rFonts w:ascii="Times New Roman"/>
          <w:b/>
          <w:bCs/>
          <w:i/>
          <w:iCs/>
          <w:sz w:val="24"/>
          <w:szCs w:val="24"/>
          <w:lang w:eastAsia="ko-KR"/>
        </w:rPr>
      </w:pPr>
      <w:r w:rsidRPr="00F847A8">
        <w:rPr>
          <w:rFonts w:ascii="Times New Roman"/>
          <w:sz w:val="24"/>
          <w:szCs w:val="24"/>
          <w:lang w:eastAsia="ko-KR"/>
        </w:rPr>
        <w:t>- общешкольные праздники с участием всех классов: «День знаний», «День учителя», «День матери», «Новый год», «День Защитника Отечества», «Международный женский день», «День Победы», «Последний звонок».</w:t>
      </w:r>
    </w:p>
    <w:p w:rsidR="00F847A8" w:rsidRPr="00F847A8" w:rsidRDefault="00F847A8" w:rsidP="00F847A8">
      <w:pPr>
        <w:pStyle w:val="1"/>
        <w:numPr>
          <w:ilvl w:val="0"/>
          <w:numId w:val="37"/>
        </w:numPr>
        <w:autoSpaceDE w:val="0"/>
        <w:autoSpaceDN w:val="0"/>
        <w:rPr>
          <w:rFonts w:ascii="Times New Roman"/>
          <w:b/>
          <w:bCs/>
          <w:i/>
          <w:iCs/>
          <w:sz w:val="24"/>
          <w:szCs w:val="24"/>
          <w:lang w:eastAsia="ko-KR"/>
        </w:rPr>
      </w:pPr>
      <w:r w:rsidRPr="00F847A8">
        <w:rPr>
          <w:rFonts w:ascii="Times New Roman"/>
          <w:sz w:val="24"/>
          <w:szCs w:val="24"/>
          <w:lang w:eastAsia="ko-KR"/>
        </w:rPr>
        <w:t>- торжественные р</w:t>
      </w:r>
      <w:r w:rsidRPr="00F847A8">
        <w:rPr>
          <w:rFonts w:ascii="Times New Roman"/>
          <w:bCs/>
          <w:sz w:val="24"/>
          <w:szCs w:val="24"/>
          <w:lang w:eastAsia="ko-KR"/>
        </w:rPr>
        <w:t xml:space="preserve">итуалы и праздники посвящения, связанные с переходом обучающихся на </w:t>
      </w:r>
      <w:r w:rsidRPr="00F847A8">
        <w:rPr>
          <w:rFonts w:ascii="Times New Roman"/>
          <w:iCs/>
          <w:sz w:val="24"/>
          <w:szCs w:val="24"/>
          <w:lang w:eastAsia="ko-KR"/>
        </w:rPr>
        <w:t>следующую</w:t>
      </w:r>
      <w:r w:rsidRPr="00F847A8">
        <w:rPr>
          <w:rFonts w:ascii="Times New Roman"/>
          <w:bCs/>
          <w:sz w:val="24"/>
          <w:szCs w:val="24"/>
          <w:lang w:eastAsia="ko-KR"/>
        </w:rPr>
        <w:t xml:space="preserve"> ступень образования: «Посвящение в первоклассники», «Выпускной в начальной школе», «Посвящение в старшеклассники».</w:t>
      </w:r>
    </w:p>
    <w:p w:rsidR="00F847A8" w:rsidRPr="00F847A8" w:rsidRDefault="00F847A8" w:rsidP="00F847A8">
      <w:pPr>
        <w:pStyle w:val="1"/>
        <w:numPr>
          <w:ilvl w:val="0"/>
          <w:numId w:val="37"/>
        </w:numPr>
        <w:autoSpaceDE w:val="0"/>
        <w:autoSpaceDN w:val="0"/>
        <w:rPr>
          <w:rFonts w:ascii="Times New Roman"/>
          <w:b/>
          <w:bCs/>
          <w:i/>
          <w:iCs/>
          <w:sz w:val="24"/>
          <w:szCs w:val="24"/>
          <w:lang w:eastAsia="ko-KR"/>
        </w:rPr>
      </w:pPr>
      <w:r w:rsidRPr="00F847A8">
        <w:rPr>
          <w:rFonts w:ascii="Times New Roman"/>
          <w:bCs/>
          <w:sz w:val="24"/>
          <w:szCs w:val="24"/>
          <w:lang w:eastAsia="ko-KR"/>
        </w:rPr>
        <w:t>-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церемонии проводятся на общешкольных торжественных линейках.</w:t>
      </w:r>
    </w:p>
    <w:p w:rsidR="00F847A8" w:rsidRPr="00F847A8" w:rsidRDefault="00F847A8" w:rsidP="00F847A8">
      <w:pPr>
        <w:spacing w:line="240" w:lineRule="auto"/>
        <w:ind w:firstLine="709"/>
        <w:jc w:val="both"/>
        <w:rPr>
          <w:rStyle w:val="CharAttribute501"/>
          <w:rFonts w:eastAsia="№Е" w:hAnsi="Times New Roman" w:cs="Times New Roman"/>
          <w:b/>
          <w:bCs/>
          <w:i w:val="0"/>
          <w:iCs/>
          <w:sz w:val="24"/>
          <w:szCs w:val="24"/>
        </w:rPr>
      </w:pPr>
      <w:r w:rsidRPr="00F847A8">
        <w:rPr>
          <w:rFonts w:ascii="Times New Roman" w:hAnsi="Times New Roman" w:cs="Times New Roman"/>
          <w:b/>
          <w:bCs/>
          <w:i/>
          <w:iCs/>
          <w:sz w:val="24"/>
          <w:szCs w:val="24"/>
        </w:rPr>
        <w:t>На уровне классов:</w:t>
      </w:r>
    </w:p>
    <w:p w:rsidR="00F847A8" w:rsidRPr="00F847A8" w:rsidRDefault="00F847A8" w:rsidP="00F847A8">
      <w:pPr>
        <w:widowControl w:val="0"/>
        <w:numPr>
          <w:ilvl w:val="0"/>
          <w:numId w:val="38"/>
        </w:numPr>
        <w:tabs>
          <w:tab w:val="left" w:pos="0"/>
          <w:tab w:val="left" w:pos="851"/>
        </w:tabs>
        <w:autoSpaceDE w:val="0"/>
        <w:spacing w:after="0" w:line="240" w:lineRule="auto"/>
        <w:jc w:val="both"/>
        <w:rPr>
          <w:rStyle w:val="CharAttribute501"/>
          <w:rFonts w:eastAsia="№Е" w:hAnsi="Times New Roman" w:cs="Times New Roman"/>
          <w:i w:val="0"/>
          <w:sz w:val="24"/>
          <w:szCs w:val="24"/>
        </w:rPr>
      </w:pPr>
      <w:r w:rsidRPr="00F847A8">
        <w:rPr>
          <w:rFonts w:ascii="Times New Roman" w:hAnsi="Times New Roman" w:cs="Times New Roman"/>
          <w:bCs/>
          <w:sz w:val="24"/>
          <w:szCs w:val="24"/>
        </w:rPr>
        <w:t xml:space="preserve">выбор и делегирование представителей классов в общешкольные советы </w:t>
      </w:r>
      <w:r w:rsidRPr="00F847A8">
        <w:rPr>
          <w:rStyle w:val="CharAttribute501"/>
          <w:rFonts w:eastAsia="№Е" w:hAnsi="Times New Roman" w:cs="Times New Roman"/>
          <w:sz w:val="24"/>
          <w:szCs w:val="24"/>
        </w:rPr>
        <w:t xml:space="preserve">дел, ответственных за подготовку общешкольных ключевых дел; </w:t>
      </w:r>
    </w:p>
    <w:p w:rsidR="00F847A8" w:rsidRPr="00F847A8" w:rsidRDefault="00F847A8" w:rsidP="00F847A8">
      <w:pPr>
        <w:widowControl w:val="0"/>
        <w:numPr>
          <w:ilvl w:val="0"/>
          <w:numId w:val="38"/>
        </w:numPr>
        <w:tabs>
          <w:tab w:val="left" w:pos="0"/>
          <w:tab w:val="left" w:pos="851"/>
        </w:tabs>
        <w:autoSpaceDE w:val="0"/>
        <w:spacing w:after="0" w:line="240" w:lineRule="auto"/>
        <w:jc w:val="both"/>
        <w:rPr>
          <w:rStyle w:val="CharAttribute501"/>
          <w:rFonts w:eastAsia="№Е" w:hAnsi="Times New Roman" w:cs="Times New Roman"/>
          <w:i w:val="0"/>
          <w:sz w:val="24"/>
          <w:szCs w:val="24"/>
        </w:rPr>
      </w:pPr>
      <w:r w:rsidRPr="00F847A8">
        <w:rPr>
          <w:rStyle w:val="CharAttribute501"/>
          <w:rFonts w:eastAsia="№Е" w:hAnsi="Times New Roman" w:cs="Times New Roman"/>
          <w:sz w:val="24"/>
          <w:szCs w:val="24"/>
        </w:rPr>
        <w:t xml:space="preserve">участие школьных классов в реализации общешкольных ключевых дел; </w:t>
      </w:r>
    </w:p>
    <w:p w:rsidR="00F847A8" w:rsidRPr="00F847A8" w:rsidRDefault="00F847A8" w:rsidP="00F847A8">
      <w:pPr>
        <w:widowControl w:val="0"/>
        <w:numPr>
          <w:ilvl w:val="0"/>
          <w:numId w:val="38"/>
        </w:numPr>
        <w:tabs>
          <w:tab w:val="left" w:pos="0"/>
          <w:tab w:val="left" w:pos="851"/>
        </w:tabs>
        <w:autoSpaceDE w:val="0"/>
        <w:spacing w:after="0" w:line="240" w:lineRule="auto"/>
        <w:jc w:val="both"/>
        <w:rPr>
          <w:rFonts w:ascii="Times New Roman" w:hAnsi="Times New Roman" w:cs="Times New Roman"/>
          <w:sz w:val="24"/>
          <w:szCs w:val="24"/>
        </w:rPr>
      </w:pPr>
      <w:r w:rsidRPr="00F847A8">
        <w:rPr>
          <w:rStyle w:val="CharAttribute501"/>
          <w:rFonts w:eastAsia="№Е"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847A8" w:rsidRPr="00F847A8" w:rsidRDefault="00F847A8" w:rsidP="00F847A8">
      <w:pPr>
        <w:spacing w:line="240" w:lineRule="auto"/>
        <w:ind w:firstLine="709"/>
        <w:jc w:val="both"/>
        <w:rPr>
          <w:rStyle w:val="CharAttribute501"/>
          <w:rFonts w:eastAsia="№Е" w:hAnsi="Times New Roman" w:cs="Times New Roman"/>
          <w:b/>
          <w:bCs/>
          <w:i w:val="0"/>
          <w:iCs/>
          <w:sz w:val="24"/>
          <w:szCs w:val="24"/>
        </w:rPr>
      </w:pPr>
      <w:r w:rsidRPr="00F847A8">
        <w:rPr>
          <w:rFonts w:ascii="Times New Roman" w:hAnsi="Times New Roman" w:cs="Times New Roman"/>
          <w:b/>
          <w:bCs/>
          <w:i/>
          <w:iCs/>
          <w:sz w:val="24"/>
          <w:szCs w:val="24"/>
        </w:rPr>
        <w:t>На индивидуальном уровне:</w:t>
      </w:r>
    </w:p>
    <w:p w:rsidR="00F847A8" w:rsidRPr="00F847A8" w:rsidRDefault="00F847A8" w:rsidP="00F847A8">
      <w:pPr>
        <w:widowControl w:val="0"/>
        <w:numPr>
          <w:ilvl w:val="0"/>
          <w:numId w:val="39"/>
        </w:numPr>
        <w:tabs>
          <w:tab w:val="left" w:pos="0"/>
          <w:tab w:val="left" w:pos="851"/>
        </w:tabs>
        <w:autoSpaceDE w:val="0"/>
        <w:spacing w:after="0" w:line="240" w:lineRule="auto"/>
        <w:jc w:val="both"/>
        <w:rPr>
          <w:rFonts w:ascii="Times New Roman" w:hAnsi="Times New Roman" w:cs="Times New Roman"/>
          <w:sz w:val="24"/>
          <w:szCs w:val="24"/>
        </w:rPr>
      </w:pPr>
      <w:r w:rsidRPr="00F847A8">
        <w:rPr>
          <w:rStyle w:val="CharAttribute501"/>
          <w:rFonts w:eastAsia="№Е" w:hAnsi="Times New Roman" w:cs="Times New Roman"/>
          <w:iCs/>
          <w:sz w:val="24"/>
          <w:szCs w:val="24"/>
        </w:rPr>
        <w:t xml:space="preserve">вовлечение </w:t>
      </w:r>
      <w:proofErr w:type="gramStart"/>
      <w:r w:rsidRPr="00F847A8">
        <w:rPr>
          <w:rStyle w:val="CharAttribute501"/>
          <w:rFonts w:eastAsia="№Е" w:hAnsi="Times New Roman" w:cs="Times New Roman"/>
          <w:iCs/>
          <w:sz w:val="24"/>
          <w:szCs w:val="24"/>
        </w:rPr>
        <w:t xml:space="preserve">по возможности </w:t>
      </w:r>
      <w:r w:rsidRPr="00F847A8">
        <w:rPr>
          <w:rFonts w:ascii="Times New Roman" w:hAnsi="Times New Roman" w:cs="Times New Roman"/>
          <w:sz w:val="24"/>
          <w:szCs w:val="24"/>
        </w:rPr>
        <w:t>каждого ребенка в ключевые дела школы в одной из возможных для них ролей</w:t>
      </w:r>
      <w:proofErr w:type="gramEnd"/>
      <w:r w:rsidRPr="00F847A8">
        <w:rPr>
          <w:rFonts w:ascii="Times New Roman" w:hAnsi="Times New Roman" w:cs="Times New Roman"/>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847A8" w:rsidRPr="00F847A8" w:rsidRDefault="00F847A8" w:rsidP="00F847A8">
      <w:pPr>
        <w:widowControl w:val="0"/>
        <w:numPr>
          <w:ilvl w:val="0"/>
          <w:numId w:val="39"/>
        </w:numPr>
        <w:tabs>
          <w:tab w:val="left" w:pos="0"/>
          <w:tab w:val="left" w:pos="851"/>
        </w:tabs>
        <w:autoSpaceDE w:val="0"/>
        <w:spacing w:after="0" w:line="240" w:lineRule="auto"/>
        <w:jc w:val="both"/>
        <w:rPr>
          <w:rFonts w:ascii="Times New Roman" w:eastAsia="№Е" w:hAnsi="Times New Roman" w:cs="Times New Roman"/>
          <w:iCs/>
          <w:sz w:val="24"/>
          <w:szCs w:val="24"/>
        </w:rPr>
      </w:pPr>
      <w:r w:rsidRPr="00F847A8">
        <w:rPr>
          <w:rFonts w:ascii="Times New Roman" w:hAnsi="Times New Roman" w:cs="Times New Roman"/>
          <w:sz w:val="24"/>
          <w:szCs w:val="24"/>
        </w:rPr>
        <w:t>индивидуальная помощь ребенку (</w:t>
      </w:r>
      <w:r w:rsidRPr="00F847A8">
        <w:rPr>
          <w:rFonts w:ascii="Times New Roman" w:eastAsia="№Е" w:hAnsi="Times New Roman" w:cs="Times New Roman"/>
          <w:iCs/>
          <w:sz w:val="24"/>
          <w:szCs w:val="24"/>
        </w:rPr>
        <w:t xml:space="preserve">при необходимости) в освоении навыков </w:t>
      </w:r>
      <w:r w:rsidRPr="00F847A8">
        <w:rPr>
          <w:rFonts w:ascii="Times New Roman" w:hAnsi="Times New Roman" w:cs="Times New Roman"/>
          <w:sz w:val="24"/>
          <w:szCs w:val="24"/>
        </w:rPr>
        <w:t>подготовки, проведения и анализа ключевых дел;</w:t>
      </w:r>
    </w:p>
    <w:p w:rsidR="00F847A8" w:rsidRPr="00F847A8" w:rsidRDefault="00F847A8" w:rsidP="00F847A8">
      <w:pPr>
        <w:widowControl w:val="0"/>
        <w:numPr>
          <w:ilvl w:val="0"/>
          <w:numId w:val="39"/>
        </w:numPr>
        <w:tabs>
          <w:tab w:val="left" w:pos="0"/>
          <w:tab w:val="left" w:pos="851"/>
        </w:tabs>
        <w:autoSpaceDE w:val="0"/>
        <w:spacing w:after="0" w:line="240" w:lineRule="auto"/>
        <w:jc w:val="both"/>
        <w:rPr>
          <w:rFonts w:ascii="Times New Roman" w:eastAsia="№Е" w:hAnsi="Times New Roman" w:cs="Times New Roman"/>
          <w:b/>
          <w:bCs/>
          <w:iCs/>
          <w:sz w:val="24"/>
          <w:szCs w:val="24"/>
        </w:rPr>
      </w:pPr>
      <w:r w:rsidRPr="00F847A8">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847A8" w:rsidRPr="00F847A8" w:rsidRDefault="00F847A8" w:rsidP="00F847A8">
      <w:pPr>
        <w:pStyle w:val="ab"/>
        <w:widowControl w:val="0"/>
        <w:numPr>
          <w:ilvl w:val="0"/>
          <w:numId w:val="39"/>
        </w:numPr>
        <w:autoSpaceDE w:val="0"/>
        <w:autoSpaceDN w:val="0"/>
        <w:spacing w:after="0" w:line="240" w:lineRule="auto"/>
        <w:jc w:val="both"/>
        <w:rPr>
          <w:rFonts w:ascii="Times New Roman" w:hAnsi="Times New Roman" w:cs="Times New Roman"/>
          <w:sz w:val="24"/>
          <w:szCs w:val="24"/>
        </w:rPr>
      </w:pPr>
      <w:r w:rsidRPr="00F847A8">
        <w:rPr>
          <w:rFonts w:ascii="Times New Roman" w:hAnsi="Times New Roman" w:cs="Times New Roman"/>
          <w:sz w:val="24"/>
          <w:szCs w:val="24"/>
        </w:rPr>
        <w:lastRenderedPageBreak/>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F847A8" w:rsidRPr="00F847A8" w:rsidRDefault="00F847A8" w:rsidP="00F847A8">
      <w:pPr>
        <w:spacing w:line="240" w:lineRule="auto"/>
        <w:jc w:val="both"/>
        <w:rPr>
          <w:rFonts w:ascii="Times New Roman" w:hAnsi="Times New Roman" w:cs="Times New Roman"/>
          <w:b/>
          <w:iCs/>
          <w:color w:val="000000"/>
          <w:w w:val="0"/>
          <w:sz w:val="24"/>
          <w:szCs w:val="24"/>
        </w:rPr>
      </w:pPr>
      <w:r>
        <w:rPr>
          <w:rFonts w:ascii="Times New Roman" w:hAnsi="Times New Roman" w:cs="Times New Roman"/>
          <w:b/>
          <w:iCs/>
          <w:color w:val="000000"/>
          <w:w w:val="0"/>
          <w:sz w:val="24"/>
          <w:szCs w:val="24"/>
        </w:rPr>
        <w:t>М</w:t>
      </w:r>
      <w:r w:rsidRPr="00F847A8">
        <w:rPr>
          <w:rFonts w:ascii="Times New Roman" w:hAnsi="Times New Roman" w:cs="Times New Roman"/>
          <w:b/>
          <w:iCs/>
          <w:color w:val="000000"/>
          <w:w w:val="0"/>
          <w:sz w:val="24"/>
          <w:szCs w:val="24"/>
        </w:rPr>
        <w:t>одуль «Классное руководство»</w:t>
      </w:r>
    </w:p>
    <w:p w:rsidR="00F847A8" w:rsidRPr="00F847A8" w:rsidRDefault="00F847A8" w:rsidP="00F847A8">
      <w:pPr>
        <w:spacing w:line="240" w:lineRule="auto"/>
        <w:ind w:right="-1" w:firstLine="709"/>
        <w:jc w:val="both"/>
        <w:rPr>
          <w:rFonts w:ascii="Times New Roman" w:eastAsia="Calibri" w:hAnsi="Times New Roman" w:cs="Times New Roman"/>
          <w:sz w:val="24"/>
          <w:szCs w:val="24"/>
        </w:rPr>
      </w:pPr>
      <w:r w:rsidRPr="00F847A8">
        <w:rPr>
          <w:rFonts w:ascii="Times New Roman" w:eastAsia="Calibri" w:hAnsi="Times New Roman" w:cs="Times New Roman"/>
          <w:sz w:val="24"/>
          <w:szCs w:val="24"/>
        </w:rPr>
        <w:t>Каждый классный руководитель организует работу - с коллективом класса; индивидуальную работу с обучающимися вверенного ему класса; с учителями-предметниками в данном классе; работу с родителями обучающихся или их законными представителями.</w:t>
      </w:r>
    </w:p>
    <w:p w:rsidR="00F847A8" w:rsidRPr="00F847A8" w:rsidRDefault="00F847A8" w:rsidP="00F847A8">
      <w:pPr>
        <w:pStyle w:val="ad"/>
        <w:spacing w:before="0" w:after="0"/>
        <w:ind w:left="0" w:right="-1" w:firstLine="567"/>
        <w:rPr>
          <w:rStyle w:val="CharAttribute502"/>
          <w:rFonts w:eastAsia="№Е" w:hAnsi="Times New Roman"/>
          <w:b/>
          <w:bCs/>
          <w:iCs/>
          <w:sz w:val="24"/>
          <w:szCs w:val="24"/>
          <w:lang w:val="ru-RU"/>
        </w:rPr>
      </w:pPr>
      <w:r w:rsidRPr="00F847A8">
        <w:rPr>
          <w:rStyle w:val="CharAttribute502"/>
          <w:rFonts w:eastAsia="№Е" w:hAnsi="Times New Roman"/>
          <w:b/>
          <w:bCs/>
          <w:iCs/>
          <w:sz w:val="24"/>
          <w:szCs w:val="24"/>
          <w:lang w:val="ru-RU"/>
        </w:rPr>
        <w:t>Работа с классным коллективом:</w:t>
      </w:r>
    </w:p>
    <w:p w:rsidR="00F847A8" w:rsidRPr="00F847A8" w:rsidRDefault="00F847A8" w:rsidP="00F847A8">
      <w:pPr>
        <w:pStyle w:val="ab"/>
        <w:numPr>
          <w:ilvl w:val="0"/>
          <w:numId w:val="40"/>
        </w:numPr>
        <w:spacing w:after="0" w:line="240" w:lineRule="auto"/>
        <w:ind w:right="-1"/>
        <w:contextualSpacing w:val="0"/>
        <w:jc w:val="both"/>
        <w:rPr>
          <w:rFonts w:ascii="Times New Roman" w:eastAsia="Calibri" w:hAnsi="Times New Roman" w:cs="Times New Roman"/>
          <w:sz w:val="24"/>
          <w:szCs w:val="24"/>
        </w:rPr>
      </w:pPr>
      <w:r w:rsidRPr="00F847A8">
        <w:rPr>
          <w:rFonts w:ascii="Times New Roman" w:eastAsia="Calibri" w:hAnsi="Times New Roman" w:cs="Times New Roman"/>
          <w:sz w:val="24"/>
          <w:szCs w:val="24"/>
        </w:rPr>
        <w:t xml:space="preserve">инициирование и поддержка участия класса в общешкольных ключевых делах, оказание необходимой помощи </w:t>
      </w:r>
      <w:proofErr w:type="gramStart"/>
      <w:r w:rsidRPr="00F847A8">
        <w:rPr>
          <w:rFonts w:ascii="Times New Roman" w:eastAsia="Calibri" w:hAnsi="Times New Roman" w:cs="Times New Roman"/>
          <w:sz w:val="24"/>
          <w:szCs w:val="24"/>
        </w:rPr>
        <w:t>обучающимся</w:t>
      </w:r>
      <w:proofErr w:type="gramEnd"/>
      <w:r w:rsidRPr="00F847A8">
        <w:rPr>
          <w:rFonts w:ascii="Times New Roman" w:eastAsia="Calibri" w:hAnsi="Times New Roman" w:cs="Times New Roman"/>
          <w:sz w:val="24"/>
          <w:szCs w:val="24"/>
        </w:rPr>
        <w:t xml:space="preserve"> в их подготовке, проведении и анализе;</w:t>
      </w:r>
    </w:p>
    <w:p w:rsidR="00F847A8" w:rsidRPr="00F847A8" w:rsidRDefault="00F847A8" w:rsidP="00F847A8">
      <w:pPr>
        <w:pStyle w:val="ab"/>
        <w:numPr>
          <w:ilvl w:val="0"/>
          <w:numId w:val="40"/>
        </w:numPr>
        <w:spacing w:after="0" w:line="240" w:lineRule="auto"/>
        <w:ind w:right="-1"/>
        <w:contextualSpacing w:val="0"/>
        <w:jc w:val="both"/>
        <w:rPr>
          <w:rFonts w:ascii="Times New Roman" w:eastAsia="Calibri" w:hAnsi="Times New Roman" w:cs="Times New Roman"/>
          <w:sz w:val="24"/>
          <w:szCs w:val="24"/>
        </w:rPr>
      </w:pPr>
      <w:r w:rsidRPr="00F847A8">
        <w:rPr>
          <w:rFonts w:ascii="Times New Roman" w:eastAsia="Calibri" w:hAnsi="Times New Roman" w:cs="Times New Roman"/>
          <w:sz w:val="24"/>
          <w:szCs w:val="24"/>
        </w:rPr>
        <w:t xml:space="preserve">- организация интересных совместных дел с </w:t>
      </w:r>
      <w:proofErr w:type="gramStart"/>
      <w:r w:rsidRPr="00F847A8">
        <w:rPr>
          <w:rFonts w:ascii="Times New Roman" w:eastAsia="Calibri" w:hAnsi="Times New Roman" w:cs="Times New Roman"/>
          <w:sz w:val="24"/>
          <w:szCs w:val="24"/>
        </w:rPr>
        <w:t>обучающимися</w:t>
      </w:r>
      <w:proofErr w:type="gramEnd"/>
      <w:r w:rsidRPr="00F847A8">
        <w:rPr>
          <w:rFonts w:ascii="Times New Roman" w:eastAsia="Calibri" w:hAnsi="Times New Roman" w:cs="Times New Roman"/>
          <w:sz w:val="24"/>
          <w:szCs w:val="24"/>
        </w:rPr>
        <w:t xml:space="preserve"> вверенного ему класса (познавательной, трудовой, спортивно-оздоровительной, духовно-нравственной, творческой, </w:t>
      </w:r>
      <w:proofErr w:type="spellStart"/>
      <w:r w:rsidRPr="00F847A8">
        <w:rPr>
          <w:rFonts w:ascii="Times New Roman" w:eastAsia="Calibri" w:hAnsi="Times New Roman" w:cs="Times New Roman"/>
          <w:sz w:val="24"/>
          <w:szCs w:val="24"/>
        </w:rPr>
        <w:t>профориентационной</w:t>
      </w:r>
      <w:proofErr w:type="spellEnd"/>
      <w:r w:rsidRPr="00F847A8">
        <w:rPr>
          <w:rFonts w:ascii="Times New Roman" w:eastAsia="Calibri" w:hAnsi="Times New Roman" w:cs="Times New Roman"/>
          <w:sz w:val="24"/>
          <w:szCs w:val="24"/>
        </w:rPr>
        <w:t xml:space="preserve"> направленности);</w:t>
      </w:r>
    </w:p>
    <w:p w:rsidR="00F847A8" w:rsidRPr="00F847A8" w:rsidRDefault="00F847A8" w:rsidP="00F847A8">
      <w:pPr>
        <w:pStyle w:val="ab"/>
        <w:numPr>
          <w:ilvl w:val="0"/>
          <w:numId w:val="40"/>
        </w:numPr>
        <w:spacing w:after="0" w:line="240" w:lineRule="auto"/>
        <w:ind w:right="-1"/>
        <w:contextualSpacing w:val="0"/>
        <w:jc w:val="both"/>
        <w:rPr>
          <w:rFonts w:ascii="Times New Roman" w:eastAsia="Calibri" w:hAnsi="Times New Roman" w:cs="Times New Roman"/>
          <w:sz w:val="24"/>
          <w:szCs w:val="24"/>
        </w:rPr>
      </w:pPr>
      <w:r w:rsidRPr="00F847A8">
        <w:rPr>
          <w:rFonts w:ascii="Times New Roman" w:eastAsia="Calibri" w:hAnsi="Times New Roman" w:cs="Times New Roman"/>
          <w:sz w:val="24"/>
          <w:szCs w:val="24"/>
        </w:rPr>
        <w:t xml:space="preserve">-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F847A8">
        <w:rPr>
          <w:rFonts w:ascii="Times New Roman" w:eastAsia="Calibri" w:hAnsi="Times New Roman" w:cs="Times New Roman"/>
          <w:sz w:val="24"/>
          <w:szCs w:val="24"/>
        </w:rPr>
        <w:t>обучающимся</w:t>
      </w:r>
      <w:proofErr w:type="gramEnd"/>
      <w:r w:rsidRPr="00F847A8">
        <w:rPr>
          <w:rFonts w:ascii="Times New Roman" w:eastAsia="Calibri" w:hAnsi="Times New Roman" w:cs="Times New Roman"/>
          <w:sz w:val="24"/>
          <w:szCs w:val="24"/>
        </w:rPr>
        <w:t xml:space="preserve"> возможности обсуждения и принятия решений по обсуждаемой проблеме, создания благоприятной среды для общения.</w:t>
      </w:r>
    </w:p>
    <w:p w:rsidR="00F847A8" w:rsidRPr="00F847A8" w:rsidRDefault="00F847A8" w:rsidP="00F847A8">
      <w:pPr>
        <w:pStyle w:val="ab"/>
        <w:numPr>
          <w:ilvl w:val="0"/>
          <w:numId w:val="40"/>
        </w:numPr>
        <w:spacing w:after="0" w:line="240" w:lineRule="auto"/>
        <w:ind w:right="-1"/>
        <w:contextualSpacing w:val="0"/>
        <w:jc w:val="both"/>
        <w:rPr>
          <w:rFonts w:ascii="Times New Roman" w:eastAsia="Tahoma" w:hAnsi="Times New Roman" w:cs="Times New Roman"/>
          <w:sz w:val="24"/>
          <w:szCs w:val="24"/>
        </w:rPr>
      </w:pPr>
      <w:proofErr w:type="gramStart"/>
      <w:r w:rsidRPr="00F847A8">
        <w:rPr>
          <w:rFonts w:ascii="Times New Roman" w:eastAsia="№Е" w:hAnsi="Times New Roman" w:cs="Times New Roman"/>
          <w:sz w:val="24"/>
          <w:szCs w:val="24"/>
        </w:rPr>
        <w:t xml:space="preserve">- сплочение коллектива класса через: </w:t>
      </w:r>
      <w:r w:rsidRPr="00F847A8">
        <w:rPr>
          <w:rFonts w:ascii="Times New Roman" w:eastAsia="Tahoma" w:hAnsi="Times New Roman" w:cs="Times New Roman"/>
          <w:sz w:val="24"/>
          <w:szCs w:val="24"/>
        </w:rPr>
        <w:t>и</w:t>
      </w:r>
      <w:r w:rsidRPr="00F847A8">
        <w:rPr>
          <w:rFonts w:ascii="Times New Roman" w:eastAsia="№Е" w:hAnsi="Times New Roman" w:cs="Times New Roman"/>
          <w:sz w:val="24"/>
          <w:szCs w:val="24"/>
        </w:rPr>
        <w:t xml:space="preserve">гры и тренинги на сплочение </w:t>
      </w:r>
      <w:r w:rsidRPr="00F847A8">
        <w:rPr>
          <w:rFonts w:ascii="Times New Roman" w:eastAsia="№Е" w:hAnsi="Times New Roman" w:cs="Times New Roman"/>
          <w:sz w:val="24"/>
          <w:szCs w:val="24"/>
        </w:rPr>
        <w:br/>
        <w:t xml:space="preserve">и </w:t>
      </w:r>
      <w:proofErr w:type="spellStart"/>
      <w:r w:rsidRPr="00F847A8">
        <w:rPr>
          <w:rFonts w:ascii="Times New Roman" w:eastAsia="№Е" w:hAnsi="Times New Roman" w:cs="Times New Roman"/>
          <w:sz w:val="24"/>
          <w:szCs w:val="24"/>
        </w:rPr>
        <w:t>командообразование</w:t>
      </w:r>
      <w:proofErr w:type="spellEnd"/>
      <w:r w:rsidRPr="00F847A8">
        <w:rPr>
          <w:rFonts w:ascii="Times New Roman" w:eastAsia="№Е" w:hAnsi="Times New Roman" w:cs="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F847A8">
        <w:rPr>
          <w:rFonts w:ascii="Times New Roman" w:eastAsia="Tahoma" w:hAnsi="Times New Roman" w:cs="Times New Roman"/>
          <w:sz w:val="24"/>
          <w:szCs w:val="24"/>
        </w:rPr>
        <w:t xml:space="preserve">включающие в себя подготовленные ученическими группами поздравления, сюрпризы, творческие подарки и розыгрыши; регулярные </w:t>
      </w:r>
      <w:proofErr w:type="spellStart"/>
      <w:r w:rsidRPr="00F847A8">
        <w:rPr>
          <w:rFonts w:ascii="Times New Roman" w:eastAsia="Tahoma" w:hAnsi="Times New Roman" w:cs="Times New Roman"/>
          <w:sz w:val="24"/>
          <w:szCs w:val="24"/>
        </w:rPr>
        <w:t>внутриклассные</w:t>
      </w:r>
      <w:proofErr w:type="spellEnd"/>
      <w:r w:rsidRPr="00F847A8">
        <w:rPr>
          <w:rFonts w:ascii="Times New Roman" w:eastAsia="Tahoma" w:hAnsi="Times New Roman" w:cs="Times New Roman"/>
          <w:sz w:val="24"/>
          <w:szCs w:val="24"/>
        </w:rPr>
        <w:t xml:space="preserve"> встречи, дающие каждому обучающемуся возможность рефлексии собственного участия в жизни класса.</w:t>
      </w:r>
      <w:proofErr w:type="gramEnd"/>
    </w:p>
    <w:p w:rsidR="00F847A8" w:rsidRPr="00F847A8" w:rsidRDefault="00F847A8" w:rsidP="00F847A8">
      <w:pPr>
        <w:pStyle w:val="ab"/>
        <w:numPr>
          <w:ilvl w:val="0"/>
          <w:numId w:val="40"/>
        </w:numPr>
        <w:spacing w:after="0" w:line="240" w:lineRule="auto"/>
        <w:ind w:right="-1"/>
        <w:contextualSpacing w:val="0"/>
        <w:jc w:val="both"/>
        <w:rPr>
          <w:rFonts w:ascii="Times New Roman" w:eastAsia="№Е" w:hAnsi="Times New Roman" w:cs="Times New Roman"/>
          <w:b/>
          <w:bCs/>
          <w:i/>
          <w:iCs/>
          <w:sz w:val="24"/>
          <w:szCs w:val="24"/>
        </w:rPr>
      </w:pPr>
      <w:r w:rsidRPr="00F847A8">
        <w:rPr>
          <w:rFonts w:ascii="Times New Roman" w:eastAsia="Calibri" w:hAnsi="Times New Roman" w:cs="Times New Roman"/>
          <w:sz w:val="24"/>
          <w:szCs w:val="24"/>
        </w:rPr>
        <w:t xml:space="preserve">- выработка совместно с </w:t>
      </w:r>
      <w:proofErr w:type="gramStart"/>
      <w:r w:rsidRPr="00F847A8">
        <w:rPr>
          <w:rFonts w:ascii="Times New Roman" w:eastAsia="Calibri" w:hAnsi="Times New Roman" w:cs="Times New Roman"/>
          <w:sz w:val="24"/>
          <w:szCs w:val="24"/>
        </w:rPr>
        <w:t>обучающимися</w:t>
      </w:r>
      <w:proofErr w:type="gramEnd"/>
      <w:r w:rsidRPr="00F847A8">
        <w:rPr>
          <w:rFonts w:ascii="Times New Roman" w:eastAsia="Calibri" w:hAnsi="Times New Roman" w:cs="Times New Roman"/>
          <w:sz w:val="24"/>
          <w:szCs w:val="24"/>
        </w:rPr>
        <w:t xml:space="preserve"> законов класса, помогающих обучающимся  освоить нормы и правила общения, которым они должны следовать </w:t>
      </w:r>
      <w:r w:rsidRPr="00F847A8">
        <w:rPr>
          <w:rFonts w:ascii="Times New Roman" w:eastAsia="Calibri" w:hAnsi="Times New Roman" w:cs="Times New Roman"/>
          <w:sz w:val="24"/>
          <w:szCs w:val="24"/>
        </w:rPr>
        <w:br/>
        <w:t>в школе.</w:t>
      </w:r>
    </w:p>
    <w:p w:rsidR="00F847A8" w:rsidRPr="00F847A8" w:rsidRDefault="00F847A8" w:rsidP="00F847A8">
      <w:pPr>
        <w:pStyle w:val="ad"/>
        <w:spacing w:before="0" w:after="0"/>
        <w:ind w:left="0" w:right="-1" w:firstLine="567"/>
        <w:rPr>
          <w:rStyle w:val="CharAttribute502"/>
          <w:rFonts w:eastAsia="№Е" w:hAnsi="Times New Roman"/>
          <w:b/>
          <w:bCs/>
          <w:iCs/>
          <w:sz w:val="24"/>
          <w:szCs w:val="24"/>
          <w:lang w:val="ru-RU"/>
        </w:rPr>
      </w:pPr>
    </w:p>
    <w:p w:rsidR="00F847A8" w:rsidRPr="00F847A8" w:rsidRDefault="00F847A8" w:rsidP="00F847A8">
      <w:pPr>
        <w:pStyle w:val="ad"/>
        <w:spacing w:before="0" w:after="0"/>
        <w:ind w:left="0" w:right="-1" w:firstLine="567"/>
        <w:rPr>
          <w:rStyle w:val="CharAttribute502"/>
          <w:rFonts w:eastAsia="№Е" w:hAnsi="Times New Roman"/>
          <w:b/>
          <w:bCs/>
          <w:iCs/>
          <w:sz w:val="24"/>
          <w:szCs w:val="24"/>
          <w:lang w:val="ru-RU"/>
        </w:rPr>
      </w:pPr>
      <w:r w:rsidRPr="00F847A8">
        <w:rPr>
          <w:rStyle w:val="CharAttribute502"/>
          <w:rFonts w:eastAsia="№Е" w:hAnsi="Times New Roman"/>
          <w:b/>
          <w:bCs/>
          <w:iCs/>
          <w:sz w:val="24"/>
          <w:szCs w:val="24"/>
        </w:rPr>
        <w:t>Индивидуаль</w:t>
      </w:r>
      <w:r w:rsidRPr="00F847A8">
        <w:rPr>
          <w:rStyle w:val="CharAttribute502"/>
          <w:rFonts w:eastAsia="№Е" w:hAnsi="Times New Roman"/>
          <w:b/>
          <w:bCs/>
          <w:iCs/>
          <w:sz w:val="24"/>
          <w:szCs w:val="24"/>
          <w:lang w:val="ru-RU"/>
        </w:rPr>
        <w:t>ная</w:t>
      </w:r>
      <w:r w:rsidRPr="00F847A8">
        <w:rPr>
          <w:rStyle w:val="CharAttribute502"/>
          <w:rFonts w:eastAsia="№Е" w:hAnsi="Times New Roman"/>
          <w:b/>
          <w:bCs/>
          <w:iCs/>
          <w:sz w:val="24"/>
          <w:szCs w:val="24"/>
        </w:rPr>
        <w:t xml:space="preserve"> работ</w:t>
      </w:r>
      <w:r w:rsidRPr="00F847A8">
        <w:rPr>
          <w:rStyle w:val="CharAttribute502"/>
          <w:rFonts w:eastAsia="№Е" w:hAnsi="Times New Roman"/>
          <w:b/>
          <w:bCs/>
          <w:iCs/>
          <w:sz w:val="24"/>
          <w:szCs w:val="24"/>
          <w:lang w:val="ru-RU"/>
        </w:rPr>
        <w:t>а</w:t>
      </w:r>
      <w:r w:rsidRPr="00F847A8">
        <w:rPr>
          <w:rStyle w:val="CharAttribute502"/>
          <w:rFonts w:eastAsia="№Е" w:hAnsi="Times New Roman"/>
          <w:b/>
          <w:bCs/>
          <w:iCs/>
          <w:sz w:val="24"/>
          <w:szCs w:val="24"/>
        </w:rPr>
        <w:t xml:space="preserve"> с учащимися</w:t>
      </w:r>
      <w:r w:rsidRPr="00F847A8">
        <w:rPr>
          <w:rStyle w:val="CharAttribute502"/>
          <w:rFonts w:eastAsia="№Е" w:hAnsi="Times New Roman"/>
          <w:b/>
          <w:bCs/>
          <w:iCs/>
          <w:sz w:val="24"/>
          <w:szCs w:val="24"/>
          <w:lang w:val="ru-RU"/>
        </w:rPr>
        <w:t>:</w:t>
      </w:r>
    </w:p>
    <w:p w:rsidR="00F847A8" w:rsidRPr="00F847A8" w:rsidRDefault="00F847A8" w:rsidP="00F847A8">
      <w:pPr>
        <w:pStyle w:val="1"/>
        <w:numPr>
          <w:ilvl w:val="0"/>
          <w:numId w:val="41"/>
        </w:numPr>
        <w:tabs>
          <w:tab w:val="left" w:pos="851"/>
        </w:tabs>
        <w:contextualSpacing/>
        <w:rPr>
          <w:rFonts w:ascii="Times New Roman"/>
          <w:sz w:val="24"/>
          <w:szCs w:val="24"/>
        </w:rPr>
      </w:pPr>
      <w:r w:rsidRPr="00F847A8">
        <w:rPr>
          <w:rFonts w:ascii="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F847A8" w:rsidRPr="00F847A8" w:rsidRDefault="00F847A8" w:rsidP="00F847A8">
      <w:pPr>
        <w:pStyle w:val="1"/>
        <w:numPr>
          <w:ilvl w:val="0"/>
          <w:numId w:val="41"/>
        </w:numPr>
        <w:tabs>
          <w:tab w:val="left" w:pos="851"/>
          <w:tab w:val="left" w:pos="1310"/>
        </w:tabs>
        <w:ind w:right="175"/>
        <w:rPr>
          <w:rStyle w:val="CharAttribute501"/>
          <w:rFonts w:eastAsia="№Е"/>
          <w:i w:val="0"/>
          <w:sz w:val="24"/>
          <w:szCs w:val="24"/>
        </w:rPr>
      </w:pPr>
      <w:r w:rsidRPr="00F847A8">
        <w:rPr>
          <w:rStyle w:val="CharAttribute501"/>
          <w:rFonts w:eastAsia="№Е"/>
          <w:sz w:val="24"/>
          <w:szCs w:val="24"/>
        </w:rPr>
        <w:t xml:space="preserve">индивидуальная работа со школьниками класса, направленная на заполнение ими личных </w:t>
      </w:r>
      <w:proofErr w:type="spellStart"/>
      <w:r w:rsidRPr="00F847A8">
        <w:rPr>
          <w:rStyle w:val="CharAttribute501"/>
          <w:rFonts w:eastAsia="№Е"/>
          <w:sz w:val="24"/>
          <w:szCs w:val="24"/>
        </w:rPr>
        <w:t>портфолио</w:t>
      </w:r>
      <w:proofErr w:type="spellEnd"/>
      <w:r w:rsidRPr="00F847A8">
        <w:rPr>
          <w:rStyle w:val="CharAttribute501"/>
          <w:rFonts w:eastAsia="№Е"/>
          <w:sz w:val="24"/>
          <w:szCs w:val="24"/>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F847A8" w:rsidRPr="00F847A8" w:rsidRDefault="00F847A8" w:rsidP="00F847A8">
      <w:pPr>
        <w:pStyle w:val="1"/>
        <w:numPr>
          <w:ilvl w:val="0"/>
          <w:numId w:val="41"/>
        </w:numPr>
        <w:tabs>
          <w:tab w:val="left" w:pos="851"/>
          <w:tab w:val="left" w:pos="1310"/>
        </w:tabs>
        <w:ind w:right="175"/>
        <w:rPr>
          <w:rStyle w:val="CharAttribute501"/>
          <w:rFonts w:eastAsia="№Е"/>
          <w:i w:val="0"/>
          <w:sz w:val="24"/>
          <w:szCs w:val="24"/>
        </w:rPr>
      </w:pPr>
      <w:r w:rsidRPr="00F847A8">
        <w:rPr>
          <w:rFonts w:ascii="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w:t>
      </w:r>
      <w:r w:rsidRPr="00F847A8">
        <w:rPr>
          <w:rFonts w:ascii="Times New Roman"/>
          <w:sz w:val="24"/>
          <w:szCs w:val="24"/>
        </w:rPr>
        <w:lastRenderedPageBreak/>
        <w:t>проводимые школьным психологом тренинги общения; через предложение взять на себя ответственность за то или иное поручение в классе.</w:t>
      </w:r>
    </w:p>
    <w:p w:rsidR="00F847A8" w:rsidRPr="00F847A8" w:rsidRDefault="00F847A8" w:rsidP="00F847A8">
      <w:pPr>
        <w:pStyle w:val="1"/>
        <w:tabs>
          <w:tab w:val="left" w:pos="851"/>
          <w:tab w:val="left" w:pos="1310"/>
        </w:tabs>
        <w:ind w:left="567" w:right="175"/>
        <w:rPr>
          <w:rStyle w:val="CharAttribute501"/>
          <w:rFonts w:eastAsia="№Е"/>
          <w:b/>
          <w:bCs/>
          <w:i w:val="0"/>
          <w:iCs/>
          <w:sz w:val="24"/>
          <w:szCs w:val="24"/>
        </w:rPr>
      </w:pPr>
      <w:r w:rsidRPr="00F847A8">
        <w:rPr>
          <w:rFonts w:ascii="Times New Roman"/>
          <w:b/>
          <w:bCs/>
          <w:i/>
          <w:iCs/>
          <w:sz w:val="24"/>
          <w:szCs w:val="24"/>
        </w:rPr>
        <w:t>Работа с учителями, преподающими в классе:</w:t>
      </w:r>
    </w:p>
    <w:p w:rsidR="00F847A8" w:rsidRPr="00F847A8" w:rsidRDefault="00F847A8" w:rsidP="00F847A8">
      <w:pPr>
        <w:pStyle w:val="1"/>
        <w:numPr>
          <w:ilvl w:val="0"/>
          <w:numId w:val="42"/>
        </w:numPr>
        <w:tabs>
          <w:tab w:val="left" w:pos="851"/>
          <w:tab w:val="left" w:pos="1310"/>
        </w:tabs>
        <w:ind w:right="175"/>
        <w:rPr>
          <w:rFonts w:ascii="Times New Roman"/>
          <w:sz w:val="24"/>
          <w:szCs w:val="24"/>
        </w:rPr>
      </w:pPr>
      <w:r w:rsidRPr="00F847A8">
        <w:rPr>
          <w:rFonts w:asci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F847A8" w:rsidRPr="00F847A8" w:rsidRDefault="00F847A8" w:rsidP="00F847A8">
      <w:pPr>
        <w:pStyle w:val="1"/>
        <w:numPr>
          <w:ilvl w:val="0"/>
          <w:numId w:val="42"/>
        </w:numPr>
        <w:tabs>
          <w:tab w:val="left" w:pos="851"/>
          <w:tab w:val="left" w:pos="1310"/>
        </w:tabs>
        <w:ind w:right="175"/>
        <w:rPr>
          <w:rFonts w:ascii="Times New Roman"/>
          <w:sz w:val="24"/>
          <w:szCs w:val="24"/>
        </w:rPr>
      </w:pPr>
      <w:r w:rsidRPr="00F847A8">
        <w:rPr>
          <w:rFonts w:asci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F847A8" w:rsidRPr="00F847A8" w:rsidRDefault="00F847A8" w:rsidP="00F847A8">
      <w:pPr>
        <w:pStyle w:val="1"/>
        <w:numPr>
          <w:ilvl w:val="0"/>
          <w:numId w:val="42"/>
        </w:numPr>
        <w:tabs>
          <w:tab w:val="left" w:pos="851"/>
          <w:tab w:val="left" w:pos="1310"/>
        </w:tabs>
        <w:ind w:right="175"/>
        <w:rPr>
          <w:rFonts w:ascii="Times New Roman"/>
          <w:b/>
          <w:bCs/>
          <w:i/>
          <w:iCs/>
          <w:sz w:val="24"/>
          <w:szCs w:val="24"/>
        </w:rPr>
      </w:pPr>
      <w:r w:rsidRPr="00F847A8">
        <w:rPr>
          <w:rFonts w:ascii="Times New Roman"/>
          <w:b/>
          <w:bCs/>
          <w:i/>
          <w:iCs/>
          <w:sz w:val="24"/>
          <w:szCs w:val="24"/>
        </w:rPr>
        <w:t>Работа с родителями учащихся или их законными представителями:</w:t>
      </w:r>
    </w:p>
    <w:p w:rsidR="00F847A8" w:rsidRPr="00F847A8" w:rsidRDefault="00F847A8" w:rsidP="00F847A8">
      <w:pPr>
        <w:pStyle w:val="1"/>
        <w:numPr>
          <w:ilvl w:val="0"/>
          <w:numId w:val="42"/>
        </w:numPr>
        <w:tabs>
          <w:tab w:val="left" w:pos="851"/>
          <w:tab w:val="left" w:pos="1310"/>
        </w:tabs>
        <w:ind w:right="175"/>
        <w:rPr>
          <w:rFonts w:ascii="Times New Roman"/>
          <w:sz w:val="24"/>
          <w:szCs w:val="24"/>
        </w:rPr>
      </w:pPr>
      <w:r w:rsidRPr="00F847A8">
        <w:rPr>
          <w:rFonts w:ascii="Times New Roman"/>
          <w:sz w:val="24"/>
          <w:szCs w:val="24"/>
        </w:rPr>
        <w:t>регулярное информирование родителей о школьных успехах и проблемах их детей, о жизни класса в целом;</w:t>
      </w:r>
    </w:p>
    <w:p w:rsidR="00F847A8" w:rsidRPr="00F847A8" w:rsidRDefault="00F847A8" w:rsidP="00F847A8">
      <w:pPr>
        <w:pStyle w:val="1"/>
        <w:numPr>
          <w:ilvl w:val="0"/>
          <w:numId w:val="42"/>
        </w:numPr>
        <w:tabs>
          <w:tab w:val="left" w:pos="851"/>
          <w:tab w:val="left" w:pos="1310"/>
        </w:tabs>
        <w:ind w:right="175"/>
        <w:rPr>
          <w:rFonts w:ascii="Times New Roman"/>
          <w:sz w:val="24"/>
          <w:szCs w:val="24"/>
        </w:rPr>
      </w:pPr>
      <w:r w:rsidRPr="00F847A8">
        <w:rPr>
          <w:rFonts w:asci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F847A8" w:rsidRPr="00F847A8" w:rsidRDefault="00F847A8" w:rsidP="00F847A8">
      <w:pPr>
        <w:pStyle w:val="1"/>
        <w:numPr>
          <w:ilvl w:val="0"/>
          <w:numId w:val="42"/>
        </w:numPr>
        <w:tabs>
          <w:tab w:val="left" w:pos="851"/>
          <w:tab w:val="left" w:pos="1310"/>
        </w:tabs>
        <w:ind w:right="175"/>
        <w:rPr>
          <w:rFonts w:ascii="Times New Roman"/>
          <w:sz w:val="24"/>
          <w:szCs w:val="24"/>
        </w:rPr>
      </w:pPr>
      <w:r w:rsidRPr="00F847A8">
        <w:rPr>
          <w:rFonts w:ascii="Times New Roman"/>
          <w:sz w:val="24"/>
          <w:szCs w:val="24"/>
          <w:lang w:val="ru-RU"/>
        </w:rPr>
        <w:t xml:space="preserve">организация </w:t>
      </w:r>
      <w:r w:rsidRPr="00F847A8">
        <w:rPr>
          <w:rFonts w:ascii="Times New Roman"/>
          <w:sz w:val="24"/>
          <w:szCs w:val="24"/>
        </w:rPr>
        <w:t>родительски</w:t>
      </w:r>
      <w:r w:rsidRPr="00F847A8">
        <w:rPr>
          <w:rFonts w:ascii="Times New Roman"/>
          <w:sz w:val="24"/>
          <w:szCs w:val="24"/>
          <w:lang w:val="ru-RU"/>
        </w:rPr>
        <w:t>х</w:t>
      </w:r>
      <w:r w:rsidRPr="00F847A8">
        <w:rPr>
          <w:rFonts w:ascii="Times New Roman"/>
          <w:sz w:val="24"/>
          <w:szCs w:val="24"/>
        </w:rPr>
        <w:t xml:space="preserve"> собрани</w:t>
      </w:r>
      <w:r w:rsidRPr="00F847A8">
        <w:rPr>
          <w:rFonts w:ascii="Times New Roman"/>
          <w:sz w:val="24"/>
          <w:szCs w:val="24"/>
          <w:lang w:val="ru-RU"/>
        </w:rPr>
        <w:t>й</w:t>
      </w:r>
      <w:r w:rsidRPr="00F847A8">
        <w:rPr>
          <w:rFonts w:ascii="Times New Roman"/>
          <w:sz w:val="24"/>
          <w:szCs w:val="24"/>
        </w:rPr>
        <w:t>, происходящи</w:t>
      </w:r>
      <w:r w:rsidRPr="00F847A8">
        <w:rPr>
          <w:rFonts w:ascii="Times New Roman"/>
          <w:sz w:val="24"/>
          <w:szCs w:val="24"/>
          <w:lang w:val="ru-RU"/>
        </w:rPr>
        <w:t>х</w:t>
      </w:r>
      <w:r w:rsidRPr="00F847A8">
        <w:rPr>
          <w:rFonts w:ascii="Times New Roman"/>
          <w:sz w:val="24"/>
          <w:szCs w:val="24"/>
        </w:rPr>
        <w:t xml:space="preserve"> в режиме обсуждения наиболее острых проблем обучения и воспитания школьников;</w:t>
      </w:r>
    </w:p>
    <w:p w:rsidR="00F847A8" w:rsidRPr="00F847A8" w:rsidRDefault="00F847A8" w:rsidP="00F847A8">
      <w:pPr>
        <w:pStyle w:val="1"/>
        <w:numPr>
          <w:ilvl w:val="0"/>
          <w:numId w:val="42"/>
        </w:numPr>
        <w:tabs>
          <w:tab w:val="left" w:pos="851"/>
          <w:tab w:val="left" w:pos="1310"/>
        </w:tabs>
        <w:ind w:right="175"/>
        <w:rPr>
          <w:rFonts w:ascii="Times New Roman"/>
          <w:sz w:val="24"/>
          <w:szCs w:val="24"/>
        </w:rPr>
      </w:pPr>
      <w:r w:rsidRPr="00F847A8">
        <w:rPr>
          <w:rFonts w:ascii="Times New Roman"/>
          <w:sz w:val="24"/>
          <w:szCs w:val="24"/>
        </w:rPr>
        <w:t>привлечение членов семей школьников к организации и проведению дел класса.</w:t>
      </w:r>
    </w:p>
    <w:p w:rsidR="00F847A8" w:rsidRPr="00F847A8" w:rsidRDefault="00F847A8" w:rsidP="00F847A8">
      <w:pPr>
        <w:spacing w:line="240" w:lineRule="auto"/>
        <w:jc w:val="both"/>
        <w:rPr>
          <w:rFonts w:ascii="Times New Roman" w:hAnsi="Times New Roman" w:cs="Times New Roman"/>
          <w:b/>
          <w:color w:val="000000"/>
          <w:w w:val="0"/>
          <w:sz w:val="24"/>
          <w:szCs w:val="24"/>
        </w:rPr>
      </w:pPr>
    </w:p>
    <w:p w:rsidR="00F847A8" w:rsidRPr="00F847A8" w:rsidRDefault="00F847A8" w:rsidP="00F847A8">
      <w:pPr>
        <w:spacing w:line="240" w:lineRule="auto"/>
        <w:jc w:val="both"/>
        <w:rPr>
          <w:rFonts w:ascii="Times New Roman" w:hAnsi="Times New Roman" w:cs="Times New Roman"/>
          <w:b/>
          <w:color w:val="000000"/>
          <w:w w:val="0"/>
          <w:sz w:val="24"/>
          <w:szCs w:val="24"/>
        </w:rPr>
      </w:pPr>
      <w:r w:rsidRPr="00F847A8">
        <w:rPr>
          <w:rFonts w:ascii="Times New Roman" w:hAnsi="Times New Roman" w:cs="Times New Roman"/>
          <w:b/>
          <w:color w:val="000000"/>
          <w:w w:val="0"/>
          <w:sz w:val="24"/>
          <w:szCs w:val="24"/>
        </w:rPr>
        <w:t xml:space="preserve">Модуль </w:t>
      </w:r>
      <w:bookmarkStart w:id="0" w:name="_Hlk30338243"/>
      <w:r w:rsidRPr="00F847A8">
        <w:rPr>
          <w:rFonts w:ascii="Times New Roman" w:hAnsi="Times New Roman" w:cs="Times New Roman"/>
          <w:b/>
          <w:color w:val="000000"/>
          <w:w w:val="0"/>
          <w:sz w:val="24"/>
          <w:szCs w:val="24"/>
        </w:rPr>
        <w:t>«Курсы внеурочной деятельности»</w:t>
      </w:r>
      <w:bookmarkEnd w:id="0"/>
    </w:p>
    <w:p w:rsidR="00F847A8" w:rsidRPr="00F847A8" w:rsidRDefault="00F847A8" w:rsidP="00F847A8">
      <w:pPr>
        <w:spacing w:line="240" w:lineRule="auto"/>
        <w:ind w:right="-1" w:firstLine="567"/>
        <w:jc w:val="both"/>
        <w:rPr>
          <w:rFonts w:ascii="Times New Roman" w:hAnsi="Times New Roman" w:cs="Times New Roman"/>
          <w:sz w:val="24"/>
          <w:szCs w:val="24"/>
        </w:rPr>
      </w:pPr>
      <w:r w:rsidRPr="00F847A8">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F847A8">
        <w:rPr>
          <w:rFonts w:ascii="Times New Roman" w:hAnsi="Times New Roman" w:cs="Times New Roman"/>
          <w:sz w:val="24"/>
          <w:szCs w:val="24"/>
        </w:rPr>
        <w:t>через</w:t>
      </w:r>
      <w:proofErr w:type="gramEnd"/>
      <w:r w:rsidRPr="00F847A8">
        <w:rPr>
          <w:rFonts w:ascii="Times New Roman" w:hAnsi="Times New Roman" w:cs="Times New Roman"/>
          <w:sz w:val="24"/>
          <w:szCs w:val="24"/>
        </w:rPr>
        <w:t xml:space="preserve">: </w:t>
      </w:r>
    </w:p>
    <w:p w:rsidR="00F847A8" w:rsidRPr="00F847A8" w:rsidRDefault="00F847A8" w:rsidP="00F847A8">
      <w:pPr>
        <w:spacing w:line="240" w:lineRule="auto"/>
        <w:ind w:right="-1" w:firstLine="567"/>
        <w:jc w:val="both"/>
        <w:rPr>
          <w:rFonts w:ascii="Times New Roman" w:hAnsi="Times New Roman" w:cs="Times New Roman"/>
          <w:sz w:val="24"/>
          <w:szCs w:val="24"/>
        </w:rPr>
      </w:pPr>
      <w:r w:rsidRPr="00F847A8">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F847A8">
        <w:rPr>
          <w:rFonts w:ascii="Times New Roman" w:hAnsi="Times New Roman" w:cs="Times New Roman"/>
          <w:sz w:val="24"/>
          <w:szCs w:val="24"/>
        </w:rPr>
        <w:t>самореализоваться</w:t>
      </w:r>
      <w:proofErr w:type="spellEnd"/>
      <w:r w:rsidRPr="00F847A8">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847A8" w:rsidRPr="00F847A8" w:rsidRDefault="00F847A8" w:rsidP="00F847A8">
      <w:pPr>
        <w:tabs>
          <w:tab w:val="left" w:pos="900"/>
        </w:tabs>
        <w:spacing w:line="240" w:lineRule="auto"/>
        <w:ind w:firstLine="540"/>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Внеурочная деятельность является составной частью учебно-воспитательного процесса МБОУ «</w:t>
      </w:r>
      <w:proofErr w:type="spellStart"/>
      <w:r w:rsidRPr="00F847A8">
        <w:rPr>
          <w:rFonts w:ascii="Times New Roman" w:hAnsi="Times New Roman" w:cs="Times New Roman"/>
          <w:color w:val="000000"/>
          <w:sz w:val="24"/>
          <w:szCs w:val="24"/>
        </w:rPr>
        <w:t>Клименковская</w:t>
      </w:r>
      <w:proofErr w:type="spellEnd"/>
      <w:r w:rsidRPr="00F847A8">
        <w:rPr>
          <w:rFonts w:ascii="Times New Roman" w:hAnsi="Times New Roman" w:cs="Times New Roman"/>
          <w:color w:val="000000"/>
          <w:sz w:val="24"/>
          <w:szCs w:val="24"/>
        </w:rPr>
        <w:t xml:space="preserve"> основная общеобразовательная школа» и организуется по направлениям развития личности:</w:t>
      </w:r>
    </w:p>
    <w:p w:rsidR="00F847A8" w:rsidRPr="00F847A8" w:rsidRDefault="00F847A8" w:rsidP="00F847A8">
      <w:pPr>
        <w:numPr>
          <w:ilvl w:val="0"/>
          <w:numId w:val="35"/>
        </w:numPr>
        <w:tabs>
          <w:tab w:val="left" w:pos="900"/>
        </w:tabs>
        <w:spacing w:after="0" w:line="240" w:lineRule="auto"/>
        <w:ind w:left="0" w:firstLine="540"/>
        <w:jc w:val="both"/>
        <w:rPr>
          <w:rFonts w:ascii="Times New Roman" w:hAnsi="Times New Roman" w:cs="Times New Roman"/>
          <w:sz w:val="24"/>
          <w:szCs w:val="24"/>
        </w:rPr>
      </w:pPr>
      <w:r w:rsidRPr="00F847A8">
        <w:rPr>
          <w:rFonts w:ascii="Times New Roman" w:hAnsi="Times New Roman" w:cs="Times New Roman"/>
          <w:bCs/>
          <w:iCs/>
          <w:sz w:val="24"/>
          <w:szCs w:val="24"/>
        </w:rPr>
        <w:t xml:space="preserve">спортивно-оздоровительное, </w:t>
      </w:r>
    </w:p>
    <w:p w:rsidR="00F847A8" w:rsidRPr="00F847A8" w:rsidRDefault="00F847A8" w:rsidP="00F847A8">
      <w:pPr>
        <w:numPr>
          <w:ilvl w:val="0"/>
          <w:numId w:val="35"/>
        </w:numPr>
        <w:tabs>
          <w:tab w:val="left" w:pos="900"/>
        </w:tabs>
        <w:spacing w:after="0" w:line="240" w:lineRule="auto"/>
        <w:ind w:left="0" w:firstLine="540"/>
        <w:jc w:val="both"/>
        <w:rPr>
          <w:rFonts w:ascii="Times New Roman" w:hAnsi="Times New Roman" w:cs="Times New Roman"/>
          <w:sz w:val="24"/>
          <w:szCs w:val="24"/>
        </w:rPr>
      </w:pPr>
      <w:r w:rsidRPr="00F847A8">
        <w:rPr>
          <w:rFonts w:ascii="Times New Roman" w:hAnsi="Times New Roman" w:cs="Times New Roman"/>
          <w:bCs/>
          <w:iCs/>
          <w:sz w:val="24"/>
          <w:szCs w:val="24"/>
        </w:rPr>
        <w:t xml:space="preserve">духовно-нравственное, </w:t>
      </w:r>
    </w:p>
    <w:p w:rsidR="00F847A8" w:rsidRPr="00F847A8" w:rsidRDefault="00F847A8" w:rsidP="00F847A8">
      <w:pPr>
        <w:numPr>
          <w:ilvl w:val="0"/>
          <w:numId w:val="35"/>
        </w:numPr>
        <w:tabs>
          <w:tab w:val="left" w:pos="900"/>
        </w:tabs>
        <w:spacing w:after="0" w:line="240" w:lineRule="auto"/>
        <w:ind w:left="0" w:firstLine="540"/>
        <w:jc w:val="both"/>
        <w:rPr>
          <w:rFonts w:ascii="Times New Roman" w:hAnsi="Times New Roman" w:cs="Times New Roman"/>
          <w:sz w:val="24"/>
          <w:szCs w:val="24"/>
        </w:rPr>
      </w:pPr>
      <w:r w:rsidRPr="00F847A8">
        <w:rPr>
          <w:rFonts w:ascii="Times New Roman" w:hAnsi="Times New Roman" w:cs="Times New Roman"/>
          <w:bCs/>
          <w:iCs/>
          <w:sz w:val="24"/>
          <w:szCs w:val="24"/>
        </w:rPr>
        <w:t>социальное,</w:t>
      </w:r>
    </w:p>
    <w:p w:rsidR="00F847A8" w:rsidRPr="00F847A8" w:rsidRDefault="00F847A8" w:rsidP="00F847A8">
      <w:pPr>
        <w:numPr>
          <w:ilvl w:val="0"/>
          <w:numId w:val="35"/>
        </w:numPr>
        <w:tabs>
          <w:tab w:val="left" w:pos="900"/>
        </w:tabs>
        <w:spacing w:after="0" w:line="240" w:lineRule="auto"/>
        <w:ind w:left="0" w:firstLine="540"/>
        <w:jc w:val="both"/>
        <w:rPr>
          <w:rFonts w:ascii="Times New Roman" w:hAnsi="Times New Roman" w:cs="Times New Roman"/>
          <w:sz w:val="24"/>
          <w:szCs w:val="24"/>
        </w:rPr>
      </w:pPr>
      <w:proofErr w:type="spellStart"/>
      <w:r w:rsidRPr="00F847A8">
        <w:rPr>
          <w:rFonts w:ascii="Times New Roman" w:hAnsi="Times New Roman" w:cs="Times New Roman"/>
          <w:bCs/>
          <w:iCs/>
          <w:sz w:val="24"/>
          <w:szCs w:val="24"/>
        </w:rPr>
        <w:t>общеинтеллектуальное</w:t>
      </w:r>
      <w:proofErr w:type="spellEnd"/>
      <w:r w:rsidRPr="00F847A8">
        <w:rPr>
          <w:rFonts w:ascii="Times New Roman" w:hAnsi="Times New Roman" w:cs="Times New Roman"/>
          <w:bCs/>
          <w:iCs/>
          <w:sz w:val="24"/>
          <w:szCs w:val="24"/>
        </w:rPr>
        <w:t xml:space="preserve">, </w:t>
      </w:r>
    </w:p>
    <w:p w:rsidR="00F847A8" w:rsidRPr="00F847A8" w:rsidRDefault="00F847A8" w:rsidP="00F847A8">
      <w:pPr>
        <w:spacing w:line="240" w:lineRule="auto"/>
        <w:ind w:right="-1" w:firstLine="567"/>
        <w:jc w:val="both"/>
        <w:rPr>
          <w:rFonts w:ascii="Times New Roman" w:hAnsi="Times New Roman" w:cs="Times New Roman"/>
          <w:bCs/>
          <w:iCs/>
          <w:sz w:val="24"/>
          <w:szCs w:val="24"/>
        </w:rPr>
      </w:pPr>
      <w:r w:rsidRPr="00F847A8">
        <w:rPr>
          <w:rFonts w:ascii="Times New Roman" w:hAnsi="Times New Roman" w:cs="Times New Roman"/>
          <w:bCs/>
          <w:iCs/>
          <w:sz w:val="24"/>
          <w:szCs w:val="24"/>
        </w:rPr>
        <w:t>общекультурное</w:t>
      </w:r>
    </w:p>
    <w:p w:rsidR="00F847A8" w:rsidRPr="00F847A8" w:rsidRDefault="00F847A8" w:rsidP="00F847A8">
      <w:pPr>
        <w:spacing w:line="240" w:lineRule="auto"/>
        <w:ind w:right="-1" w:firstLine="567"/>
        <w:jc w:val="both"/>
        <w:rPr>
          <w:rStyle w:val="CharAttribute501"/>
          <w:rFonts w:eastAsia="№Е" w:hAnsi="Times New Roman" w:cs="Times New Roman"/>
          <w:i w:val="0"/>
          <w:sz w:val="24"/>
          <w:szCs w:val="24"/>
        </w:rPr>
      </w:pPr>
      <w:r w:rsidRPr="00F847A8">
        <w:rPr>
          <w:rStyle w:val="CharAttribute501"/>
          <w:rFonts w:eastAsia="№Е" w:hAnsi="Times New Roman" w:cs="Times New Roman"/>
          <w:b/>
          <w:sz w:val="24"/>
          <w:szCs w:val="24"/>
        </w:rPr>
        <w:t xml:space="preserve">Спортивно-оздоровительная деятельность. </w:t>
      </w:r>
      <w:r w:rsidRPr="00F847A8">
        <w:rPr>
          <w:rFonts w:ascii="Times New Roman" w:hAnsi="Times New Roman" w:cs="Times New Roman"/>
          <w:sz w:val="24"/>
          <w:szCs w:val="24"/>
        </w:rPr>
        <w:t xml:space="preserve">Курсы внеурочной деятельности, направленные </w:t>
      </w:r>
      <w:r w:rsidRPr="00F847A8">
        <w:rPr>
          <w:rStyle w:val="CharAttribute501"/>
          <w:rFonts w:eastAsia="№Е" w:hAnsi="Times New Roman" w:cs="Times New Roman"/>
          <w:sz w:val="24"/>
          <w:szCs w:val="24"/>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навыков конструктивного общения, умений работать в команде. Спортивно – оздоровительная деятельность реализуется через работу кружков «Подвижные игры», «Спортивный час», «Разговор о правильном питании»</w:t>
      </w:r>
    </w:p>
    <w:p w:rsidR="00F847A8" w:rsidRPr="00F847A8" w:rsidRDefault="00F847A8" w:rsidP="00F847A8">
      <w:pPr>
        <w:spacing w:line="240" w:lineRule="auto"/>
        <w:ind w:right="-1" w:firstLine="567"/>
        <w:jc w:val="both"/>
        <w:rPr>
          <w:rFonts w:ascii="Times New Roman" w:hAnsi="Times New Roman" w:cs="Times New Roman"/>
          <w:sz w:val="24"/>
          <w:szCs w:val="24"/>
        </w:rPr>
      </w:pPr>
      <w:r w:rsidRPr="00F847A8">
        <w:rPr>
          <w:rStyle w:val="CharAttribute501"/>
          <w:rFonts w:eastAsia="№Е" w:hAnsi="Times New Roman" w:cs="Times New Roman"/>
          <w:b/>
          <w:sz w:val="24"/>
          <w:szCs w:val="24"/>
        </w:rPr>
        <w:t>Духовно – нравственная деятельность.</w:t>
      </w:r>
      <w:r w:rsidRPr="00F847A8">
        <w:rPr>
          <w:rFonts w:ascii="Times New Roman" w:hAnsi="Times New Roman" w:cs="Times New Roman"/>
          <w:sz w:val="24"/>
          <w:szCs w:val="24"/>
        </w:rPr>
        <w:t xml:space="preserve"> Курсы внеурочной деятельности формируют у детей нравственные ориентиры при построении деятельности, общения и взаимоотношений, а также основ мировоззрения и самовоспитания. Духовно – нравственное направление реализуется через работу факультатива «Православная культура»</w:t>
      </w:r>
    </w:p>
    <w:p w:rsidR="00F847A8" w:rsidRPr="00F847A8" w:rsidRDefault="00F847A8" w:rsidP="00F847A8">
      <w:pPr>
        <w:spacing w:line="240" w:lineRule="auto"/>
        <w:ind w:right="-1" w:firstLine="567"/>
        <w:jc w:val="both"/>
        <w:rPr>
          <w:rFonts w:ascii="Times New Roman" w:hAnsi="Times New Roman" w:cs="Times New Roman"/>
          <w:sz w:val="24"/>
          <w:szCs w:val="24"/>
        </w:rPr>
      </w:pPr>
      <w:r w:rsidRPr="00F847A8">
        <w:rPr>
          <w:rStyle w:val="CharAttribute501"/>
          <w:rFonts w:eastAsia="№Е" w:hAnsi="Times New Roman" w:cs="Times New Roman"/>
          <w:b/>
          <w:sz w:val="24"/>
          <w:szCs w:val="24"/>
        </w:rPr>
        <w:lastRenderedPageBreak/>
        <w:t xml:space="preserve">Социальная деятельность </w:t>
      </w:r>
      <w:r w:rsidRPr="00F847A8">
        <w:rPr>
          <w:rFonts w:ascii="Times New Roman"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F847A8">
        <w:rPr>
          <w:rStyle w:val="CharAttribute3"/>
          <w:rFonts w:hAnsi="Times New Roman" w:cs="Times New Roman"/>
          <w:sz w:val="24"/>
          <w:szCs w:val="24"/>
        </w:rPr>
        <w:t>разнообразию взглядов людей. Социальная деятельность реализуется через работу кружков «Азбука безопасности», «Чудесное лукошко», «</w:t>
      </w:r>
      <w:proofErr w:type="spellStart"/>
      <w:r w:rsidRPr="00F847A8">
        <w:rPr>
          <w:rStyle w:val="CharAttribute3"/>
          <w:rFonts w:hAnsi="Times New Roman" w:cs="Times New Roman"/>
          <w:sz w:val="24"/>
          <w:szCs w:val="24"/>
        </w:rPr>
        <w:t>Белгородоведение</w:t>
      </w:r>
      <w:proofErr w:type="spellEnd"/>
      <w:r w:rsidRPr="00F847A8">
        <w:rPr>
          <w:rStyle w:val="CharAttribute3"/>
          <w:rFonts w:hAnsi="Times New Roman" w:cs="Times New Roman"/>
          <w:sz w:val="24"/>
          <w:szCs w:val="24"/>
        </w:rPr>
        <w:t>», «Финансовая грамотность».</w:t>
      </w:r>
    </w:p>
    <w:p w:rsidR="00F847A8" w:rsidRPr="00F847A8" w:rsidRDefault="00F847A8" w:rsidP="00F847A8">
      <w:pPr>
        <w:tabs>
          <w:tab w:val="left" w:pos="1310"/>
        </w:tabs>
        <w:spacing w:line="240" w:lineRule="auto"/>
        <w:ind w:firstLine="567"/>
        <w:jc w:val="both"/>
        <w:rPr>
          <w:rStyle w:val="CharAttribute501"/>
          <w:rFonts w:eastAsia="№Е" w:hAnsi="Times New Roman" w:cs="Times New Roman"/>
          <w:i w:val="0"/>
          <w:sz w:val="24"/>
          <w:szCs w:val="24"/>
        </w:rPr>
      </w:pPr>
      <w:proofErr w:type="spellStart"/>
      <w:r w:rsidRPr="00F847A8">
        <w:rPr>
          <w:rStyle w:val="CharAttribute501"/>
          <w:rFonts w:eastAsia="№Е" w:hAnsi="Times New Roman" w:cs="Times New Roman"/>
          <w:b/>
          <w:sz w:val="24"/>
          <w:szCs w:val="24"/>
        </w:rPr>
        <w:t>Общеинтеллектуальная</w:t>
      </w:r>
      <w:proofErr w:type="spellEnd"/>
      <w:r w:rsidRPr="00F847A8">
        <w:rPr>
          <w:rStyle w:val="CharAttribute501"/>
          <w:rFonts w:eastAsia="№Е" w:hAnsi="Times New Roman" w:cs="Times New Roman"/>
          <w:b/>
          <w:sz w:val="24"/>
          <w:szCs w:val="24"/>
        </w:rPr>
        <w:t xml:space="preserve">  деятельность. </w:t>
      </w:r>
      <w:r w:rsidRPr="00F847A8">
        <w:rPr>
          <w:rFonts w:ascii="Times New Roman" w:hAnsi="Times New Roman" w:cs="Times New Roman"/>
          <w:sz w:val="24"/>
          <w:szCs w:val="24"/>
        </w:rPr>
        <w:t xml:space="preserve">Курсы внеурочной деятельности, направленные на </w:t>
      </w:r>
      <w:r w:rsidRPr="00F847A8">
        <w:rPr>
          <w:rStyle w:val="CharAttribute501"/>
          <w:rFonts w:eastAsia="№Е" w:hAnsi="Times New Roman" w:cs="Times New Roman"/>
          <w:sz w:val="24"/>
          <w:szCs w:val="24"/>
        </w:rPr>
        <w:t xml:space="preserve">передачу школьникам социально значимых знаний, развивающие их любознательность, позволяющие привлечь их внимание к </w:t>
      </w:r>
      <w:r w:rsidRPr="00F847A8">
        <w:rPr>
          <w:rFonts w:ascii="Times New Roman" w:hAnsi="Times New Roman" w:cs="Times New Roman"/>
          <w:sz w:val="24"/>
          <w:szCs w:val="24"/>
        </w:rPr>
        <w:t xml:space="preserve">экономическим, политическим, экологическим, </w:t>
      </w:r>
      <w:r w:rsidRPr="00F847A8">
        <w:rPr>
          <w:rStyle w:val="CharAttribute501"/>
          <w:rFonts w:eastAsia="№Е" w:hAnsi="Times New Roman" w:cs="Times New Roman"/>
          <w:sz w:val="24"/>
          <w:szCs w:val="24"/>
        </w:rPr>
        <w:t xml:space="preserve">гуманитарным  проблемам нашего общества, формирующие их гуманистическое мировоззрение и научную картину мира. </w:t>
      </w:r>
      <w:proofErr w:type="spellStart"/>
      <w:r w:rsidRPr="00F847A8">
        <w:rPr>
          <w:rStyle w:val="CharAttribute501"/>
          <w:rFonts w:eastAsia="№Е" w:hAnsi="Times New Roman" w:cs="Times New Roman"/>
          <w:sz w:val="24"/>
          <w:szCs w:val="24"/>
        </w:rPr>
        <w:t>Общеинтеллектуальная</w:t>
      </w:r>
      <w:proofErr w:type="spellEnd"/>
      <w:r w:rsidRPr="00F847A8">
        <w:rPr>
          <w:rStyle w:val="CharAttribute501"/>
          <w:rFonts w:eastAsia="№Е" w:hAnsi="Times New Roman" w:cs="Times New Roman"/>
          <w:sz w:val="24"/>
          <w:szCs w:val="24"/>
        </w:rPr>
        <w:t xml:space="preserve"> деятельность реализуется через работу кружков «Основы логики и </w:t>
      </w:r>
      <w:proofErr w:type="spellStart"/>
      <w:r w:rsidRPr="00F847A8">
        <w:rPr>
          <w:rStyle w:val="CharAttribute501"/>
          <w:rFonts w:eastAsia="№Е" w:hAnsi="Times New Roman" w:cs="Times New Roman"/>
          <w:sz w:val="24"/>
          <w:szCs w:val="24"/>
        </w:rPr>
        <w:t>алгоритмики</w:t>
      </w:r>
      <w:proofErr w:type="spellEnd"/>
      <w:r w:rsidRPr="00F847A8">
        <w:rPr>
          <w:rStyle w:val="CharAttribute501"/>
          <w:rFonts w:eastAsia="№Е" w:hAnsi="Times New Roman" w:cs="Times New Roman"/>
          <w:sz w:val="24"/>
          <w:szCs w:val="24"/>
        </w:rPr>
        <w:t xml:space="preserve">», «Экономика: первые шаги», «Лабиринты шахмат», «Основы программирования». «Функции и графики», «От слова к словесности», «Кладезь </w:t>
      </w:r>
      <w:proofErr w:type="gramStart"/>
      <w:r w:rsidRPr="00F847A8">
        <w:rPr>
          <w:rStyle w:val="CharAttribute501"/>
          <w:rFonts w:eastAsia="№Е" w:hAnsi="Times New Roman" w:cs="Times New Roman"/>
          <w:sz w:val="24"/>
          <w:szCs w:val="24"/>
        </w:rPr>
        <w:t>грамотеев</w:t>
      </w:r>
      <w:proofErr w:type="gramEnd"/>
      <w:r w:rsidRPr="00F847A8">
        <w:rPr>
          <w:rStyle w:val="CharAttribute501"/>
          <w:rFonts w:eastAsia="№Е" w:hAnsi="Times New Roman" w:cs="Times New Roman"/>
          <w:sz w:val="24"/>
          <w:szCs w:val="24"/>
        </w:rPr>
        <w:t>»</w:t>
      </w:r>
    </w:p>
    <w:p w:rsidR="00F847A8" w:rsidRPr="00F847A8" w:rsidRDefault="00F847A8" w:rsidP="00F847A8">
      <w:pPr>
        <w:tabs>
          <w:tab w:val="left" w:pos="851"/>
        </w:tabs>
        <w:spacing w:line="240" w:lineRule="auto"/>
        <w:ind w:firstLine="567"/>
        <w:jc w:val="both"/>
        <w:rPr>
          <w:rStyle w:val="CharAttribute501"/>
          <w:rFonts w:eastAsia="№Е" w:hAnsi="Times New Roman" w:cs="Times New Roman"/>
          <w:b/>
          <w:sz w:val="24"/>
          <w:szCs w:val="24"/>
        </w:rPr>
      </w:pPr>
    </w:p>
    <w:p w:rsidR="00F847A8" w:rsidRPr="00F847A8" w:rsidRDefault="00F847A8" w:rsidP="00F847A8">
      <w:pPr>
        <w:tabs>
          <w:tab w:val="left" w:pos="851"/>
        </w:tabs>
        <w:spacing w:line="240" w:lineRule="auto"/>
        <w:ind w:firstLine="567"/>
        <w:jc w:val="both"/>
        <w:rPr>
          <w:rFonts w:ascii="Times New Roman" w:eastAsia="№Е" w:hAnsi="Times New Roman" w:cs="Times New Roman"/>
          <w:sz w:val="24"/>
          <w:szCs w:val="24"/>
          <w:u w:val="single"/>
        </w:rPr>
      </w:pPr>
      <w:r w:rsidRPr="00F847A8">
        <w:rPr>
          <w:rStyle w:val="CharAttribute501"/>
          <w:rFonts w:eastAsia="№Е" w:hAnsi="Times New Roman" w:cs="Times New Roman"/>
          <w:b/>
          <w:sz w:val="24"/>
          <w:szCs w:val="24"/>
        </w:rPr>
        <w:t xml:space="preserve">Общекультурная деятельность. </w:t>
      </w:r>
      <w:r w:rsidRPr="00F847A8">
        <w:rPr>
          <w:rFonts w:ascii="Times New Roman" w:hAnsi="Times New Roman" w:cs="Times New Roman"/>
          <w:sz w:val="24"/>
          <w:szCs w:val="24"/>
        </w:rPr>
        <w:t xml:space="preserve">Курсы внеурочной деятельности, создающие благоприятные условия для </w:t>
      </w:r>
      <w:proofErr w:type="spellStart"/>
      <w:r w:rsidRPr="00F847A8">
        <w:rPr>
          <w:rFonts w:ascii="Times New Roman" w:hAnsi="Times New Roman" w:cs="Times New Roman"/>
          <w:sz w:val="24"/>
          <w:szCs w:val="24"/>
        </w:rPr>
        <w:t>просоциальной</w:t>
      </w:r>
      <w:proofErr w:type="spellEnd"/>
      <w:r w:rsidRPr="00F847A8">
        <w:rPr>
          <w:rFonts w:ascii="Times New Roman"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847A8">
        <w:rPr>
          <w:rStyle w:val="CharAttribute501"/>
          <w:rFonts w:eastAsia="№Е" w:hAnsi="Times New Roman" w:cs="Times New Roman"/>
          <w:sz w:val="24"/>
          <w:szCs w:val="24"/>
        </w:rPr>
        <w:t xml:space="preserve">общее духовно-нравственное развитие. Общекультурная деятельность реализуется через работу кружков «Школьный театр», «Хоровое пение», «Рукодельница», «Школа вежливых наук», «Культура поведения-поступки и формы общения», «Разговоры </w:t>
      </w:r>
      <w:proofErr w:type="gramStart"/>
      <w:r w:rsidRPr="00F847A8">
        <w:rPr>
          <w:rStyle w:val="CharAttribute501"/>
          <w:rFonts w:eastAsia="№Е" w:hAnsi="Times New Roman" w:cs="Times New Roman"/>
          <w:sz w:val="24"/>
          <w:szCs w:val="24"/>
        </w:rPr>
        <w:t>о</w:t>
      </w:r>
      <w:proofErr w:type="gramEnd"/>
      <w:r w:rsidRPr="00F847A8">
        <w:rPr>
          <w:rStyle w:val="CharAttribute501"/>
          <w:rFonts w:eastAsia="№Е" w:hAnsi="Times New Roman" w:cs="Times New Roman"/>
          <w:sz w:val="24"/>
          <w:szCs w:val="24"/>
        </w:rPr>
        <w:t xml:space="preserve"> важном»</w:t>
      </w:r>
    </w:p>
    <w:p w:rsidR="00F847A8" w:rsidRPr="00F847A8" w:rsidRDefault="00F847A8" w:rsidP="00F847A8">
      <w:pPr>
        <w:spacing w:line="240" w:lineRule="auto"/>
        <w:jc w:val="both"/>
        <w:rPr>
          <w:rFonts w:ascii="Times New Roman" w:hAnsi="Times New Roman" w:cs="Times New Roman"/>
          <w:b/>
          <w:color w:val="000000"/>
          <w:w w:val="0"/>
          <w:sz w:val="24"/>
          <w:szCs w:val="24"/>
        </w:rPr>
      </w:pPr>
      <w:r w:rsidRPr="00F847A8">
        <w:rPr>
          <w:rFonts w:ascii="Times New Roman" w:hAnsi="Times New Roman" w:cs="Times New Roman"/>
          <w:b/>
          <w:color w:val="000000"/>
          <w:w w:val="0"/>
          <w:sz w:val="24"/>
          <w:szCs w:val="24"/>
        </w:rPr>
        <w:t>Модуль «Школьный урок»</w:t>
      </w:r>
    </w:p>
    <w:p w:rsidR="00F847A8" w:rsidRPr="00F847A8" w:rsidRDefault="00F847A8" w:rsidP="00F847A8">
      <w:pPr>
        <w:tabs>
          <w:tab w:val="left" w:pos="1134"/>
        </w:tabs>
        <w:spacing w:line="240" w:lineRule="auto"/>
        <w:ind w:firstLine="851"/>
        <w:jc w:val="both"/>
        <w:rPr>
          <w:rStyle w:val="CharAttribute0"/>
          <w:rFonts w:eastAsia="Batang" w:cs="Times New Roman"/>
          <w:sz w:val="24"/>
          <w:szCs w:val="24"/>
        </w:rPr>
      </w:pPr>
      <w:r w:rsidRPr="00F847A8">
        <w:rPr>
          <w:rFonts w:ascii="Times New Roman" w:hAnsi="Times New Roman" w:cs="Times New Roman"/>
          <w:sz w:val="24"/>
          <w:szCs w:val="24"/>
        </w:rPr>
        <w:t>Одним из важных направлений воспитательной работы школы МБОУ «</w:t>
      </w:r>
      <w:proofErr w:type="spellStart"/>
      <w:r w:rsidRPr="00F847A8">
        <w:rPr>
          <w:rFonts w:ascii="Times New Roman" w:hAnsi="Times New Roman" w:cs="Times New Roman"/>
          <w:sz w:val="24"/>
          <w:szCs w:val="24"/>
        </w:rPr>
        <w:t>Клименковская</w:t>
      </w:r>
      <w:proofErr w:type="spellEnd"/>
      <w:r w:rsidRPr="00F847A8">
        <w:rPr>
          <w:rFonts w:ascii="Times New Roman" w:hAnsi="Times New Roman" w:cs="Times New Roman"/>
          <w:sz w:val="24"/>
          <w:szCs w:val="24"/>
        </w:rPr>
        <w:t xml:space="preserve"> основная общеобразовательная школа» является краеведческое воспитание. Занятия  способствуют созданию условий для развития духовно-нравственного потенциала личности. </w:t>
      </w:r>
      <w:proofErr w:type="gramStart"/>
      <w:r w:rsidRPr="00F847A8">
        <w:rPr>
          <w:rFonts w:ascii="Times New Roman" w:hAnsi="Times New Roman" w:cs="Times New Roman"/>
          <w:sz w:val="24"/>
          <w:szCs w:val="24"/>
        </w:rPr>
        <w:t xml:space="preserve">Через краеведческую, поисково-исследовательскую работу формируются социально-значимые знания своей </w:t>
      </w:r>
      <w:r w:rsidRPr="00F847A8">
        <w:rPr>
          <w:rFonts w:ascii="Times New Roman" w:eastAsia="№Е" w:hAnsi="Times New Roman" w:cs="Times New Roman"/>
          <w:sz w:val="24"/>
          <w:szCs w:val="24"/>
        </w:rPr>
        <w:t>Родины, ц</w:t>
      </w:r>
      <w:r w:rsidRPr="00F847A8">
        <w:rPr>
          <w:rFonts w:ascii="Times New Roman" w:hAnsi="Times New Roman" w:cs="Times New Roman"/>
          <w:sz w:val="24"/>
          <w:szCs w:val="24"/>
        </w:rPr>
        <w:t xml:space="preserve">енностные отношения </w:t>
      </w:r>
      <w:r w:rsidRPr="00F847A8">
        <w:rPr>
          <w:rFonts w:ascii="Times New Roman" w:hAnsi="Times New Roman" w:cs="Times New Roman"/>
          <w:i/>
          <w:sz w:val="24"/>
          <w:szCs w:val="24"/>
        </w:rPr>
        <w:t>к</w:t>
      </w:r>
      <w:r w:rsidRPr="00F847A8">
        <w:rPr>
          <w:rStyle w:val="CharAttribute484"/>
          <w:rFonts w:eastAsia="№Е" w:hAnsi="Times New Roman" w:cs="Times New Roman"/>
          <w:sz w:val="24"/>
          <w:szCs w:val="24"/>
        </w:rPr>
        <w:t xml:space="preserve"> своему отечеству, своей малой и большой Родине, опыту </w:t>
      </w:r>
      <w:r w:rsidRPr="00F847A8">
        <w:rPr>
          <w:rStyle w:val="CharAttribute484"/>
          <w:rFonts w:eastAsia="№Е" w:hAnsi="Times New Roman" w:cs="Times New Roman"/>
          <w:sz w:val="24"/>
          <w:szCs w:val="24"/>
          <w:lang w:eastAsia="ru-RU"/>
        </w:rPr>
        <w:t xml:space="preserve">проведения экскурсий, </w:t>
      </w:r>
      <w:r w:rsidRPr="00F847A8">
        <w:rPr>
          <w:rStyle w:val="CharAttribute484"/>
          <w:rFonts w:eastAsia="№Е" w:hAnsi="Times New Roman" w:cs="Times New Roman"/>
          <w:sz w:val="24"/>
          <w:szCs w:val="24"/>
        </w:rPr>
        <w:t xml:space="preserve">к культуре как духовному богатству; </w:t>
      </w:r>
      <w:r w:rsidRPr="00F847A8">
        <w:rPr>
          <w:rFonts w:ascii="Times New Roman" w:eastAsia="№Е" w:hAnsi="Times New Roman" w:cs="Times New Roman"/>
          <w:sz w:val="24"/>
          <w:szCs w:val="24"/>
          <w:lang w:eastAsia="ru-RU"/>
        </w:rPr>
        <w:t>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чему способствует деятельность</w:t>
      </w:r>
      <w:r w:rsidRPr="00F847A8">
        <w:rPr>
          <w:rFonts w:ascii="Times New Roman" w:eastAsia="№Е" w:hAnsi="Times New Roman" w:cs="Times New Roman"/>
          <w:color w:val="FF0000"/>
          <w:sz w:val="24"/>
          <w:szCs w:val="24"/>
          <w:lang w:eastAsia="ru-RU"/>
        </w:rPr>
        <w:t xml:space="preserve"> </w:t>
      </w:r>
      <w:r w:rsidRPr="00F847A8">
        <w:rPr>
          <w:rStyle w:val="CharAttribute0"/>
          <w:rFonts w:eastAsia="Batang" w:cs="Times New Roman"/>
          <w:sz w:val="24"/>
          <w:szCs w:val="24"/>
        </w:rPr>
        <w:t>школьного музея «Малая Родина»</w:t>
      </w:r>
      <w:proofErr w:type="gramEnd"/>
    </w:p>
    <w:p w:rsidR="00F847A8" w:rsidRPr="00F847A8" w:rsidRDefault="00F847A8" w:rsidP="00F847A8">
      <w:pPr>
        <w:tabs>
          <w:tab w:val="left" w:pos="993"/>
        </w:tabs>
        <w:spacing w:line="240" w:lineRule="auto"/>
        <w:jc w:val="both"/>
        <w:rPr>
          <w:rStyle w:val="CharAttribute512"/>
          <w:rFonts w:eastAsia="Batang" w:hAnsi="Times New Roman" w:cs="Times New Roman"/>
          <w:sz w:val="24"/>
          <w:szCs w:val="24"/>
        </w:rPr>
      </w:pPr>
      <w:r w:rsidRPr="00F847A8">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p>
    <w:p w:rsidR="00F847A8" w:rsidRPr="00F847A8" w:rsidRDefault="00F847A8" w:rsidP="00F847A8">
      <w:pPr>
        <w:widowControl w:val="0"/>
        <w:numPr>
          <w:ilvl w:val="0"/>
          <w:numId w:val="36"/>
        </w:numPr>
        <w:tabs>
          <w:tab w:val="left" w:pos="993"/>
        </w:tabs>
        <w:autoSpaceDE w:val="0"/>
        <w:autoSpaceDN w:val="0"/>
        <w:spacing w:after="0" w:line="240" w:lineRule="auto"/>
        <w:ind w:left="0" w:firstLine="709"/>
        <w:jc w:val="both"/>
        <w:rPr>
          <w:rStyle w:val="CharAttribute0"/>
          <w:rFonts w:eastAsia="Batang" w:cs="Times New Roman"/>
          <w:sz w:val="24"/>
          <w:szCs w:val="24"/>
        </w:rPr>
      </w:pPr>
      <w:r w:rsidRPr="00F847A8">
        <w:rPr>
          <w:rStyle w:val="CharAttribute512"/>
          <w:rFonts w:eastAsia="№Е" w:hAnsi="Times New Roman" w:cs="Times New Roman"/>
          <w:sz w:val="24"/>
          <w:szCs w:val="24"/>
        </w:rPr>
        <w:t xml:space="preserve"> </w:t>
      </w:r>
      <w:proofErr w:type="gramStart"/>
      <w:r w:rsidRPr="00F847A8">
        <w:rPr>
          <w:rStyle w:val="CharAttribute0"/>
          <w:rFonts w:eastAsia="Batang" w:cs="Times New Roman"/>
          <w:sz w:val="24"/>
          <w:szCs w:val="24"/>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краю; </w:t>
      </w:r>
      <w:proofErr w:type="gramEnd"/>
    </w:p>
    <w:p w:rsidR="00F847A8" w:rsidRPr="00F847A8" w:rsidRDefault="00F847A8" w:rsidP="00F847A8">
      <w:pPr>
        <w:widowControl w:val="0"/>
        <w:numPr>
          <w:ilvl w:val="0"/>
          <w:numId w:val="43"/>
        </w:numPr>
        <w:tabs>
          <w:tab w:val="left" w:pos="0"/>
          <w:tab w:val="left" w:pos="993"/>
        </w:tabs>
        <w:autoSpaceDE w:val="0"/>
        <w:autoSpaceDN w:val="0"/>
        <w:spacing w:after="0" w:line="240" w:lineRule="auto"/>
        <w:jc w:val="both"/>
        <w:rPr>
          <w:rFonts w:ascii="Times New Roman" w:eastAsia="№Е" w:hAnsi="Times New Roman" w:cs="Times New Roman"/>
          <w:sz w:val="24"/>
          <w:szCs w:val="24"/>
        </w:rPr>
      </w:pPr>
      <w:proofErr w:type="gramStart"/>
      <w:r w:rsidRPr="00F847A8">
        <w:rPr>
          <w:rFonts w:ascii="Times New Roman" w:eastAsia="№Е" w:hAnsi="Times New Roman" w:cs="Times New Roman"/>
          <w:sz w:val="24"/>
          <w:szCs w:val="24"/>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w:t>
      </w:r>
      <w:proofErr w:type="spellStart"/>
      <w:r w:rsidRPr="00F847A8">
        <w:rPr>
          <w:rFonts w:ascii="Times New Roman" w:eastAsia="№Е" w:hAnsi="Times New Roman" w:cs="Times New Roman"/>
          <w:sz w:val="24"/>
          <w:szCs w:val="24"/>
        </w:rPr>
        <w:t>конкурс-игры</w:t>
      </w:r>
      <w:proofErr w:type="spellEnd"/>
      <w:r w:rsidRPr="00F847A8">
        <w:rPr>
          <w:rFonts w:ascii="Times New Roman" w:eastAsia="№Е" w:hAnsi="Times New Roman" w:cs="Times New Roman"/>
          <w:sz w:val="24"/>
          <w:szCs w:val="24"/>
        </w:rPr>
        <w:t>, турниры, викторины, литературные композиции, конкурсы газет и рисунков, экскурсии и др.);</w:t>
      </w:r>
      <w:proofErr w:type="gramEnd"/>
    </w:p>
    <w:p w:rsidR="00F847A8" w:rsidRPr="00F847A8" w:rsidRDefault="00F847A8" w:rsidP="00F847A8">
      <w:pPr>
        <w:widowControl w:val="0"/>
        <w:numPr>
          <w:ilvl w:val="0"/>
          <w:numId w:val="43"/>
        </w:numPr>
        <w:tabs>
          <w:tab w:val="left" w:pos="0"/>
          <w:tab w:val="left" w:pos="993"/>
        </w:tabs>
        <w:autoSpaceDE w:val="0"/>
        <w:autoSpaceDN w:val="0"/>
        <w:spacing w:after="0" w:line="240" w:lineRule="auto"/>
        <w:jc w:val="both"/>
        <w:rPr>
          <w:rFonts w:ascii="Times New Roman" w:eastAsia="№Е" w:hAnsi="Times New Roman" w:cs="Times New Roman"/>
          <w:sz w:val="24"/>
          <w:szCs w:val="24"/>
        </w:rPr>
      </w:pPr>
      <w:r w:rsidRPr="00F847A8">
        <w:rPr>
          <w:rFonts w:ascii="Times New Roman" w:eastAsia="№Е" w:hAnsi="Times New Roman" w:cs="Times New Roman"/>
          <w:sz w:val="24"/>
          <w:szCs w:val="24"/>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w:t>
      </w:r>
      <w:proofErr w:type="spellStart"/>
      <w:r w:rsidRPr="00F847A8">
        <w:rPr>
          <w:rFonts w:ascii="Times New Roman" w:eastAsia="№Е" w:hAnsi="Times New Roman" w:cs="Times New Roman"/>
          <w:sz w:val="24"/>
          <w:szCs w:val="24"/>
        </w:rPr>
        <w:t>мультимедийные</w:t>
      </w:r>
      <w:proofErr w:type="spellEnd"/>
      <w:r w:rsidRPr="00F847A8">
        <w:rPr>
          <w:rFonts w:ascii="Times New Roman" w:eastAsia="№Е" w:hAnsi="Times New Roman" w:cs="Times New Roman"/>
          <w:sz w:val="24"/>
          <w:szCs w:val="24"/>
        </w:rPr>
        <w:t xml:space="preserve"> презентации, научно-популярные  передачи, фильмы, обучающие сайты, уроки </w:t>
      </w:r>
      <w:proofErr w:type="spellStart"/>
      <w:r w:rsidRPr="00F847A8">
        <w:rPr>
          <w:rFonts w:ascii="Times New Roman" w:eastAsia="№Е" w:hAnsi="Times New Roman" w:cs="Times New Roman"/>
          <w:sz w:val="24"/>
          <w:szCs w:val="24"/>
        </w:rPr>
        <w:t>онлайн</w:t>
      </w:r>
      <w:proofErr w:type="spellEnd"/>
      <w:r w:rsidRPr="00F847A8">
        <w:rPr>
          <w:rFonts w:ascii="Times New Roman" w:eastAsia="№Е" w:hAnsi="Times New Roman" w:cs="Times New Roman"/>
          <w:sz w:val="24"/>
          <w:szCs w:val="24"/>
        </w:rPr>
        <w:t xml:space="preserve">, </w:t>
      </w:r>
      <w:proofErr w:type="spellStart"/>
      <w:r w:rsidRPr="00F847A8">
        <w:rPr>
          <w:rFonts w:ascii="Times New Roman" w:eastAsia="№Е" w:hAnsi="Times New Roman" w:cs="Times New Roman"/>
          <w:sz w:val="24"/>
          <w:szCs w:val="24"/>
        </w:rPr>
        <w:t>видеолекции</w:t>
      </w:r>
      <w:proofErr w:type="spellEnd"/>
      <w:r w:rsidRPr="00F847A8">
        <w:rPr>
          <w:rFonts w:ascii="Times New Roman" w:eastAsia="№Е" w:hAnsi="Times New Roman" w:cs="Times New Roman"/>
          <w:sz w:val="24"/>
          <w:szCs w:val="24"/>
        </w:rPr>
        <w:t xml:space="preserve">, </w:t>
      </w:r>
      <w:proofErr w:type="spellStart"/>
      <w:r w:rsidRPr="00F847A8">
        <w:rPr>
          <w:rFonts w:ascii="Times New Roman" w:eastAsia="№Е" w:hAnsi="Times New Roman" w:cs="Times New Roman"/>
          <w:sz w:val="24"/>
          <w:szCs w:val="24"/>
        </w:rPr>
        <w:lastRenderedPageBreak/>
        <w:t>онлайн-конференции</w:t>
      </w:r>
      <w:proofErr w:type="spellEnd"/>
      <w:r w:rsidRPr="00F847A8">
        <w:rPr>
          <w:rFonts w:ascii="Times New Roman" w:eastAsia="№Е" w:hAnsi="Times New Roman" w:cs="Times New Roman"/>
          <w:sz w:val="24"/>
          <w:szCs w:val="24"/>
        </w:rPr>
        <w:t xml:space="preserve"> и др.)</w:t>
      </w:r>
      <w:proofErr w:type="gramStart"/>
      <w:r w:rsidRPr="00F847A8">
        <w:rPr>
          <w:rFonts w:ascii="Times New Roman" w:eastAsia="№Е" w:hAnsi="Times New Roman" w:cs="Times New Roman"/>
          <w:sz w:val="24"/>
          <w:szCs w:val="24"/>
        </w:rPr>
        <w:t xml:space="preserve"> ;</w:t>
      </w:r>
      <w:proofErr w:type="gramEnd"/>
    </w:p>
    <w:p w:rsidR="00F847A8" w:rsidRPr="00F847A8" w:rsidRDefault="00F847A8" w:rsidP="00F847A8">
      <w:pPr>
        <w:widowControl w:val="0"/>
        <w:numPr>
          <w:ilvl w:val="0"/>
          <w:numId w:val="43"/>
        </w:numPr>
        <w:tabs>
          <w:tab w:val="left" w:pos="0"/>
          <w:tab w:val="left" w:pos="993"/>
        </w:tabs>
        <w:autoSpaceDE w:val="0"/>
        <w:autoSpaceDN w:val="0"/>
        <w:spacing w:after="0" w:line="240" w:lineRule="auto"/>
        <w:jc w:val="both"/>
        <w:rPr>
          <w:rFonts w:ascii="Times New Roman" w:eastAsia="№Е" w:hAnsi="Times New Roman" w:cs="Times New Roman"/>
          <w:sz w:val="24"/>
          <w:szCs w:val="24"/>
        </w:rPr>
      </w:pPr>
      <w:proofErr w:type="gramStart"/>
      <w:r w:rsidRPr="00F847A8">
        <w:rPr>
          <w:rFonts w:ascii="Times New Roman" w:eastAsia="№Е"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проведение Уроков мужества;</w:t>
      </w:r>
      <w:proofErr w:type="gramEnd"/>
    </w:p>
    <w:p w:rsidR="00F847A8" w:rsidRPr="00F847A8" w:rsidRDefault="00F847A8" w:rsidP="00F847A8">
      <w:pPr>
        <w:widowControl w:val="0"/>
        <w:numPr>
          <w:ilvl w:val="0"/>
          <w:numId w:val="43"/>
        </w:numPr>
        <w:tabs>
          <w:tab w:val="left" w:pos="0"/>
          <w:tab w:val="left" w:pos="993"/>
        </w:tabs>
        <w:autoSpaceDE w:val="0"/>
        <w:autoSpaceDN w:val="0"/>
        <w:adjustRightInd w:val="0"/>
        <w:spacing w:after="0" w:line="240" w:lineRule="auto"/>
        <w:ind w:right="-1"/>
        <w:jc w:val="both"/>
        <w:rPr>
          <w:rFonts w:ascii="Times New Roman" w:hAnsi="Times New Roman" w:cs="Times New Roman"/>
          <w:i/>
          <w:sz w:val="24"/>
          <w:szCs w:val="24"/>
        </w:rPr>
      </w:pPr>
      <w:r w:rsidRPr="00F847A8">
        <w:rPr>
          <w:rFonts w:ascii="Times New Roman" w:eastAsia="№Е"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w:t>
      </w:r>
    </w:p>
    <w:p w:rsidR="00F847A8" w:rsidRPr="00F847A8" w:rsidRDefault="00F847A8" w:rsidP="00F847A8">
      <w:pPr>
        <w:tabs>
          <w:tab w:val="left" w:pos="0"/>
          <w:tab w:val="left" w:pos="993"/>
        </w:tabs>
        <w:adjustRightInd w:val="0"/>
        <w:spacing w:line="240" w:lineRule="auto"/>
        <w:ind w:left="360" w:right="-1"/>
        <w:jc w:val="both"/>
        <w:rPr>
          <w:rFonts w:ascii="Times New Roman" w:hAnsi="Times New Roman" w:cs="Times New Roman"/>
          <w:sz w:val="24"/>
          <w:szCs w:val="24"/>
        </w:rPr>
      </w:pPr>
      <w:r w:rsidRPr="00F847A8">
        <w:rPr>
          <w:rFonts w:ascii="Times New Roman" w:hAnsi="Times New Roman" w:cs="Times New Roman"/>
          <w:sz w:val="24"/>
          <w:szCs w:val="24"/>
        </w:rPr>
        <w:t xml:space="preserve">Школьный урок активно используется в воспитательном процессе для глубокого понимания </w:t>
      </w:r>
      <w:proofErr w:type="gramStart"/>
      <w:r w:rsidRPr="00F847A8">
        <w:rPr>
          <w:rFonts w:ascii="Times New Roman" w:hAnsi="Times New Roman" w:cs="Times New Roman"/>
          <w:sz w:val="24"/>
          <w:szCs w:val="24"/>
        </w:rPr>
        <w:t>обучающимися</w:t>
      </w:r>
      <w:proofErr w:type="gramEnd"/>
      <w:r w:rsidRPr="00F847A8">
        <w:rPr>
          <w:rFonts w:ascii="Times New Roman" w:hAnsi="Times New Roman" w:cs="Times New Roman"/>
          <w:sz w:val="24"/>
          <w:szCs w:val="24"/>
        </w:rPr>
        <w:t xml:space="preserve"> важных исторических дат и процессов, деятельности известных людей.</w:t>
      </w:r>
    </w:p>
    <w:p w:rsidR="00F847A8" w:rsidRPr="00F847A8" w:rsidRDefault="00F847A8" w:rsidP="00F847A8">
      <w:pPr>
        <w:tabs>
          <w:tab w:val="left" w:pos="851"/>
        </w:tabs>
        <w:spacing w:line="240" w:lineRule="auto"/>
        <w:jc w:val="both"/>
        <w:rPr>
          <w:rFonts w:ascii="Times New Roman" w:hAnsi="Times New Roman" w:cs="Times New Roman"/>
          <w:b/>
          <w:iCs/>
          <w:color w:val="000000"/>
          <w:w w:val="0"/>
          <w:sz w:val="24"/>
          <w:szCs w:val="24"/>
        </w:rPr>
      </w:pPr>
      <w:r w:rsidRPr="00F847A8">
        <w:rPr>
          <w:rFonts w:ascii="Times New Roman" w:hAnsi="Times New Roman" w:cs="Times New Roman"/>
          <w:b/>
          <w:iCs/>
          <w:color w:val="000000"/>
          <w:w w:val="0"/>
          <w:sz w:val="24"/>
          <w:szCs w:val="24"/>
        </w:rPr>
        <w:t>Модуль «Профориентация»</w:t>
      </w:r>
    </w:p>
    <w:p w:rsidR="00F847A8" w:rsidRPr="00F847A8" w:rsidRDefault="00F847A8" w:rsidP="00F847A8">
      <w:pPr>
        <w:spacing w:line="240" w:lineRule="auto"/>
        <w:jc w:val="both"/>
        <w:rPr>
          <w:rFonts w:ascii="Times New Roman" w:hAnsi="Times New Roman" w:cs="Times New Roman"/>
          <w:sz w:val="24"/>
          <w:szCs w:val="24"/>
        </w:rPr>
      </w:pPr>
      <w:r w:rsidRPr="00F847A8">
        <w:rPr>
          <w:rFonts w:ascii="Times New Roman" w:hAnsi="Times New Roman" w:cs="Times New Roman"/>
          <w:sz w:val="24"/>
          <w:szCs w:val="24"/>
        </w:rPr>
        <w:t xml:space="preserve">В рамках модуля реализуется совместная деятельность педагогических работников и обучающихся в направлениях: профессиональное просвещение школьников, диагностику и консультирование по проблемам профориентации, целью которых является профессиональное самоопределение. </w:t>
      </w:r>
      <w:r w:rsidRPr="00F847A8">
        <w:rPr>
          <w:rFonts w:ascii="Times New Roman" w:eastAsia="№Е" w:hAnsi="Times New Roman" w:cs="Times New Roman"/>
          <w:sz w:val="24"/>
          <w:szCs w:val="24"/>
        </w:rPr>
        <w:t xml:space="preserve">Эта работа осуществляется </w:t>
      </w:r>
      <w:proofErr w:type="gramStart"/>
      <w:r w:rsidRPr="00F847A8">
        <w:rPr>
          <w:rFonts w:ascii="Times New Roman" w:eastAsia="№Е" w:hAnsi="Times New Roman" w:cs="Times New Roman"/>
          <w:sz w:val="24"/>
          <w:szCs w:val="24"/>
        </w:rPr>
        <w:t>через</w:t>
      </w:r>
      <w:proofErr w:type="gramEnd"/>
    </w:p>
    <w:p w:rsidR="00F847A8" w:rsidRPr="00F847A8" w:rsidRDefault="00F847A8" w:rsidP="00F847A8">
      <w:pPr>
        <w:pStyle w:val="ab"/>
        <w:numPr>
          <w:ilvl w:val="0"/>
          <w:numId w:val="44"/>
        </w:numPr>
        <w:autoSpaceDE w:val="0"/>
        <w:autoSpaceDN w:val="0"/>
        <w:spacing w:after="0" w:line="240" w:lineRule="auto"/>
        <w:contextualSpacing w:val="0"/>
        <w:jc w:val="both"/>
        <w:rPr>
          <w:rFonts w:ascii="Times New Roman" w:eastAsia="№Е" w:hAnsi="Times New Roman" w:cs="Times New Roman"/>
          <w:sz w:val="24"/>
          <w:szCs w:val="24"/>
        </w:rPr>
      </w:pPr>
      <w:r w:rsidRPr="00F847A8">
        <w:rPr>
          <w:rFonts w:ascii="Times New Roman" w:eastAsia="Calibri" w:hAnsi="Times New Roman" w:cs="Times New Roman"/>
          <w:sz w:val="24"/>
          <w:szCs w:val="24"/>
        </w:rPr>
        <w:t xml:space="preserve"> циклы </w:t>
      </w:r>
      <w:proofErr w:type="spellStart"/>
      <w:r w:rsidRPr="00F847A8">
        <w:rPr>
          <w:rFonts w:ascii="Times New Roman" w:eastAsia="Calibri" w:hAnsi="Times New Roman" w:cs="Times New Roman"/>
          <w:sz w:val="24"/>
          <w:szCs w:val="24"/>
        </w:rPr>
        <w:t>профориентационных</w:t>
      </w:r>
      <w:proofErr w:type="spellEnd"/>
      <w:r w:rsidRPr="00F847A8">
        <w:rPr>
          <w:rFonts w:ascii="Times New Roman" w:eastAsia="Calibri" w:hAnsi="Times New Roman" w:cs="Times New Roman"/>
          <w:sz w:val="24"/>
          <w:szCs w:val="24"/>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F847A8" w:rsidRPr="00F847A8" w:rsidRDefault="00F847A8" w:rsidP="00F847A8">
      <w:pPr>
        <w:pStyle w:val="ab"/>
        <w:numPr>
          <w:ilvl w:val="0"/>
          <w:numId w:val="44"/>
        </w:numPr>
        <w:autoSpaceDE w:val="0"/>
        <w:autoSpaceDN w:val="0"/>
        <w:spacing w:after="0" w:line="240" w:lineRule="auto"/>
        <w:contextualSpacing w:val="0"/>
        <w:jc w:val="both"/>
        <w:rPr>
          <w:rFonts w:ascii="Times New Roman" w:eastAsia="№Е" w:hAnsi="Times New Roman" w:cs="Times New Roman"/>
          <w:sz w:val="24"/>
          <w:szCs w:val="24"/>
        </w:rPr>
      </w:pPr>
      <w:r w:rsidRPr="00F847A8">
        <w:rPr>
          <w:rFonts w:ascii="Times New Roman" w:eastAsia="Calibri" w:hAnsi="Times New Roman" w:cs="Times New Roman"/>
          <w:sz w:val="24"/>
          <w:szCs w:val="24"/>
        </w:rPr>
        <w:t xml:space="preserve"> </w:t>
      </w:r>
      <w:proofErr w:type="spellStart"/>
      <w:r w:rsidRPr="00F847A8">
        <w:rPr>
          <w:rFonts w:ascii="Times New Roman" w:eastAsia="Calibri" w:hAnsi="Times New Roman" w:cs="Times New Roman"/>
          <w:sz w:val="24"/>
          <w:szCs w:val="24"/>
        </w:rPr>
        <w:t>профориентационные</w:t>
      </w:r>
      <w:proofErr w:type="spellEnd"/>
      <w:r w:rsidRPr="00F847A8">
        <w:rPr>
          <w:rFonts w:ascii="Times New Roman" w:eastAsia="Calibri" w:hAnsi="Times New Roman" w:cs="Times New Roman"/>
          <w:sz w:val="24"/>
          <w:szCs w:val="24"/>
        </w:rPr>
        <w:t xml:space="preserve"> игры: симуляции, деловые игры, </w:t>
      </w:r>
      <w:proofErr w:type="spellStart"/>
      <w:r w:rsidRPr="00F847A8">
        <w:rPr>
          <w:rFonts w:ascii="Times New Roman" w:eastAsia="Calibri" w:hAnsi="Times New Roman" w:cs="Times New Roman"/>
          <w:sz w:val="24"/>
          <w:szCs w:val="24"/>
        </w:rPr>
        <w:t>квесты</w:t>
      </w:r>
      <w:proofErr w:type="spellEnd"/>
      <w:r w:rsidRPr="00F847A8">
        <w:rPr>
          <w:rFonts w:ascii="Times New Roman" w:eastAsia="Calibri" w:hAnsi="Times New Roman" w:cs="Times New Roman"/>
          <w:sz w:val="24"/>
          <w:szCs w:val="24"/>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847A8" w:rsidRPr="00F847A8" w:rsidRDefault="00F847A8" w:rsidP="00F847A8">
      <w:pPr>
        <w:pStyle w:val="ab"/>
        <w:numPr>
          <w:ilvl w:val="0"/>
          <w:numId w:val="44"/>
        </w:numPr>
        <w:autoSpaceDE w:val="0"/>
        <w:autoSpaceDN w:val="0"/>
        <w:spacing w:after="0" w:line="240" w:lineRule="auto"/>
        <w:contextualSpacing w:val="0"/>
        <w:jc w:val="both"/>
        <w:rPr>
          <w:rFonts w:ascii="Times New Roman" w:eastAsia="№Е" w:hAnsi="Times New Roman" w:cs="Times New Roman"/>
          <w:sz w:val="24"/>
          <w:szCs w:val="24"/>
        </w:rPr>
      </w:pPr>
      <w:r w:rsidRPr="00F847A8">
        <w:rPr>
          <w:rFonts w:ascii="Times New Roman" w:eastAsia="Calibri" w:hAnsi="Times New Roman" w:cs="Times New Roman"/>
          <w:sz w:val="24"/>
          <w:szCs w:val="24"/>
        </w:rPr>
        <w:t xml:space="preserve"> экскурсии на предприятия посёлка Ровеньки, дающие обучающимся начальные представления о существующих профессиях и условиях работы людей, представляющих эти профессии;</w:t>
      </w:r>
    </w:p>
    <w:p w:rsidR="00F847A8" w:rsidRPr="00F847A8" w:rsidRDefault="00F847A8" w:rsidP="00F847A8">
      <w:pPr>
        <w:pStyle w:val="ab"/>
        <w:numPr>
          <w:ilvl w:val="0"/>
          <w:numId w:val="44"/>
        </w:numPr>
        <w:autoSpaceDE w:val="0"/>
        <w:autoSpaceDN w:val="0"/>
        <w:spacing w:after="0" w:line="240" w:lineRule="auto"/>
        <w:contextualSpacing w:val="0"/>
        <w:jc w:val="both"/>
        <w:rPr>
          <w:rFonts w:ascii="Times New Roman" w:eastAsia="№Е" w:hAnsi="Times New Roman" w:cs="Times New Roman"/>
          <w:sz w:val="24"/>
          <w:szCs w:val="24"/>
        </w:rPr>
      </w:pPr>
      <w:r w:rsidRPr="00F847A8">
        <w:rPr>
          <w:rFonts w:ascii="Times New Roman" w:eastAsia="Calibri" w:hAnsi="Times New Roman" w:cs="Times New Roman"/>
          <w:sz w:val="24"/>
          <w:szCs w:val="24"/>
        </w:rPr>
        <w:t xml:space="preserve"> посещение </w:t>
      </w:r>
      <w:proofErr w:type="spellStart"/>
      <w:r w:rsidRPr="00F847A8">
        <w:rPr>
          <w:rFonts w:ascii="Times New Roman" w:eastAsia="Calibri" w:hAnsi="Times New Roman" w:cs="Times New Roman"/>
          <w:sz w:val="24"/>
          <w:szCs w:val="24"/>
        </w:rPr>
        <w:t>профориентационных</w:t>
      </w:r>
      <w:proofErr w:type="spellEnd"/>
      <w:r w:rsidRPr="00F847A8">
        <w:rPr>
          <w:rFonts w:ascii="Times New Roman" w:eastAsia="Calibri" w:hAnsi="Times New Roman" w:cs="Times New Roman"/>
          <w:sz w:val="24"/>
          <w:szCs w:val="24"/>
        </w:rPr>
        <w:t xml:space="preserve"> выставок, ярмарок профессий, тематических </w:t>
      </w:r>
      <w:proofErr w:type="spellStart"/>
      <w:r w:rsidRPr="00F847A8">
        <w:rPr>
          <w:rFonts w:ascii="Times New Roman" w:eastAsia="Calibri" w:hAnsi="Times New Roman" w:cs="Times New Roman"/>
          <w:sz w:val="24"/>
          <w:szCs w:val="24"/>
        </w:rPr>
        <w:t>профориентационных</w:t>
      </w:r>
      <w:proofErr w:type="spellEnd"/>
      <w:r w:rsidRPr="00F847A8">
        <w:rPr>
          <w:rFonts w:ascii="Times New Roman" w:eastAsia="Calibri" w:hAnsi="Times New Roman" w:cs="Times New Roman"/>
          <w:sz w:val="24"/>
          <w:szCs w:val="24"/>
        </w:rPr>
        <w:t xml:space="preserve"> парков, </w:t>
      </w:r>
      <w:proofErr w:type="spellStart"/>
      <w:r w:rsidRPr="00F847A8">
        <w:rPr>
          <w:rFonts w:ascii="Times New Roman" w:eastAsia="Calibri" w:hAnsi="Times New Roman" w:cs="Times New Roman"/>
          <w:sz w:val="24"/>
          <w:szCs w:val="24"/>
        </w:rPr>
        <w:t>профориентационных</w:t>
      </w:r>
      <w:proofErr w:type="spellEnd"/>
      <w:r w:rsidRPr="00F847A8">
        <w:rPr>
          <w:rFonts w:ascii="Times New Roman" w:eastAsia="Calibri" w:hAnsi="Times New Roman" w:cs="Times New Roman"/>
          <w:sz w:val="24"/>
          <w:szCs w:val="24"/>
        </w:rPr>
        <w:t xml:space="preserve"> лагерей, дней открытых дверей в профессиональные образовательные организации и организации высшего образования;</w:t>
      </w:r>
    </w:p>
    <w:p w:rsidR="00F847A8" w:rsidRPr="00F847A8" w:rsidRDefault="00F847A8" w:rsidP="00F847A8">
      <w:pPr>
        <w:pStyle w:val="ab"/>
        <w:numPr>
          <w:ilvl w:val="0"/>
          <w:numId w:val="44"/>
        </w:numPr>
        <w:autoSpaceDE w:val="0"/>
        <w:autoSpaceDN w:val="0"/>
        <w:spacing w:after="0" w:line="240" w:lineRule="auto"/>
        <w:contextualSpacing w:val="0"/>
        <w:jc w:val="both"/>
        <w:rPr>
          <w:rFonts w:ascii="Times New Roman" w:eastAsia="№Е" w:hAnsi="Times New Roman" w:cs="Times New Roman"/>
          <w:sz w:val="24"/>
          <w:szCs w:val="24"/>
        </w:rPr>
      </w:pPr>
      <w:r w:rsidRPr="00F847A8">
        <w:rPr>
          <w:rFonts w:ascii="Times New Roman" w:eastAsia="Calibri" w:hAnsi="Times New Roman" w:cs="Times New Roman"/>
          <w:sz w:val="24"/>
          <w:szCs w:val="24"/>
        </w:rPr>
        <w:t xml:space="preserve"> совместное с педагогическими работниками изучение интернет ресурсов, посвященных выбору профессий, прохождение </w:t>
      </w:r>
      <w:proofErr w:type="spellStart"/>
      <w:r w:rsidRPr="00F847A8">
        <w:rPr>
          <w:rFonts w:ascii="Times New Roman" w:eastAsia="Calibri" w:hAnsi="Times New Roman" w:cs="Times New Roman"/>
          <w:sz w:val="24"/>
          <w:szCs w:val="24"/>
        </w:rPr>
        <w:t>профориентационного</w:t>
      </w:r>
      <w:proofErr w:type="spellEnd"/>
      <w:r w:rsidRPr="00F847A8">
        <w:rPr>
          <w:rFonts w:ascii="Times New Roman" w:eastAsia="Calibri" w:hAnsi="Times New Roman" w:cs="Times New Roman"/>
          <w:sz w:val="24"/>
          <w:szCs w:val="24"/>
        </w:rPr>
        <w:t xml:space="preserve"> </w:t>
      </w:r>
      <w:proofErr w:type="spellStart"/>
      <w:r w:rsidRPr="00F847A8">
        <w:rPr>
          <w:rFonts w:ascii="Times New Roman" w:eastAsia="Calibri" w:hAnsi="Times New Roman" w:cs="Times New Roman"/>
          <w:sz w:val="24"/>
          <w:szCs w:val="24"/>
        </w:rPr>
        <w:t>онлайн-тестирования</w:t>
      </w:r>
      <w:proofErr w:type="spellEnd"/>
      <w:r w:rsidRPr="00F847A8">
        <w:rPr>
          <w:rFonts w:ascii="Times New Roman" w:eastAsia="Calibri" w:hAnsi="Times New Roman" w:cs="Times New Roman"/>
          <w:sz w:val="24"/>
          <w:szCs w:val="24"/>
        </w:rPr>
        <w:t xml:space="preserve">, прохождение </w:t>
      </w:r>
      <w:proofErr w:type="spellStart"/>
      <w:r w:rsidRPr="00F847A8">
        <w:rPr>
          <w:rFonts w:ascii="Times New Roman" w:eastAsia="Calibri" w:hAnsi="Times New Roman" w:cs="Times New Roman"/>
          <w:sz w:val="24"/>
          <w:szCs w:val="24"/>
        </w:rPr>
        <w:t>онлайн</w:t>
      </w:r>
      <w:proofErr w:type="spellEnd"/>
      <w:r w:rsidRPr="00F847A8">
        <w:rPr>
          <w:rFonts w:ascii="Times New Roman" w:eastAsia="Calibri" w:hAnsi="Times New Roman" w:cs="Times New Roman"/>
          <w:sz w:val="24"/>
          <w:szCs w:val="24"/>
        </w:rPr>
        <w:t xml:space="preserve"> курсов по интересующим профессиям </w:t>
      </w:r>
      <w:r w:rsidRPr="00F847A8">
        <w:rPr>
          <w:rFonts w:ascii="Times New Roman" w:eastAsia="Calibri" w:hAnsi="Times New Roman" w:cs="Times New Roman"/>
          <w:sz w:val="24"/>
          <w:szCs w:val="24"/>
        </w:rPr>
        <w:br/>
        <w:t>и направлениям образования;</w:t>
      </w:r>
    </w:p>
    <w:p w:rsidR="00F847A8" w:rsidRPr="00F847A8" w:rsidRDefault="00F847A8" w:rsidP="00F847A8">
      <w:pPr>
        <w:pStyle w:val="ab"/>
        <w:numPr>
          <w:ilvl w:val="0"/>
          <w:numId w:val="44"/>
        </w:numPr>
        <w:autoSpaceDE w:val="0"/>
        <w:autoSpaceDN w:val="0"/>
        <w:spacing w:after="0" w:line="240" w:lineRule="auto"/>
        <w:contextualSpacing w:val="0"/>
        <w:jc w:val="both"/>
        <w:rPr>
          <w:rFonts w:ascii="Times New Roman" w:eastAsia="№Е" w:hAnsi="Times New Roman" w:cs="Times New Roman"/>
          <w:sz w:val="24"/>
          <w:szCs w:val="24"/>
        </w:rPr>
      </w:pPr>
      <w:r w:rsidRPr="00F847A8">
        <w:rPr>
          <w:rFonts w:ascii="Times New Roman" w:hAnsi="Times New Roman" w:cs="Times New Roman"/>
          <w:sz w:val="24"/>
          <w:szCs w:val="24"/>
        </w:rPr>
        <w:t xml:space="preserve"> участие в работе муниципальных, региональных, всероссийских </w:t>
      </w:r>
      <w:proofErr w:type="spellStart"/>
      <w:r w:rsidRPr="00F847A8">
        <w:rPr>
          <w:rFonts w:ascii="Times New Roman" w:hAnsi="Times New Roman" w:cs="Times New Roman"/>
          <w:sz w:val="24"/>
          <w:szCs w:val="24"/>
        </w:rPr>
        <w:t>профориентационных</w:t>
      </w:r>
      <w:proofErr w:type="spellEnd"/>
      <w:r w:rsidRPr="00F847A8">
        <w:rPr>
          <w:rFonts w:ascii="Times New Roman" w:hAnsi="Times New Roman" w:cs="Times New Roman"/>
          <w:sz w:val="24"/>
          <w:szCs w:val="24"/>
        </w:rPr>
        <w:t xml:space="preserve"> проектов, созданных </w:t>
      </w:r>
      <w:r w:rsidRPr="00F847A8">
        <w:rPr>
          <w:rFonts w:ascii="Times New Roman" w:hAnsi="Times New Roman" w:cs="Times New Roman"/>
          <w:sz w:val="24"/>
          <w:szCs w:val="24"/>
        </w:rPr>
        <w:br/>
        <w:t xml:space="preserve">в сети интернет: просмотр лекций, решение учебно-тренировочных задач, участие </w:t>
      </w:r>
      <w:r w:rsidRPr="00F847A8">
        <w:rPr>
          <w:rFonts w:ascii="Times New Roman" w:hAnsi="Times New Roman" w:cs="Times New Roman"/>
          <w:sz w:val="24"/>
          <w:szCs w:val="24"/>
        </w:rPr>
        <w:br/>
        <w:t>в мастер-классах, посещение открытых уроков;</w:t>
      </w:r>
    </w:p>
    <w:p w:rsidR="00F847A8" w:rsidRPr="00F847A8" w:rsidRDefault="00F847A8" w:rsidP="00F847A8">
      <w:pPr>
        <w:pStyle w:val="ab"/>
        <w:numPr>
          <w:ilvl w:val="0"/>
          <w:numId w:val="44"/>
        </w:numPr>
        <w:autoSpaceDE w:val="0"/>
        <w:autoSpaceDN w:val="0"/>
        <w:spacing w:after="0" w:line="240" w:lineRule="auto"/>
        <w:contextualSpacing w:val="0"/>
        <w:jc w:val="both"/>
        <w:rPr>
          <w:rFonts w:ascii="Times New Roman" w:eastAsia="№Е" w:hAnsi="Times New Roman" w:cs="Times New Roman"/>
          <w:sz w:val="24"/>
          <w:szCs w:val="24"/>
        </w:rPr>
      </w:pPr>
      <w:r w:rsidRPr="00F847A8">
        <w:rPr>
          <w:rFonts w:ascii="Times New Roman" w:hAnsi="Times New Roman" w:cs="Times New Roman"/>
          <w:sz w:val="24"/>
          <w:szCs w:val="24"/>
        </w:rPr>
        <w:t xml:space="preserve"> индивидуальные консультации психолога для обучающихся и их родителей (законных представителей) по вопросам склонностей, способностей, дарований </w:t>
      </w:r>
      <w:r w:rsidRPr="00F847A8">
        <w:rPr>
          <w:rFonts w:ascii="Times New Roman" w:hAnsi="Times New Roman" w:cs="Times New Roman"/>
          <w:sz w:val="24"/>
          <w:szCs w:val="24"/>
        </w:rPr>
        <w:br/>
        <w:t>и иных индивидуальных особенностей обучающихся, которые могут иметь значение в процессе выбора ими профессии;</w:t>
      </w:r>
    </w:p>
    <w:p w:rsidR="00F847A8" w:rsidRPr="00F847A8" w:rsidRDefault="00F847A8" w:rsidP="00F847A8">
      <w:pPr>
        <w:pStyle w:val="ab"/>
        <w:numPr>
          <w:ilvl w:val="0"/>
          <w:numId w:val="44"/>
        </w:numPr>
        <w:autoSpaceDE w:val="0"/>
        <w:autoSpaceDN w:val="0"/>
        <w:spacing w:after="0" w:line="240" w:lineRule="auto"/>
        <w:contextualSpacing w:val="0"/>
        <w:jc w:val="both"/>
        <w:rPr>
          <w:rFonts w:ascii="Times New Roman" w:hAnsi="Times New Roman" w:cs="Times New Roman"/>
          <w:sz w:val="24"/>
          <w:szCs w:val="24"/>
        </w:rPr>
      </w:pPr>
      <w:r w:rsidRPr="00F847A8">
        <w:rPr>
          <w:rFonts w:ascii="Times New Roman" w:hAnsi="Times New Roman" w:cs="Times New Roman"/>
          <w:sz w:val="24"/>
          <w:szCs w:val="24"/>
        </w:rPr>
        <w:t xml:space="preserve">освоение </w:t>
      </w:r>
      <w:proofErr w:type="gramStart"/>
      <w:r w:rsidRPr="00F847A8">
        <w:rPr>
          <w:rFonts w:ascii="Times New Roman" w:hAnsi="Times New Roman" w:cs="Times New Roman"/>
          <w:sz w:val="24"/>
          <w:szCs w:val="24"/>
        </w:rPr>
        <w:t>обучающимися</w:t>
      </w:r>
      <w:proofErr w:type="gramEnd"/>
      <w:r w:rsidRPr="00F847A8">
        <w:rPr>
          <w:rFonts w:ascii="Times New Roman" w:hAnsi="Times New Roman" w:cs="Times New Roman"/>
          <w:sz w:val="24"/>
          <w:szCs w:val="24"/>
        </w:rPr>
        <w:t xml:space="preserve"> основ профессии в рамках дистанционных курсов РДШ.</w:t>
      </w:r>
    </w:p>
    <w:p w:rsidR="00F847A8" w:rsidRPr="00F847A8" w:rsidRDefault="00F847A8" w:rsidP="00F847A8">
      <w:pPr>
        <w:tabs>
          <w:tab w:val="left" w:pos="851"/>
        </w:tabs>
        <w:spacing w:line="240" w:lineRule="auto"/>
        <w:jc w:val="both"/>
        <w:rPr>
          <w:rFonts w:ascii="Times New Roman" w:hAnsi="Times New Roman" w:cs="Times New Roman"/>
          <w:b/>
          <w:sz w:val="24"/>
          <w:szCs w:val="24"/>
        </w:rPr>
      </w:pPr>
      <w:r w:rsidRPr="00F847A8">
        <w:rPr>
          <w:rFonts w:ascii="Times New Roman" w:hAnsi="Times New Roman" w:cs="Times New Roman"/>
          <w:b/>
          <w:color w:val="000000"/>
          <w:w w:val="0"/>
          <w:sz w:val="24"/>
          <w:szCs w:val="24"/>
        </w:rPr>
        <w:t xml:space="preserve">Модуль </w:t>
      </w:r>
      <w:r w:rsidRPr="00F847A8">
        <w:rPr>
          <w:rFonts w:ascii="Times New Roman" w:hAnsi="Times New Roman" w:cs="Times New Roman"/>
          <w:b/>
          <w:sz w:val="24"/>
          <w:szCs w:val="24"/>
        </w:rPr>
        <w:t>«Организация предметно-эстетической среды»</w:t>
      </w:r>
    </w:p>
    <w:p w:rsidR="00F847A8" w:rsidRPr="00F847A8" w:rsidRDefault="00F847A8" w:rsidP="00F847A8">
      <w:pPr>
        <w:pStyle w:val="ParaAttribute38"/>
        <w:ind w:right="0" w:firstLine="567"/>
        <w:rPr>
          <w:rStyle w:val="CharAttribute502"/>
          <w:rFonts w:eastAsia="№Е"/>
          <w:i w:val="0"/>
          <w:sz w:val="24"/>
          <w:szCs w:val="24"/>
        </w:rPr>
      </w:pPr>
      <w:r w:rsidRPr="00F847A8">
        <w:rPr>
          <w:sz w:val="24"/>
          <w:szCs w:val="24"/>
        </w:rPr>
        <w:t>Окружающая ребенка предметно-эстетическая среда МБОУ «</w:t>
      </w:r>
      <w:proofErr w:type="spellStart"/>
      <w:r w:rsidRPr="00F847A8">
        <w:rPr>
          <w:sz w:val="24"/>
          <w:szCs w:val="24"/>
        </w:rPr>
        <w:t>Клименковская</w:t>
      </w:r>
      <w:proofErr w:type="spellEnd"/>
      <w:r w:rsidRPr="00F847A8">
        <w:rPr>
          <w:sz w:val="24"/>
          <w:szCs w:val="24"/>
        </w:rPr>
        <w:t xml:space="preserve">  ООШ»,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F847A8">
        <w:rPr>
          <w:rStyle w:val="CharAttribute526"/>
          <w:rFonts w:eastAsia="№Е"/>
          <w:sz w:val="24"/>
          <w:szCs w:val="24"/>
        </w:rPr>
        <w:lastRenderedPageBreak/>
        <w:t xml:space="preserve">предупреждает стрессовые ситуации, </w:t>
      </w:r>
      <w:r w:rsidRPr="00F847A8">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F847A8" w:rsidRPr="00F847A8" w:rsidRDefault="00F847A8" w:rsidP="00F847A8">
      <w:pPr>
        <w:pStyle w:val="ParaAttribute38"/>
        <w:ind w:right="0" w:firstLine="567"/>
        <w:rPr>
          <w:rStyle w:val="CharAttribute502"/>
          <w:rFonts w:eastAsia="№Е"/>
          <w:i w:val="0"/>
          <w:sz w:val="24"/>
          <w:szCs w:val="24"/>
        </w:rPr>
      </w:pPr>
      <w:r w:rsidRPr="00F847A8">
        <w:rPr>
          <w:sz w:val="24"/>
          <w:szCs w:val="24"/>
        </w:rPr>
        <w:t>оформление школы к традиционным мероприятиям (День Знаний, Новый год, День Победы, Последний звонок, Выпускной), лагерь дневного пребывания, мотивационные плакаты, уголок безопасности</w:t>
      </w:r>
    </w:p>
    <w:p w:rsidR="00F847A8" w:rsidRPr="00F847A8" w:rsidRDefault="00F847A8" w:rsidP="00F847A8">
      <w:pPr>
        <w:pStyle w:val="1"/>
        <w:numPr>
          <w:ilvl w:val="0"/>
          <w:numId w:val="45"/>
        </w:numPr>
        <w:shd w:val="clear" w:color="auto" w:fill="FFFFFF"/>
        <w:tabs>
          <w:tab w:val="left" w:pos="993"/>
          <w:tab w:val="left" w:pos="1310"/>
        </w:tabs>
        <w:ind w:right="-1"/>
        <w:rPr>
          <w:rFonts w:ascii="Times New Roman"/>
          <w:sz w:val="24"/>
          <w:szCs w:val="24"/>
        </w:rPr>
      </w:pPr>
      <w:r w:rsidRPr="00F847A8">
        <w:rPr>
          <w:rFonts w:ascii="Times New Roman"/>
          <w:sz w:val="24"/>
          <w:szCs w:val="24"/>
        </w:rPr>
        <w:t xml:space="preserve">оформление интерьера школьных помещений (вестибюля, коридоров, рекреаций,.)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F847A8">
        <w:rPr>
          <w:rFonts w:ascii="Times New Roman"/>
          <w:sz w:val="24"/>
          <w:szCs w:val="24"/>
        </w:rPr>
        <w:t>внеучебные</w:t>
      </w:r>
      <w:proofErr w:type="spellEnd"/>
      <w:r w:rsidRPr="00F847A8">
        <w:rPr>
          <w:rFonts w:ascii="Times New Roman"/>
          <w:sz w:val="24"/>
          <w:szCs w:val="24"/>
        </w:rPr>
        <w:t xml:space="preserve"> занятия;</w:t>
      </w:r>
    </w:p>
    <w:p w:rsidR="00F847A8" w:rsidRPr="00F847A8" w:rsidRDefault="00F847A8" w:rsidP="00F847A8">
      <w:pPr>
        <w:pStyle w:val="1"/>
        <w:numPr>
          <w:ilvl w:val="0"/>
          <w:numId w:val="45"/>
        </w:numPr>
        <w:shd w:val="clear" w:color="auto" w:fill="FFFFFF"/>
        <w:tabs>
          <w:tab w:val="left" w:pos="993"/>
          <w:tab w:val="left" w:pos="1310"/>
        </w:tabs>
        <w:ind w:right="-1"/>
        <w:rPr>
          <w:rFonts w:ascii="Times New Roman"/>
          <w:sz w:val="24"/>
          <w:szCs w:val="24"/>
        </w:rPr>
      </w:pPr>
      <w:r w:rsidRPr="00F847A8">
        <w:rPr>
          <w:rFonts w:ascii="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
    <w:p w:rsidR="00F847A8" w:rsidRPr="00F847A8" w:rsidRDefault="00F847A8" w:rsidP="00F847A8">
      <w:pPr>
        <w:pStyle w:val="1"/>
        <w:numPr>
          <w:ilvl w:val="0"/>
          <w:numId w:val="45"/>
        </w:numPr>
        <w:shd w:val="clear" w:color="auto" w:fill="FFFFFF"/>
        <w:tabs>
          <w:tab w:val="left" w:pos="993"/>
          <w:tab w:val="left" w:pos="1310"/>
        </w:tabs>
        <w:ind w:right="-1"/>
        <w:rPr>
          <w:rStyle w:val="CharAttribute526"/>
          <w:rFonts w:eastAsia="№Е"/>
          <w:sz w:val="24"/>
          <w:szCs w:val="24"/>
          <w:lang w:val="ru-RU"/>
        </w:rPr>
      </w:pPr>
      <w:r w:rsidRPr="00F847A8">
        <w:rPr>
          <w:rFonts w:ascii="Times New Roman"/>
          <w:sz w:val="24"/>
          <w:szCs w:val="24"/>
        </w:rPr>
        <w:t>озеленение</w:t>
      </w:r>
      <w:r w:rsidRPr="00F847A8">
        <w:rPr>
          <w:rStyle w:val="CharAttribute526"/>
          <w:rFonts w:eastAsia="№Е"/>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p>
    <w:p w:rsidR="00F847A8" w:rsidRPr="00F847A8" w:rsidRDefault="00F847A8" w:rsidP="00F847A8">
      <w:pPr>
        <w:widowControl w:val="0"/>
        <w:numPr>
          <w:ilvl w:val="0"/>
          <w:numId w:val="45"/>
        </w:numPr>
        <w:shd w:val="clear" w:color="auto" w:fill="FFFFFF"/>
        <w:tabs>
          <w:tab w:val="left" w:pos="872"/>
          <w:tab w:val="left" w:pos="993"/>
          <w:tab w:val="left" w:pos="1310"/>
        </w:tabs>
        <w:autoSpaceDE w:val="0"/>
        <w:spacing w:after="0" w:line="240" w:lineRule="auto"/>
        <w:ind w:right="-1"/>
        <w:jc w:val="both"/>
        <w:rPr>
          <w:rFonts w:ascii="Times New Roman" w:hAnsi="Times New Roman" w:cs="Times New Roman"/>
          <w:sz w:val="24"/>
          <w:szCs w:val="24"/>
        </w:rPr>
      </w:pPr>
      <w:r w:rsidRPr="00F847A8">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847A8" w:rsidRPr="00F847A8" w:rsidRDefault="00F847A8" w:rsidP="00F847A8">
      <w:pPr>
        <w:tabs>
          <w:tab w:val="left" w:pos="851"/>
        </w:tabs>
        <w:spacing w:line="240" w:lineRule="auto"/>
        <w:jc w:val="both"/>
        <w:rPr>
          <w:rFonts w:ascii="Times New Roman" w:hAnsi="Times New Roman" w:cs="Times New Roman"/>
          <w:b/>
          <w:color w:val="000000"/>
          <w:w w:val="0"/>
          <w:sz w:val="24"/>
          <w:szCs w:val="24"/>
        </w:rPr>
      </w:pPr>
      <w:r w:rsidRPr="00F847A8">
        <w:rPr>
          <w:rFonts w:ascii="Times New Roman" w:hAnsi="Times New Roman" w:cs="Times New Roman"/>
          <w:b/>
          <w:color w:val="000000"/>
          <w:w w:val="0"/>
          <w:sz w:val="24"/>
          <w:szCs w:val="24"/>
        </w:rPr>
        <w:t>Модуль «Безопасность»</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Совместная деятельность педагогов и школьников по направлению «Культура безопасности» включает в себя профессиональное просвещение школьников по предупреждению правонарушений; диагностику и консультирование по проблемам предупреждения правонарушений, приобретение знаний о безопасности на дорогах, правилах дорожного движения (ПДД). Комплексная безопасность подразумевает состояние защищенности от реальных и прогнозируемых угроз социального, техногенного и природного характера. Поэтому важной задачей является обеспечение безопасных условий учебно-воспитательного процесса, реализуемых в следующих направлениях:</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1. Работа по антитеррористической защищенности и противодействию терроризму и экстремизму;</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2. Пожарная безопасность</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3. Охрана труда и техника безопасности</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4. Дорожная безопасность</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5. Гражданская оборона и чрезвычайные ситуации.</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 xml:space="preserve">Обучение школьников правилам дорожного движения </w:t>
      </w:r>
      <w:r w:rsidRPr="00F847A8">
        <w:rPr>
          <w:rFonts w:ascii="Times New Roman" w:hAnsi="Times New Roman" w:cs="Times New Roman"/>
          <w:b/>
          <w:sz w:val="24"/>
          <w:szCs w:val="24"/>
        </w:rPr>
        <w:t>(</w:t>
      </w:r>
      <w:r w:rsidRPr="00F847A8">
        <w:rPr>
          <w:rFonts w:ascii="Times New Roman" w:hAnsi="Times New Roman" w:cs="Times New Roman"/>
          <w:sz w:val="24"/>
          <w:szCs w:val="24"/>
        </w:rPr>
        <w:t>ПДД</w:t>
      </w:r>
      <w:r w:rsidRPr="00F847A8">
        <w:rPr>
          <w:rFonts w:ascii="Times New Roman" w:hAnsi="Times New Roman" w:cs="Times New Roman"/>
          <w:b/>
          <w:sz w:val="24"/>
          <w:szCs w:val="24"/>
        </w:rPr>
        <w:t>)</w:t>
      </w:r>
      <w:r w:rsidRPr="00F847A8">
        <w:rPr>
          <w:rFonts w:ascii="Times New Roman" w:hAnsi="Times New Roman" w:cs="Times New Roman"/>
          <w:sz w:val="24"/>
          <w:szCs w:val="24"/>
        </w:rPr>
        <w:t xml:space="preserve"> и безопасному поведению на дорогах является обязательным согласно федеральному законодательству.</w:t>
      </w:r>
    </w:p>
    <w:p w:rsidR="00F847A8" w:rsidRPr="00F847A8" w:rsidRDefault="00F847A8" w:rsidP="00F847A8">
      <w:pPr>
        <w:spacing w:line="240" w:lineRule="auto"/>
        <w:ind w:firstLine="567"/>
        <w:jc w:val="both"/>
        <w:rPr>
          <w:rFonts w:ascii="Times New Roman" w:hAnsi="Times New Roman" w:cs="Times New Roman"/>
          <w:b/>
          <w:sz w:val="24"/>
          <w:szCs w:val="24"/>
        </w:rPr>
      </w:pPr>
      <w:r w:rsidRPr="00F847A8">
        <w:rPr>
          <w:rFonts w:ascii="Times New Roman" w:hAnsi="Times New Roman" w:cs="Times New Roman"/>
          <w:sz w:val="24"/>
          <w:szCs w:val="24"/>
        </w:rPr>
        <w:t xml:space="preserve">Задача совместной деятельности педагогов – в системе проводить работу по выявлению совместно с социальным педагогом, школьным психологом социальных проблем детей, изучать и анализировать культурно – бытовые отношения в семьях, проводить раннее выявление семей, находящихся в социально – опасном положении. </w:t>
      </w:r>
      <w:r w:rsidRPr="00F847A8">
        <w:rPr>
          <w:rFonts w:ascii="Times New Roman" w:hAnsi="Times New Roman" w:cs="Times New Roman"/>
          <w:color w:val="000000"/>
          <w:sz w:val="24"/>
          <w:szCs w:val="24"/>
          <w:shd w:val="clear" w:color="auto" w:fill="FFFFFF"/>
        </w:rPr>
        <w:t>Обучение Правилам дорожного движения осуществляется классными руководителями через классные часы, беседы, инструктажи, учителями-предметниками через уроки ОБЖ, Окружающий мир, часы внеурочной деятельности.</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lastRenderedPageBreak/>
        <w:t>Целью является формирование культуры поведения на дорогах, как части культуры жизнедеятельности человека посредством освоения знаний, овладения умениями и практического их применения в повседневной жизни.</w:t>
      </w:r>
    </w:p>
    <w:p w:rsidR="00F847A8" w:rsidRPr="00F847A8" w:rsidRDefault="00F847A8" w:rsidP="00F847A8">
      <w:pPr>
        <w:spacing w:line="240" w:lineRule="auto"/>
        <w:ind w:firstLine="567"/>
        <w:jc w:val="both"/>
        <w:rPr>
          <w:rStyle w:val="CharAttribute512"/>
          <w:rFonts w:eastAsia="№Е" w:hAnsi="Times New Roman" w:cs="Times New Roman"/>
          <w:sz w:val="24"/>
          <w:szCs w:val="24"/>
        </w:rPr>
      </w:pPr>
      <w:r w:rsidRPr="00F847A8">
        <w:rPr>
          <w:rStyle w:val="CharAttribute511"/>
          <w:rFonts w:eastAsia="№Е" w:hAnsi="Times New Roman" w:cs="Times New Roman"/>
          <w:sz w:val="24"/>
          <w:szCs w:val="24"/>
        </w:rPr>
        <w:t xml:space="preserve">Эта работа осуществляется </w:t>
      </w:r>
      <w:proofErr w:type="gramStart"/>
      <w:r w:rsidRPr="00F847A8">
        <w:rPr>
          <w:rStyle w:val="CharAttribute512"/>
          <w:rFonts w:eastAsia="№Е" w:hAnsi="Times New Roman" w:cs="Times New Roman"/>
          <w:sz w:val="24"/>
          <w:szCs w:val="24"/>
        </w:rPr>
        <w:t>через</w:t>
      </w:r>
      <w:proofErr w:type="gramEnd"/>
      <w:r w:rsidRPr="00F847A8">
        <w:rPr>
          <w:rStyle w:val="CharAttribute512"/>
          <w:rFonts w:eastAsia="№Е" w:hAnsi="Times New Roman" w:cs="Times New Roman"/>
          <w:sz w:val="24"/>
          <w:szCs w:val="24"/>
        </w:rPr>
        <w:t xml:space="preserve">: </w:t>
      </w:r>
    </w:p>
    <w:p w:rsidR="00F847A8" w:rsidRPr="00F847A8" w:rsidRDefault="00F847A8" w:rsidP="00F847A8">
      <w:pPr>
        <w:widowControl w:val="0"/>
        <w:numPr>
          <w:ilvl w:val="0"/>
          <w:numId w:val="46"/>
        </w:numPr>
        <w:wordWrap w:val="0"/>
        <w:autoSpaceDE w:val="0"/>
        <w:autoSpaceDN w:val="0"/>
        <w:spacing w:after="0" w:line="240" w:lineRule="auto"/>
        <w:jc w:val="both"/>
        <w:rPr>
          <w:rFonts w:ascii="Times New Roman" w:eastAsia="№Е" w:hAnsi="Times New Roman" w:cs="Times New Roman"/>
          <w:sz w:val="24"/>
          <w:szCs w:val="24"/>
        </w:rPr>
      </w:pPr>
      <w:r w:rsidRPr="00F847A8">
        <w:rPr>
          <w:rFonts w:ascii="Times New Roman" w:hAnsi="Times New Roman" w:cs="Times New Roman"/>
          <w:sz w:val="24"/>
          <w:szCs w:val="24"/>
        </w:rPr>
        <w:t xml:space="preserve">Формирование устойчивой потребности к здоровому образу жизни и предполагает как первичную профилактику, так и работу с детьми </w:t>
      </w:r>
      <w:proofErr w:type="spellStart"/>
      <w:r w:rsidRPr="00F847A8">
        <w:rPr>
          <w:rFonts w:ascii="Times New Roman" w:hAnsi="Times New Roman" w:cs="Times New Roman"/>
          <w:sz w:val="24"/>
          <w:szCs w:val="24"/>
        </w:rPr>
        <w:t>девиантного</w:t>
      </w:r>
      <w:proofErr w:type="spellEnd"/>
      <w:r w:rsidRPr="00F847A8">
        <w:rPr>
          <w:rFonts w:ascii="Times New Roman" w:hAnsi="Times New Roman" w:cs="Times New Roman"/>
          <w:sz w:val="24"/>
          <w:szCs w:val="24"/>
        </w:rPr>
        <w:t xml:space="preserve"> поведения;</w:t>
      </w:r>
    </w:p>
    <w:p w:rsidR="00F847A8" w:rsidRPr="00F847A8" w:rsidRDefault="00F847A8" w:rsidP="00F847A8">
      <w:pPr>
        <w:widowControl w:val="0"/>
        <w:numPr>
          <w:ilvl w:val="0"/>
          <w:numId w:val="46"/>
        </w:numPr>
        <w:wordWrap w:val="0"/>
        <w:autoSpaceDE w:val="0"/>
        <w:autoSpaceDN w:val="0"/>
        <w:spacing w:after="0" w:line="240" w:lineRule="auto"/>
        <w:jc w:val="both"/>
        <w:rPr>
          <w:rFonts w:ascii="Times New Roman" w:eastAsia="№Е" w:hAnsi="Times New Roman" w:cs="Times New Roman"/>
          <w:sz w:val="24"/>
          <w:szCs w:val="24"/>
        </w:rPr>
      </w:pPr>
      <w:r w:rsidRPr="00F847A8">
        <w:rPr>
          <w:rFonts w:ascii="Times New Roman" w:hAnsi="Times New Roman" w:cs="Times New Roman"/>
          <w:sz w:val="24"/>
          <w:szCs w:val="24"/>
        </w:rPr>
        <w:t>Определение основных направлений, эффективных форм и методов социально-педагогической работы с учащимися, направленных на профилактику асоциальных проявлений среди несовершеннолетних;</w:t>
      </w:r>
    </w:p>
    <w:p w:rsidR="00F847A8" w:rsidRPr="00F847A8" w:rsidRDefault="00F847A8" w:rsidP="00F847A8">
      <w:pPr>
        <w:widowControl w:val="0"/>
        <w:numPr>
          <w:ilvl w:val="0"/>
          <w:numId w:val="46"/>
        </w:numPr>
        <w:wordWrap w:val="0"/>
        <w:autoSpaceDE w:val="0"/>
        <w:autoSpaceDN w:val="0"/>
        <w:spacing w:after="0" w:line="240" w:lineRule="auto"/>
        <w:jc w:val="both"/>
        <w:rPr>
          <w:rFonts w:ascii="Times New Roman" w:eastAsia="№Е" w:hAnsi="Times New Roman" w:cs="Times New Roman"/>
          <w:sz w:val="24"/>
          <w:szCs w:val="24"/>
        </w:rPr>
      </w:pPr>
      <w:r w:rsidRPr="00F847A8">
        <w:rPr>
          <w:rFonts w:ascii="Times New Roman" w:hAnsi="Times New Roman" w:cs="Times New Roman"/>
          <w:sz w:val="24"/>
          <w:szCs w:val="24"/>
        </w:rPr>
        <w:t>Вовлечение подростков в позитивную деятельность, адекватную их интересам, способностям и психическому состоянию, способную отвлечь их от совершения правонарушений;</w:t>
      </w:r>
    </w:p>
    <w:p w:rsidR="00F847A8" w:rsidRPr="00F847A8" w:rsidRDefault="00F847A8" w:rsidP="00F847A8">
      <w:pPr>
        <w:widowControl w:val="0"/>
        <w:numPr>
          <w:ilvl w:val="0"/>
          <w:numId w:val="46"/>
        </w:numPr>
        <w:wordWrap w:val="0"/>
        <w:autoSpaceDE w:val="0"/>
        <w:autoSpaceDN w:val="0"/>
        <w:spacing w:after="0" w:line="240" w:lineRule="auto"/>
        <w:jc w:val="both"/>
        <w:rPr>
          <w:rFonts w:ascii="Times New Roman" w:eastAsia="№Е" w:hAnsi="Times New Roman" w:cs="Times New Roman"/>
          <w:sz w:val="24"/>
          <w:szCs w:val="24"/>
        </w:rPr>
      </w:pPr>
      <w:r w:rsidRPr="00F847A8">
        <w:rPr>
          <w:rFonts w:ascii="Times New Roman" w:hAnsi="Times New Roman" w:cs="Times New Roman"/>
          <w:sz w:val="24"/>
          <w:szCs w:val="24"/>
        </w:rPr>
        <w:t xml:space="preserve">Повышение уровня воспитательно-профилактической работы с подростками в школе через взаимодействие с ПДН ОМВД </w:t>
      </w:r>
      <w:proofErr w:type="spellStart"/>
      <w:r w:rsidRPr="00F847A8">
        <w:rPr>
          <w:rFonts w:ascii="Times New Roman" w:hAnsi="Times New Roman" w:cs="Times New Roman"/>
          <w:sz w:val="24"/>
          <w:szCs w:val="24"/>
        </w:rPr>
        <w:t>Ровеньского</w:t>
      </w:r>
      <w:proofErr w:type="spellEnd"/>
      <w:r w:rsidRPr="00F847A8">
        <w:rPr>
          <w:rFonts w:ascii="Times New Roman" w:hAnsi="Times New Roman" w:cs="Times New Roman"/>
          <w:sz w:val="24"/>
          <w:szCs w:val="24"/>
        </w:rPr>
        <w:t xml:space="preserve"> района, ГИБДД, КДН и ЗП;</w:t>
      </w:r>
    </w:p>
    <w:p w:rsidR="00F847A8" w:rsidRPr="00F847A8" w:rsidRDefault="00F847A8" w:rsidP="00F847A8">
      <w:pPr>
        <w:widowControl w:val="0"/>
        <w:numPr>
          <w:ilvl w:val="0"/>
          <w:numId w:val="46"/>
        </w:numPr>
        <w:wordWrap w:val="0"/>
        <w:autoSpaceDE w:val="0"/>
        <w:autoSpaceDN w:val="0"/>
        <w:spacing w:after="0" w:line="240" w:lineRule="auto"/>
        <w:jc w:val="both"/>
        <w:rPr>
          <w:rFonts w:ascii="Times New Roman" w:eastAsia="№Е" w:hAnsi="Times New Roman" w:cs="Times New Roman"/>
          <w:sz w:val="24"/>
          <w:szCs w:val="24"/>
        </w:rPr>
      </w:pPr>
      <w:r w:rsidRPr="00F847A8">
        <w:rPr>
          <w:rFonts w:ascii="Times New Roman" w:hAnsi="Times New Roman" w:cs="Times New Roman"/>
          <w:sz w:val="24"/>
          <w:szCs w:val="24"/>
        </w:rPr>
        <w:t>Создание психологического комфорта и безопасности детей в школе, семье;</w:t>
      </w:r>
    </w:p>
    <w:p w:rsidR="00F847A8" w:rsidRPr="00F847A8" w:rsidRDefault="00F847A8" w:rsidP="00F847A8">
      <w:pPr>
        <w:widowControl w:val="0"/>
        <w:numPr>
          <w:ilvl w:val="0"/>
          <w:numId w:val="46"/>
        </w:numPr>
        <w:wordWrap w:val="0"/>
        <w:autoSpaceDE w:val="0"/>
        <w:autoSpaceDN w:val="0"/>
        <w:spacing w:after="0" w:line="240" w:lineRule="auto"/>
        <w:jc w:val="both"/>
        <w:rPr>
          <w:rFonts w:ascii="Times New Roman" w:eastAsia="№Е" w:hAnsi="Times New Roman" w:cs="Times New Roman"/>
          <w:sz w:val="24"/>
          <w:szCs w:val="24"/>
        </w:rPr>
      </w:pPr>
      <w:r w:rsidRPr="00F847A8">
        <w:rPr>
          <w:rFonts w:ascii="Times New Roman" w:hAnsi="Times New Roman" w:cs="Times New Roman"/>
          <w:sz w:val="24"/>
          <w:szCs w:val="24"/>
        </w:rPr>
        <w:t>Активизацию разъяснительной работы среди учащихся и родителей по вопросам правопорядка, работу «Совета профилактики».</w:t>
      </w:r>
    </w:p>
    <w:p w:rsidR="00F847A8" w:rsidRPr="00F847A8" w:rsidRDefault="00F847A8" w:rsidP="00F847A8">
      <w:pPr>
        <w:spacing w:line="240" w:lineRule="auto"/>
        <w:ind w:firstLine="567"/>
        <w:jc w:val="both"/>
        <w:rPr>
          <w:rFonts w:ascii="Times New Roman" w:hAnsi="Times New Roman" w:cs="Times New Roman"/>
          <w:b/>
          <w:i/>
          <w:sz w:val="24"/>
          <w:szCs w:val="24"/>
        </w:rPr>
      </w:pPr>
      <w:r w:rsidRPr="00F847A8">
        <w:rPr>
          <w:rFonts w:ascii="Times New Roman" w:hAnsi="Times New Roman" w:cs="Times New Roman"/>
          <w:b/>
          <w:i/>
          <w:sz w:val="24"/>
          <w:szCs w:val="24"/>
        </w:rPr>
        <w:t>Индивидуальная работа с учащимися:</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 приобретение знаний о безопасности на дорогах, правилах дорожного движения (ПДД), необходимых для безопасного движения по дорогам в качестве пешехода, водителя велосипеда (мопеда) и пассажира; знакомство с ПДД, касающихся движения механических транспортных средств;</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 овладение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 xml:space="preserve">- развитие </w:t>
      </w:r>
      <w:proofErr w:type="spellStart"/>
      <w:r w:rsidRPr="00F847A8">
        <w:rPr>
          <w:rFonts w:ascii="Times New Roman" w:hAnsi="Times New Roman" w:cs="Times New Roman"/>
          <w:sz w:val="24"/>
          <w:szCs w:val="24"/>
        </w:rPr>
        <w:t>правопослушности</w:t>
      </w:r>
      <w:proofErr w:type="spellEnd"/>
      <w:r w:rsidRPr="00F847A8">
        <w:rPr>
          <w:rFonts w:ascii="Times New Roman" w:hAnsi="Times New Roman" w:cs="Times New Roman"/>
          <w:sz w:val="24"/>
          <w:szCs w:val="24"/>
        </w:rPr>
        <w:t>, сознательного отношения к соблюдению безопасности на дорогах; способности к анализу конкретных дорожных ситуаций и оценке возможных опасностей;</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 воспитание чувства ответственности за личную безопасность и безопасность других участников дорожного движения.</w:t>
      </w:r>
    </w:p>
    <w:p w:rsidR="00F847A8" w:rsidRPr="00F847A8" w:rsidRDefault="00F847A8" w:rsidP="00F847A8">
      <w:pPr>
        <w:spacing w:line="240" w:lineRule="auto"/>
        <w:ind w:firstLine="567"/>
        <w:jc w:val="both"/>
        <w:rPr>
          <w:rFonts w:ascii="Times New Roman" w:hAnsi="Times New Roman" w:cs="Times New Roman"/>
          <w:b/>
          <w:color w:val="000000"/>
          <w:w w:val="0"/>
          <w:sz w:val="24"/>
          <w:szCs w:val="24"/>
        </w:rPr>
      </w:pPr>
      <w:r w:rsidRPr="00F847A8">
        <w:rPr>
          <w:rFonts w:ascii="Times New Roman" w:hAnsi="Times New Roman" w:cs="Times New Roman"/>
          <w:b/>
          <w:i/>
          <w:color w:val="000000"/>
          <w:w w:val="0"/>
          <w:sz w:val="24"/>
          <w:szCs w:val="24"/>
        </w:rPr>
        <w:t>Работа с учителями:</w:t>
      </w:r>
      <w:r w:rsidRPr="00F847A8">
        <w:rPr>
          <w:rFonts w:ascii="Times New Roman" w:hAnsi="Times New Roman" w:cs="Times New Roman"/>
          <w:b/>
          <w:color w:val="000000"/>
          <w:w w:val="0"/>
          <w:sz w:val="24"/>
          <w:szCs w:val="24"/>
        </w:rPr>
        <w:t xml:space="preserve"> </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color w:val="000000"/>
          <w:sz w:val="24"/>
          <w:szCs w:val="24"/>
          <w:shd w:val="clear" w:color="auto" w:fill="FFFFFF"/>
        </w:rPr>
        <w:t>В целях повышения эффективности работы по предупреждению ДДТТ в школе систематически проводится методическая работа с педагогами. Вопросы изучения ПДД рассматриваются на педагогических советах, на заседаниях методических объединениях классных руководителей. В соответствии с планом работы школы, методическими объединениями обобщается опыт работы лучших педагогов по изучению ПДД.</w:t>
      </w:r>
    </w:p>
    <w:p w:rsidR="00F847A8" w:rsidRPr="00F847A8" w:rsidRDefault="00F847A8" w:rsidP="00F847A8">
      <w:pPr>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 xml:space="preserve">Профилактика </w:t>
      </w:r>
      <w:proofErr w:type="spellStart"/>
      <w:r w:rsidRPr="00F847A8">
        <w:rPr>
          <w:rFonts w:ascii="Times New Roman" w:hAnsi="Times New Roman" w:cs="Times New Roman"/>
          <w:b/>
          <w:sz w:val="24"/>
          <w:szCs w:val="24"/>
        </w:rPr>
        <w:t>девиантного</w:t>
      </w:r>
      <w:proofErr w:type="spellEnd"/>
      <w:r w:rsidRPr="00F847A8">
        <w:rPr>
          <w:rFonts w:ascii="Times New Roman" w:hAnsi="Times New Roman" w:cs="Times New Roman"/>
          <w:b/>
          <w:sz w:val="24"/>
          <w:szCs w:val="24"/>
        </w:rPr>
        <w:t xml:space="preserve"> поведения обучающихся</w:t>
      </w:r>
      <w:r w:rsidRPr="00F847A8">
        <w:rPr>
          <w:rFonts w:ascii="Times New Roman" w:hAnsi="Times New Roman" w:cs="Times New Roman"/>
          <w:sz w:val="24"/>
          <w:szCs w:val="24"/>
        </w:rPr>
        <w:t xml:space="preserve">,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F847A8" w:rsidRPr="00F847A8" w:rsidRDefault="00F847A8" w:rsidP="00F847A8">
      <w:pPr>
        <w:spacing w:line="240" w:lineRule="auto"/>
        <w:ind w:firstLine="567"/>
        <w:jc w:val="both"/>
        <w:rPr>
          <w:rFonts w:ascii="Times New Roman" w:eastAsia="№Е" w:hAnsi="Times New Roman" w:cs="Times New Roman"/>
          <w:sz w:val="24"/>
          <w:szCs w:val="24"/>
        </w:rPr>
      </w:pPr>
    </w:p>
    <w:p w:rsidR="00F847A8" w:rsidRPr="00F847A8" w:rsidRDefault="00F847A8" w:rsidP="00F847A8">
      <w:pPr>
        <w:tabs>
          <w:tab w:val="left" w:pos="851"/>
        </w:tabs>
        <w:spacing w:line="240" w:lineRule="auto"/>
        <w:jc w:val="both"/>
        <w:rPr>
          <w:rFonts w:ascii="Times New Roman" w:hAnsi="Times New Roman" w:cs="Times New Roman"/>
          <w:b/>
          <w:sz w:val="24"/>
          <w:szCs w:val="24"/>
        </w:rPr>
      </w:pPr>
      <w:r w:rsidRPr="00F847A8">
        <w:rPr>
          <w:rFonts w:ascii="Times New Roman" w:hAnsi="Times New Roman" w:cs="Times New Roman"/>
          <w:b/>
          <w:color w:val="000000"/>
          <w:w w:val="0"/>
          <w:sz w:val="24"/>
          <w:szCs w:val="24"/>
        </w:rPr>
        <w:lastRenderedPageBreak/>
        <w:t xml:space="preserve">Модуль </w:t>
      </w:r>
      <w:r w:rsidRPr="00F847A8">
        <w:rPr>
          <w:rFonts w:ascii="Times New Roman" w:hAnsi="Times New Roman" w:cs="Times New Roman"/>
          <w:b/>
          <w:sz w:val="24"/>
          <w:szCs w:val="24"/>
        </w:rPr>
        <w:t>«Работа с родителями»</w:t>
      </w:r>
    </w:p>
    <w:p w:rsidR="00F847A8" w:rsidRPr="00F847A8" w:rsidRDefault="00F847A8" w:rsidP="00F847A8">
      <w:pPr>
        <w:tabs>
          <w:tab w:val="left" w:pos="851"/>
        </w:tabs>
        <w:spacing w:line="240" w:lineRule="auto"/>
        <w:ind w:firstLine="567"/>
        <w:jc w:val="both"/>
        <w:rPr>
          <w:rStyle w:val="CharAttribute502"/>
          <w:rFonts w:eastAsia="№Е" w:hAnsi="Times New Roman" w:cs="Times New Roman"/>
          <w:i w:val="0"/>
          <w:sz w:val="24"/>
          <w:szCs w:val="24"/>
        </w:rPr>
      </w:pPr>
      <w:r w:rsidRPr="00F847A8">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F847A8" w:rsidRPr="00F847A8" w:rsidRDefault="00F847A8" w:rsidP="00F847A8">
      <w:pPr>
        <w:pStyle w:val="ParaAttribute38"/>
        <w:ind w:right="0" w:firstLine="567"/>
        <w:rPr>
          <w:rStyle w:val="CharAttribute502"/>
          <w:rFonts w:eastAsia="№Е"/>
          <w:b/>
          <w:sz w:val="24"/>
          <w:szCs w:val="24"/>
        </w:rPr>
      </w:pPr>
      <w:r w:rsidRPr="00F847A8">
        <w:rPr>
          <w:rStyle w:val="CharAttribute502"/>
          <w:rFonts w:eastAsia="№Е"/>
          <w:b/>
          <w:sz w:val="24"/>
          <w:szCs w:val="24"/>
        </w:rPr>
        <w:t xml:space="preserve">На групповом уровне: </w:t>
      </w:r>
    </w:p>
    <w:p w:rsidR="00F847A8" w:rsidRPr="00F847A8" w:rsidRDefault="00F847A8" w:rsidP="00F847A8">
      <w:pPr>
        <w:pStyle w:val="1"/>
        <w:numPr>
          <w:ilvl w:val="0"/>
          <w:numId w:val="47"/>
        </w:numPr>
        <w:tabs>
          <w:tab w:val="left" w:pos="851"/>
          <w:tab w:val="left" w:pos="1310"/>
        </w:tabs>
        <w:ind w:right="175"/>
        <w:rPr>
          <w:rFonts w:ascii="Times New Roman"/>
          <w:sz w:val="24"/>
          <w:szCs w:val="24"/>
        </w:rPr>
      </w:pPr>
      <w:r w:rsidRPr="00F847A8">
        <w:rPr>
          <w:rFonts w:ascii="Times New Roman"/>
          <w:sz w:val="24"/>
          <w:szCs w:val="24"/>
          <w:lang w:val="ru-RU"/>
        </w:rPr>
        <w:t>о</w:t>
      </w:r>
      <w:proofErr w:type="spellStart"/>
      <w:r w:rsidRPr="00F847A8">
        <w:rPr>
          <w:rFonts w:ascii="Times New Roman"/>
          <w:sz w:val="24"/>
          <w:szCs w:val="24"/>
        </w:rPr>
        <w:t>бщешкольный</w:t>
      </w:r>
      <w:proofErr w:type="spellEnd"/>
      <w:r w:rsidRPr="00F847A8">
        <w:rPr>
          <w:rFonts w:ascii="Times New Roman"/>
          <w:sz w:val="24"/>
          <w:szCs w:val="24"/>
        </w:rPr>
        <w:t xml:space="preserve">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F847A8" w:rsidRPr="00F847A8" w:rsidRDefault="00F847A8" w:rsidP="00F847A8">
      <w:pPr>
        <w:pStyle w:val="1"/>
        <w:numPr>
          <w:ilvl w:val="0"/>
          <w:numId w:val="47"/>
        </w:numPr>
        <w:tabs>
          <w:tab w:val="left" w:pos="851"/>
          <w:tab w:val="left" w:pos="1310"/>
        </w:tabs>
        <w:ind w:right="175"/>
        <w:rPr>
          <w:rFonts w:ascii="Times New Roman"/>
          <w:sz w:val="24"/>
          <w:szCs w:val="24"/>
        </w:rPr>
      </w:pPr>
      <w:r w:rsidRPr="00F847A8">
        <w:rPr>
          <w:rFonts w:asci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F847A8" w:rsidRPr="00F847A8" w:rsidRDefault="00F847A8" w:rsidP="00F847A8">
      <w:pPr>
        <w:pStyle w:val="1"/>
        <w:numPr>
          <w:ilvl w:val="0"/>
          <w:numId w:val="47"/>
        </w:numPr>
        <w:tabs>
          <w:tab w:val="left" w:pos="851"/>
          <w:tab w:val="left" w:pos="1310"/>
        </w:tabs>
        <w:ind w:right="175"/>
        <w:rPr>
          <w:rFonts w:ascii="Times New Roman"/>
          <w:sz w:val="24"/>
          <w:szCs w:val="24"/>
        </w:rPr>
      </w:pPr>
      <w:r w:rsidRPr="00F847A8">
        <w:rPr>
          <w:rFonts w:ascii="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F847A8">
        <w:rPr>
          <w:rFonts w:ascii="Times New Roman"/>
          <w:sz w:val="24"/>
          <w:szCs w:val="24"/>
          <w:lang w:val="ru-RU"/>
        </w:rPr>
        <w:t>;</w:t>
      </w:r>
      <w:r w:rsidRPr="00F847A8">
        <w:rPr>
          <w:rFonts w:ascii="Times New Roman"/>
          <w:sz w:val="24"/>
          <w:szCs w:val="24"/>
        </w:rPr>
        <w:t xml:space="preserve">  </w:t>
      </w:r>
    </w:p>
    <w:p w:rsidR="00F847A8" w:rsidRPr="00F847A8" w:rsidRDefault="00F847A8" w:rsidP="00F847A8">
      <w:pPr>
        <w:pStyle w:val="1"/>
        <w:shd w:val="clear" w:color="auto" w:fill="FFFFFF"/>
        <w:tabs>
          <w:tab w:val="left" w:pos="993"/>
          <w:tab w:val="left" w:pos="1310"/>
        </w:tabs>
        <w:ind w:left="567" w:right="-1"/>
        <w:rPr>
          <w:rFonts w:ascii="Times New Roman"/>
          <w:b/>
          <w:i/>
          <w:sz w:val="24"/>
          <w:szCs w:val="24"/>
        </w:rPr>
      </w:pPr>
      <w:r w:rsidRPr="00F847A8">
        <w:rPr>
          <w:rFonts w:ascii="Times New Roman"/>
          <w:b/>
          <w:i/>
          <w:sz w:val="24"/>
          <w:szCs w:val="24"/>
        </w:rPr>
        <w:t>На индивидуальном уровне:</w:t>
      </w:r>
    </w:p>
    <w:p w:rsidR="00F847A8" w:rsidRPr="00F847A8" w:rsidRDefault="00F847A8" w:rsidP="00F847A8">
      <w:pPr>
        <w:pStyle w:val="1"/>
        <w:numPr>
          <w:ilvl w:val="0"/>
          <w:numId w:val="34"/>
        </w:numPr>
        <w:tabs>
          <w:tab w:val="left" w:pos="851"/>
          <w:tab w:val="left" w:pos="1310"/>
        </w:tabs>
        <w:ind w:left="0" w:right="175" w:firstLine="567"/>
        <w:rPr>
          <w:rFonts w:ascii="Times New Roman"/>
          <w:sz w:val="24"/>
          <w:szCs w:val="24"/>
        </w:rPr>
      </w:pPr>
      <w:r w:rsidRPr="00F847A8">
        <w:rPr>
          <w:rFonts w:ascii="Times New Roman"/>
          <w:sz w:val="24"/>
          <w:szCs w:val="24"/>
        </w:rPr>
        <w:t xml:space="preserve">работа классных </w:t>
      </w:r>
      <w:proofErr w:type="spellStart"/>
      <w:r w:rsidRPr="00F847A8">
        <w:rPr>
          <w:rFonts w:ascii="Times New Roman"/>
          <w:sz w:val="24"/>
          <w:szCs w:val="24"/>
        </w:rPr>
        <w:t>руководителецй</w:t>
      </w:r>
      <w:proofErr w:type="spellEnd"/>
      <w:r w:rsidRPr="00F847A8">
        <w:rPr>
          <w:rFonts w:ascii="Times New Roman"/>
          <w:sz w:val="24"/>
          <w:szCs w:val="24"/>
        </w:rPr>
        <w:t xml:space="preserve"> по запросу родителей для решения острых конфликтных ситуаций;</w:t>
      </w:r>
    </w:p>
    <w:p w:rsidR="00F847A8" w:rsidRPr="00F847A8" w:rsidRDefault="00F847A8" w:rsidP="00F847A8">
      <w:pPr>
        <w:pStyle w:val="1"/>
        <w:numPr>
          <w:ilvl w:val="0"/>
          <w:numId w:val="34"/>
        </w:numPr>
        <w:tabs>
          <w:tab w:val="left" w:pos="851"/>
          <w:tab w:val="left" w:pos="1310"/>
        </w:tabs>
        <w:ind w:left="0" w:right="175" w:firstLine="567"/>
        <w:rPr>
          <w:rFonts w:ascii="Times New Roman"/>
          <w:sz w:val="24"/>
          <w:szCs w:val="24"/>
        </w:rPr>
      </w:pPr>
      <w:r w:rsidRPr="00F847A8">
        <w:rPr>
          <w:rFonts w:ascii="Times New Roman"/>
          <w:sz w:val="24"/>
          <w:szCs w:val="24"/>
        </w:rPr>
        <w:t xml:space="preserve">помощь со стороны родителей в подготовке и проведении общешкольных и </w:t>
      </w:r>
      <w:proofErr w:type="spellStart"/>
      <w:r w:rsidRPr="00F847A8">
        <w:rPr>
          <w:rFonts w:ascii="Times New Roman"/>
          <w:sz w:val="24"/>
          <w:szCs w:val="24"/>
        </w:rPr>
        <w:t>внутриклассных</w:t>
      </w:r>
      <w:proofErr w:type="spellEnd"/>
      <w:r w:rsidRPr="00F847A8">
        <w:rPr>
          <w:rFonts w:ascii="Times New Roman"/>
          <w:sz w:val="24"/>
          <w:szCs w:val="24"/>
        </w:rPr>
        <w:t xml:space="preserve"> мероприятий воспитательной направленности;</w:t>
      </w:r>
    </w:p>
    <w:p w:rsidR="00F847A8" w:rsidRPr="00F847A8" w:rsidRDefault="00F847A8" w:rsidP="00F847A8">
      <w:pPr>
        <w:pStyle w:val="1"/>
        <w:numPr>
          <w:ilvl w:val="0"/>
          <w:numId w:val="34"/>
        </w:numPr>
        <w:tabs>
          <w:tab w:val="left" w:pos="851"/>
          <w:tab w:val="left" w:pos="1310"/>
        </w:tabs>
        <w:ind w:left="0" w:right="175" w:firstLine="567"/>
        <w:rPr>
          <w:rFonts w:ascii="Times New Roman"/>
          <w:sz w:val="24"/>
          <w:szCs w:val="24"/>
        </w:rPr>
      </w:pPr>
      <w:r w:rsidRPr="00F847A8">
        <w:rPr>
          <w:rFonts w:ascii="Times New Roman"/>
          <w:sz w:val="24"/>
          <w:szCs w:val="24"/>
        </w:rPr>
        <w:t xml:space="preserve">индивидуальное консультирование </w:t>
      </w:r>
      <w:proofErr w:type="spellStart"/>
      <w:r w:rsidRPr="00F847A8">
        <w:rPr>
          <w:rFonts w:ascii="Times New Roman"/>
          <w:sz w:val="24"/>
          <w:szCs w:val="24"/>
        </w:rPr>
        <w:t>c</w:t>
      </w:r>
      <w:proofErr w:type="spellEnd"/>
      <w:r w:rsidRPr="00F847A8">
        <w:rPr>
          <w:rFonts w:ascii="Times New Roman"/>
          <w:sz w:val="24"/>
          <w:szCs w:val="24"/>
        </w:rPr>
        <w:t xml:space="preserve"> целью координации воспитательных усилий педагогов и родителей.</w:t>
      </w:r>
    </w:p>
    <w:p w:rsidR="00F847A8" w:rsidRPr="00F847A8" w:rsidRDefault="00F847A8" w:rsidP="00F847A8">
      <w:pPr>
        <w:pStyle w:val="1"/>
        <w:tabs>
          <w:tab w:val="left" w:pos="851"/>
          <w:tab w:val="left" w:pos="1310"/>
        </w:tabs>
        <w:ind w:left="0" w:right="175"/>
        <w:rPr>
          <w:rFonts w:ascii="Times New Roman"/>
          <w:b/>
          <w:sz w:val="24"/>
          <w:szCs w:val="24"/>
          <w:lang w:val="ru-RU"/>
        </w:rPr>
      </w:pPr>
    </w:p>
    <w:p w:rsidR="00F847A8" w:rsidRPr="00F847A8" w:rsidRDefault="00F847A8" w:rsidP="00F847A8">
      <w:pPr>
        <w:pStyle w:val="1"/>
        <w:tabs>
          <w:tab w:val="left" w:pos="851"/>
          <w:tab w:val="left" w:pos="1310"/>
        </w:tabs>
        <w:ind w:left="0" w:right="175"/>
        <w:rPr>
          <w:rFonts w:ascii="Times New Roman"/>
          <w:b/>
          <w:sz w:val="24"/>
          <w:szCs w:val="24"/>
          <w:lang w:val="ru-RU"/>
        </w:rPr>
      </w:pPr>
      <w:r w:rsidRPr="00F847A8">
        <w:rPr>
          <w:rFonts w:ascii="Times New Roman"/>
          <w:b/>
          <w:sz w:val="24"/>
          <w:szCs w:val="24"/>
        </w:rPr>
        <w:t>Модуль «</w:t>
      </w:r>
      <w:r w:rsidRPr="00F847A8">
        <w:rPr>
          <w:rFonts w:ascii="Times New Roman"/>
          <w:b/>
          <w:sz w:val="24"/>
          <w:szCs w:val="24"/>
          <w:lang w:val="ru-RU"/>
        </w:rPr>
        <w:t>Ценности жизни</w:t>
      </w:r>
      <w:r w:rsidRPr="00F847A8">
        <w:rPr>
          <w:rFonts w:ascii="Times New Roman"/>
          <w:b/>
          <w:sz w:val="24"/>
          <w:szCs w:val="24"/>
        </w:rPr>
        <w:t>»</w:t>
      </w:r>
    </w:p>
    <w:p w:rsidR="00F847A8" w:rsidRPr="00F847A8" w:rsidRDefault="00F847A8" w:rsidP="00F847A8">
      <w:pPr>
        <w:shd w:val="clear" w:color="auto" w:fill="FFFFFF"/>
        <w:spacing w:line="240" w:lineRule="auto"/>
        <w:ind w:firstLine="567"/>
        <w:jc w:val="both"/>
        <w:rPr>
          <w:rFonts w:ascii="Times New Roman" w:hAnsi="Times New Roman" w:cs="Times New Roman"/>
          <w:color w:val="181818"/>
          <w:sz w:val="24"/>
          <w:szCs w:val="24"/>
          <w:lang w:eastAsia="ru-RU"/>
        </w:rPr>
      </w:pPr>
      <w:r w:rsidRPr="00F847A8">
        <w:rPr>
          <w:rFonts w:ascii="Times New Roman" w:hAnsi="Times New Roman" w:cs="Times New Roman"/>
          <w:color w:val="181818"/>
          <w:sz w:val="24"/>
          <w:szCs w:val="24"/>
          <w:lang w:eastAsia="ru-RU"/>
        </w:rPr>
        <w:t xml:space="preserve">В связи с актуально стоящей проблемой подросткового суицида, правительства, как на федеральном, так и на региональном уровне создают и реализуют нормативно - правовые акты, регулирующие работу различных структур по предотвращению </w:t>
      </w:r>
      <w:proofErr w:type="spellStart"/>
      <w:r w:rsidRPr="00F847A8">
        <w:rPr>
          <w:rFonts w:ascii="Times New Roman" w:hAnsi="Times New Roman" w:cs="Times New Roman"/>
          <w:color w:val="181818"/>
          <w:sz w:val="24"/>
          <w:szCs w:val="24"/>
          <w:lang w:eastAsia="ru-RU"/>
        </w:rPr>
        <w:t>саморазрушающего</w:t>
      </w:r>
      <w:proofErr w:type="spellEnd"/>
      <w:r w:rsidRPr="00F847A8">
        <w:rPr>
          <w:rFonts w:ascii="Times New Roman" w:hAnsi="Times New Roman" w:cs="Times New Roman"/>
          <w:color w:val="181818"/>
          <w:sz w:val="24"/>
          <w:szCs w:val="24"/>
          <w:lang w:eastAsia="ru-RU"/>
        </w:rPr>
        <w:t xml:space="preserve"> поведения подростков.</w:t>
      </w:r>
    </w:p>
    <w:p w:rsidR="00F847A8" w:rsidRPr="00F847A8" w:rsidRDefault="00F847A8" w:rsidP="00F847A8">
      <w:pPr>
        <w:shd w:val="clear" w:color="auto" w:fill="FFFFFF"/>
        <w:spacing w:line="240" w:lineRule="auto"/>
        <w:ind w:firstLine="567"/>
        <w:jc w:val="both"/>
        <w:rPr>
          <w:rFonts w:ascii="Times New Roman" w:hAnsi="Times New Roman" w:cs="Times New Roman"/>
          <w:color w:val="181818"/>
          <w:sz w:val="24"/>
          <w:szCs w:val="24"/>
          <w:lang w:eastAsia="ru-RU"/>
        </w:rPr>
      </w:pPr>
      <w:r w:rsidRPr="00F847A8">
        <w:rPr>
          <w:rFonts w:ascii="Times New Roman" w:hAnsi="Times New Roman" w:cs="Times New Roman"/>
          <w:color w:val="181818"/>
          <w:sz w:val="24"/>
          <w:szCs w:val="24"/>
          <w:lang w:eastAsia="ru-RU"/>
        </w:rPr>
        <w:t>В достижение цели сохранения жизни детей входит реализация задачи сохранения и укрепления их здоровья. Состояние психофизического здоровья детей зависит от множества факторов, в том числе и несистематической работы по формированию ценности здоровья и здорового образа жизни (в том числе профилактики вредных привычек, полового воспитания и сексуального просвещения, недостаточное использование средств физического воспитания и спорта и т.п.).</w:t>
      </w:r>
    </w:p>
    <w:p w:rsidR="00F847A8" w:rsidRPr="00F847A8" w:rsidRDefault="00F847A8" w:rsidP="00F847A8">
      <w:pPr>
        <w:shd w:val="clear" w:color="auto" w:fill="FFFFFF"/>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Цель модуля «Ценность жизни»</w:t>
      </w:r>
      <w:r w:rsidRPr="00F847A8">
        <w:rPr>
          <w:rFonts w:ascii="Times New Roman" w:hAnsi="Times New Roman" w:cs="Times New Roman"/>
          <w:color w:val="181818"/>
          <w:sz w:val="24"/>
          <w:szCs w:val="24"/>
          <w:shd w:val="clear" w:color="auto" w:fill="FFFFFF"/>
        </w:rPr>
        <w:t xml:space="preserve"> первичная профилактика суицидального поведения через повышение социальной </w:t>
      </w:r>
      <w:proofErr w:type="spellStart"/>
      <w:r w:rsidRPr="00F847A8">
        <w:rPr>
          <w:rFonts w:ascii="Times New Roman" w:hAnsi="Times New Roman" w:cs="Times New Roman"/>
          <w:color w:val="181818"/>
          <w:sz w:val="24"/>
          <w:szCs w:val="24"/>
          <w:shd w:val="clear" w:color="auto" w:fill="FFFFFF"/>
        </w:rPr>
        <w:t>адаптированности</w:t>
      </w:r>
      <w:proofErr w:type="spellEnd"/>
      <w:r w:rsidRPr="00F847A8">
        <w:rPr>
          <w:rFonts w:ascii="Times New Roman" w:hAnsi="Times New Roman" w:cs="Times New Roman"/>
          <w:color w:val="181818"/>
          <w:sz w:val="24"/>
          <w:szCs w:val="24"/>
          <w:shd w:val="clear" w:color="auto" w:fill="FFFFFF"/>
        </w:rPr>
        <w:t xml:space="preserve"> на основе </w:t>
      </w:r>
      <w:proofErr w:type="spellStart"/>
      <w:r w:rsidRPr="00F847A8">
        <w:rPr>
          <w:rFonts w:ascii="Times New Roman" w:hAnsi="Times New Roman" w:cs="Times New Roman"/>
          <w:color w:val="181818"/>
          <w:sz w:val="24"/>
          <w:szCs w:val="24"/>
          <w:shd w:val="clear" w:color="auto" w:fill="FFFFFF"/>
        </w:rPr>
        <w:t>аксиологической</w:t>
      </w:r>
      <w:proofErr w:type="spellEnd"/>
      <w:r w:rsidRPr="00F847A8">
        <w:rPr>
          <w:rFonts w:ascii="Times New Roman" w:hAnsi="Times New Roman" w:cs="Times New Roman"/>
          <w:color w:val="181818"/>
          <w:sz w:val="24"/>
          <w:szCs w:val="24"/>
          <w:shd w:val="clear" w:color="auto" w:fill="FFFFFF"/>
        </w:rPr>
        <w:t xml:space="preserve"> (</w:t>
      </w:r>
      <w:proofErr w:type="spellStart"/>
      <w:r w:rsidRPr="00F847A8">
        <w:rPr>
          <w:rFonts w:ascii="Times New Roman" w:hAnsi="Times New Roman" w:cs="Times New Roman"/>
          <w:color w:val="181818"/>
          <w:sz w:val="24"/>
          <w:szCs w:val="24"/>
          <w:shd w:val="clear" w:color="auto" w:fill="FFFFFF"/>
        </w:rPr>
        <w:t>ценностно</w:t>
      </w:r>
      <w:proofErr w:type="spellEnd"/>
      <w:r w:rsidRPr="00F847A8">
        <w:rPr>
          <w:rFonts w:ascii="Times New Roman" w:hAnsi="Times New Roman" w:cs="Times New Roman"/>
          <w:color w:val="181818"/>
          <w:sz w:val="24"/>
          <w:szCs w:val="24"/>
          <w:shd w:val="clear" w:color="auto" w:fill="FFFFFF"/>
        </w:rPr>
        <w:t xml:space="preserve"> - целевой) позиции.</w:t>
      </w:r>
    </w:p>
    <w:p w:rsidR="00F847A8" w:rsidRPr="00F847A8" w:rsidRDefault="00F847A8" w:rsidP="00F847A8">
      <w:pPr>
        <w:shd w:val="clear" w:color="auto" w:fill="FFFFFF"/>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Основными задачами являются развитие позитивного самосознания, формирование отношения к жизни как к величайшей ценности, адекватной самооценки, объективного отношения к себе и своим качествам.</w:t>
      </w:r>
    </w:p>
    <w:p w:rsidR="00F847A8" w:rsidRPr="00F847A8" w:rsidRDefault="00F847A8" w:rsidP="00F847A8">
      <w:pPr>
        <w:shd w:val="clear" w:color="auto" w:fill="FFFFFF"/>
        <w:spacing w:line="240" w:lineRule="auto"/>
        <w:ind w:firstLine="567"/>
        <w:jc w:val="both"/>
        <w:rPr>
          <w:rFonts w:ascii="Times New Roman" w:hAnsi="Times New Roman" w:cs="Times New Roman"/>
          <w:sz w:val="24"/>
          <w:szCs w:val="24"/>
        </w:rPr>
      </w:pPr>
      <w:r w:rsidRPr="00F847A8">
        <w:rPr>
          <w:rFonts w:ascii="Times New Roman" w:hAnsi="Times New Roman" w:cs="Times New Roman"/>
          <w:sz w:val="24"/>
          <w:szCs w:val="24"/>
        </w:rPr>
        <w:t>Модуль «Ценность жизни» реализуется через систему классных часов, общешкольных мероприятий, индивидуальные беседы.</w:t>
      </w:r>
    </w:p>
    <w:p w:rsidR="00F847A8" w:rsidRPr="00F847A8" w:rsidRDefault="00F847A8" w:rsidP="00F847A8">
      <w:pPr>
        <w:shd w:val="clear" w:color="auto" w:fill="FFFFFF"/>
        <w:spacing w:line="240" w:lineRule="auto"/>
        <w:ind w:firstLine="567"/>
        <w:jc w:val="both"/>
        <w:rPr>
          <w:rFonts w:ascii="Times New Roman" w:hAnsi="Times New Roman" w:cs="Times New Roman"/>
          <w:color w:val="181818"/>
          <w:sz w:val="24"/>
          <w:szCs w:val="24"/>
          <w:lang w:eastAsia="ru-RU"/>
        </w:rPr>
      </w:pPr>
      <w:r w:rsidRPr="00F847A8">
        <w:rPr>
          <w:rFonts w:ascii="Times New Roman" w:hAnsi="Times New Roman" w:cs="Times New Roman"/>
          <w:sz w:val="24"/>
          <w:szCs w:val="24"/>
        </w:rPr>
        <w:t>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работы:</w:t>
      </w:r>
    </w:p>
    <w:p w:rsidR="00F847A8" w:rsidRPr="00F847A8" w:rsidRDefault="00F847A8" w:rsidP="00F847A8">
      <w:pPr>
        <w:pStyle w:val="ParaAttribute38"/>
        <w:ind w:right="0" w:firstLine="567"/>
        <w:rPr>
          <w:b/>
          <w:i/>
          <w:sz w:val="24"/>
          <w:szCs w:val="24"/>
        </w:rPr>
      </w:pPr>
      <w:r w:rsidRPr="00F847A8">
        <w:rPr>
          <w:rStyle w:val="CharAttribute502"/>
          <w:rFonts w:eastAsia="№Е"/>
          <w:b/>
          <w:sz w:val="24"/>
          <w:szCs w:val="24"/>
        </w:rPr>
        <w:lastRenderedPageBreak/>
        <w:t xml:space="preserve">На групповом уровне: </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«Уроки доброты», классные часы, интерактивные игры для формирования</w:t>
      </w:r>
      <w:r w:rsidRPr="00F847A8">
        <w:rPr>
          <w:rFonts w:ascii="Times New Roman"/>
          <w:sz w:val="24"/>
          <w:szCs w:val="24"/>
          <w:lang w:val="ru-RU"/>
        </w:rPr>
        <w:t xml:space="preserve"> </w:t>
      </w:r>
      <w:r w:rsidRPr="00F847A8">
        <w:rPr>
          <w:rFonts w:ascii="Times New Roman"/>
          <w:sz w:val="24"/>
          <w:szCs w:val="24"/>
        </w:rPr>
        <w:t>толерантного отношения друг к другу, умения дружить, ценить дружбу;</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Интерактивные беседы для формирования у обучающихся культуры</w:t>
      </w:r>
      <w:r w:rsidRPr="00F847A8">
        <w:rPr>
          <w:rFonts w:ascii="Times New Roman"/>
          <w:sz w:val="24"/>
          <w:szCs w:val="24"/>
          <w:lang w:val="ru-RU"/>
        </w:rPr>
        <w:t xml:space="preserve"> </w:t>
      </w:r>
      <w:r w:rsidRPr="00F847A8">
        <w:rPr>
          <w:rFonts w:ascii="Times New Roman"/>
          <w:sz w:val="24"/>
          <w:szCs w:val="24"/>
        </w:rPr>
        <w:t>общения (коммуникативные умения), формирование умение высказывать свое мнение,</w:t>
      </w:r>
      <w:r w:rsidRPr="00F847A8">
        <w:rPr>
          <w:rFonts w:ascii="Times New Roman"/>
          <w:sz w:val="24"/>
          <w:szCs w:val="24"/>
          <w:lang w:val="ru-RU"/>
        </w:rPr>
        <w:t xml:space="preserve"> </w:t>
      </w:r>
      <w:r w:rsidRPr="00F847A8">
        <w:rPr>
          <w:rFonts w:ascii="Times New Roman"/>
          <w:sz w:val="24"/>
          <w:szCs w:val="24"/>
        </w:rPr>
        <w:t>отстаивать его, а также признавать свою неправоту в случае ошибки;</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Реализация интегрированной программы «Мой выбор», направленной на</w:t>
      </w:r>
      <w:r w:rsidRPr="00F847A8">
        <w:rPr>
          <w:rFonts w:ascii="Times New Roman"/>
          <w:sz w:val="24"/>
          <w:szCs w:val="24"/>
          <w:lang w:val="ru-RU"/>
        </w:rPr>
        <w:t xml:space="preserve"> </w:t>
      </w:r>
      <w:r w:rsidRPr="00F847A8">
        <w:rPr>
          <w:rFonts w:ascii="Times New Roman"/>
          <w:sz w:val="24"/>
          <w:szCs w:val="24"/>
        </w:rPr>
        <w:t>позитивное отношение к ЗОЖ;</w:t>
      </w:r>
    </w:p>
    <w:p w:rsidR="00F847A8" w:rsidRPr="00F847A8" w:rsidRDefault="00F847A8" w:rsidP="00F847A8">
      <w:pPr>
        <w:pStyle w:val="1"/>
        <w:tabs>
          <w:tab w:val="left" w:pos="851"/>
          <w:tab w:val="left" w:pos="1310"/>
        </w:tabs>
        <w:ind w:right="175"/>
        <w:rPr>
          <w:rFonts w:ascii="Times New Roman"/>
          <w:b/>
          <w:i/>
          <w:sz w:val="24"/>
          <w:szCs w:val="24"/>
        </w:rPr>
      </w:pPr>
      <w:r w:rsidRPr="00F847A8">
        <w:rPr>
          <w:rFonts w:ascii="Times New Roman"/>
          <w:b/>
          <w:i/>
          <w:sz w:val="24"/>
          <w:szCs w:val="24"/>
        </w:rPr>
        <w:t>На индивидуальном уровне:</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Консультации, тренинги, беседы, диагностика, анкетирование.</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Выявление факторов, оказывающих отрицательное воздействие на развитие</w:t>
      </w:r>
      <w:r w:rsidRPr="00F847A8">
        <w:rPr>
          <w:rFonts w:ascii="Times New Roman"/>
          <w:sz w:val="24"/>
          <w:szCs w:val="24"/>
          <w:lang w:val="ru-RU"/>
        </w:rPr>
        <w:t xml:space="preserve"> </w:t>
      </w:r>
      <w:r w:rsidRPr="00F847A8">
        <w:rPr>
          <w:rFonts w:ascii="Times New Roman"/>
          <w:sz w:val="24"/>
          <w:szCs w:val="24"/>
        </w:rPr>
        <w:t>личности и способствующие совершению им правонарушений.</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Помощь в личностном росте, помощь в формировании адекватной самооценки,</w:t>
      </w:r>
      <w:r w:rsidRPr="00F847A8">
        <w:rPr>
          <w:rFonts w:ascii="Times New Roman"/>
          <w:sz w:val="24"/>
          <w:szCs w:val="24"/>
          <w:lang w:val="ru-RU"/>
        </w:rPr>
        <w:t xml:space="preserve"> </w:t>
      </w:r>
      <w:r w:rsidRPr="00F847A8">
        <w:rPr>
          <w:rFonts w:ascii="Times New Roman"/>
          <w:sz w:val="24"/>
          <w:szCs w:val="24"/>
        </w:rPr>
        <w:t>развитие познавательной и нравственно-эстетической и патриотической культуры, в</w:t>
      </w:r>
      <w:r w:rsidRPr="00F847A8">
        <w:rPr>
          <w:rFonts w:ascii="Times New Roman"/>
          <w:sz w:val="24"/>
          <w:szCs w:val="24"/>
          <w:lang w:val="ru-RU"/>
        </w:rPr>
        <w:t xml:space="preserve"> </w:t>
      </w:r>
      <w:r w:rsidRPr="00F847A8">
        <w:rPr>
          <w:rFonts w:ascii="Times New Roman"/>
          <w:sz w:val="24"/>
          <w:szCs w:val="24"/>
        </w:rPr>
        <w:t>формировании навыков самопознания, развитии коммуникативных и поведенческих навыков,</w:t>
      </w:r>
      <w:r w:rsidRPr="00F847A8">
        <w:rPr>
          <w:rFonts w:ascii="Times New Roman"/>
          <w:sz w:val="24"/>
          <w:szCs w:val="24"/>
          <w:lang w:val="ru-RU"/>
        </w:rPr>
        <w:t xml:space="preserve"> </w:t>
      </w:r>
      <w:r w:rsidRPr="00F847A8">
        <w:rPr>
          <w:rFonts w:ascii="Times New Roman"/>
          <w:sz w:val="24"/>
          <w:szCs w:val="24"/>
        </w:rPr>
        <w:t xml:space="preserve">навыков </w:t>
      </w:r>
      <w:proofErr w:type="spellStart"/>
      <w:r w:rsidRPr="00F847A8">
        <w:rPr>
          <w:rFonts w:ascii="Times New Roman"/>
          <w:sz w:val="24"/>
          <w:szCs w:val="24"/>
        </w:rPr>
        <w:t>саморегуляции</w:t>
      </w:r>
      <w:proofErr w:type="spellEnd"/>
      <w:r w:rsidRPr="00F847A8">
        <w:rPr>
          <w:rFonts w:ascii="Times New Roman"/>
          <w:sz w:val="24"/>
          <w:szCs w:val="24"/>
        </w:rPr>
        <w:t xml:space="preserve"> и др.</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Социально-психологические мониторинги с целью раннего выявления проблем.</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Психодиагностическое обследование ребенка: определение типа акцентуаций</w:t>
      </w:r>
      <w:r w:rsidRPr="00F847A8">
        <w:rPr>
          <w:rFonts w:ascii="Times New Roman"/>
          <w:sz w:val="24"/>
          <w:szCs w:val="24"/>
          <w:lang w:val="ru-RU"/>
        </w:rPr>
        <w:t xml:space="preserve"> </w:t>
      </w:r>
      <w:r w:rsidRPr="00F847A8">
        <w:rPr>
          <w:rFonts w:ascii="Times New Roman"/>
          <w:sz w:val="24"/>
          <w:szCs w:val="24"/>
        </w:rPr>
        <w:t>характера, уровня познавательного развития, выявление интересов ребенка, уровня</w:t>
      </w:r>
      <w:r w:rsidRPr="00F847A8">
        <w:rPr>
          <w:rFonts w:ascii="Times New Roman"/>
          <w:sz w:val="24"/>
          <w:szCs w:val="24"/>
          <w:lang w:val="ru-RU"/>
        </w:rPr>
        <w:t xml:space="preserve"> </w:t>
      </w:r>
      <w:r w:rsidRPr="00F847A8">
        <w:rPr>
          <w:rFonts w:ascii="Times New Roman"/>
          <w:sz w:val="24"/>
          <w:szCs w:val="24"/>
        </w:rPr>
        <w:t>тревожности, особенности детско-родительских отношений и др.</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xml:space="preserve">− Организация </w:t>
      </w:r>
      <w:proofErr w:type="spellStart"/>
      <w:r w:rsidRPr="00F847A8">
        <w:rPr>
          <w:rFonts w:ascii="Times New Roman"/>
          <w:sz w:val="24"/>
          <w:szCs w:val="24"/>
        </w:rPr>
        <w:t>психокоррекционной</w:t>
      </w:r>
      <w:proofErr w:type="spellEnd"/>
      <w:r w:rsidRPr="00F847A8">
        <w:rPr>
          <w:rFonts w:ascii="Times New Roman"/>
          <w:sz w:val="24"/>
          <w:szCs w:val="24"/>
        </w:rPr>
        <w:t xml:space="preserve"> работы.</w:t>
      </w:r>
    </w:p>
    <w:p w:rsidR="00F847A8" w:rsidRPr="00F847A8" w:rsidRDefault="00F847A8" w:rsidP="00F847A8">
      <w:pPr>
        <w:pStyle w:val="1"/>
        <w:tabs>
          <w:tab w:val="left" w:pos="851"/>
          <w:tab w:val="left" w:pos="1310"/>
        </w:tabs>
        <w:ind w:left="0" w:right="175"/>
        <w:rPr>
          <w:rFonts w:ascii="Times New Roman"/>
          <w:sz w:val="24"/>
          <w:szCs w:val="24"/>
        </w:rPr>
      </w:pPr>
      <w:r w:rsidRPr="00F847A8">
        <w:rPr>
          <w:rFonts w:ascii="Times New Roman"/>
          <w:sz w:val="24"/>
          <w:szCs w:val="24"/>
        </w:rPr>
        <w:t>− Оказание помощи в профессиональном самоопределении.</w:t>
      </w:r>
    </w:p>
    <w:p w:rsidR="00F847A8" w:rsidRPr="00F847A8" w:rsidRDefault="00F847A8" w:rsidP="00F847A8">
      <w:pPr>
        <w:shd w:val="clear" w:color="auto" w:fill="FFFFFF"/>
        <w:spacing w:line="240" w:lineRule="auto"/>
        <w:jc w:val="both"/>
        <w:rPr>
          <w:rFonts w:ascii="Times New Roman" w:hAnsi="Times New Roman" w:cs="Times New Roman"/>
          <w:b/>
          <w:sz w:val="24"/>
          <w:szCs w:val="24"/>
        </w:rPr>
      </w:pPr>
      <w:r w:rsidRPr="00F847A8">
        <w:rPr>
          <w:rFonts w:ascii="Times New Roman" w:hAnsi="Times New Roman" w:cs="Times New Roman"/>
          <w:b/>
          <w:sz w:val="24"/>
          <w:szCs w:val="24"/>
        </w:rPr>
        <w:t>Модуль «Мы – твои друзья»</w:t>
      </w:r>
    </w:p>
    <w:p w:rsidR="00F847A8" w:rsidRPr="00F847A8" w:rsidRDefault="00F847A8" w:rsidP="00F847A8">
      <w:pPr>
        <w:shd w:val="clear" w:color="auto" w:fill="FFFFFF"/>
        <w:spacing w:line="240" w:lineRule="auto"/>
        <w:ind w:firstLine="720"/>
        <w:jc w:val="both"/>
        <w:rPr>
          <w:rFonts w:ascii="Times New Roman" w:hAnsi="Times New Roman" w:cs="Times New Roman"/>
          <w:sz w:val="24"/>
          <w:szCs w:val="24"/>
        </w:rPr>
      </w:pPr>
      <w:proofErr w:type="gramStart"/>
      <w:r w:rsidRPr="00F847A8">
        <w:rPr>
          <w:rFonts w:ascii="Times New Roman" w:hAnsi="Times New Roman" w:cs="Times New Roman"/>
          <w:sz w:val="24"/>
          <w:szCs w:val="24"/>
        </w:rPr>
        <w:t>Предназначен</w:t>
      </w:r>
      <w:proofErr w:type="gramEnd"/>
      <w:r w:rsidRPr="00F847A8">
        <w:rPr>
          <w:rFonts w:ascii="Times New Roman" w:hAnsi="Times New Roman" w:cs="Times New Roman"/>
          <w:sz w:val="24"/>
          <w:szCs w:val="24"/>
        </w:rPr>
        <w:t xml:space="preserve"> для организации работы по экологическому направлению, формированию любви и бережного отношения к животным. Целью данного модуля является </w:t>
      </w:r>
      <w:r w:rsidRPr="00F847A8">
        <w:rPr>
          <w:rFonts w:ascii="Times New Roman" w:hAnsi="Times New Roman" w:cs="Times New Roman"/>
          <w:color w:val="181818"/>
          <w:sz w:val="24"/>
          <w:szCs w:val="24"/>
          <w:shd w:val="clear" w:color="auto" w:fill="FFFFFF"/>
        </w:rPr>
        <w:t>формирование у школьников ответственного отношения к домашним животным и представителям диких животных.  Оно базируется на осведомленности учащихся о нуждах и потребностях четвероногих друзей, понимании — какую роль играет человек в их жизни, готовности заботиться и бережно относиться к питомцам.</w:t>
      </w:r>
    </w:p>
    <w:p w:rsidR="00F847A8" w:rsidRPr="00F847A8" w:rsidRDefault="00F847A8" w:rsidP="00F847A8">
      <w:pPr>
        <w:pStyle w:val="a3"/>
        <w:shd w:val="clear" w:color="auto" w:fill="FFFFFF"/>
        <w:spacing w:before="0" w:beforeAutospacing="0" w:after="0" w:afterAutospacing="0"/>
        <w:ind w:firstLine="720"/>
        <w:jc w:val="both"/>
        <w:rPr>
          <w:color w:val="181818"/>
        </w:rPr>
      </w:pPr>
      <w:r w:rsidRPr="00F847A8">
        <w:t>Основными задачами являются формирование представлений об универсальной ценности животных как представителей мира живой природы, понимания связи человека и природы, развитие устойчивого познавательного, эстетического и практического интереса к животным, вовлечение учащихся в реальную деятельность по уходу за ними.</w:t>
      </w:r>
    </w:p>
    <w:p w:rsidR="00F847A8" w:rsidRPr="00F847A8" w:rsidRDefault="00F847A8" w:rsidP="00F847A8">
      <w:pPr>
        <w:shd w:val="clear" w:color="auto" w:fill="FFFFFF"/>
        <w:spacing w:line="240" w:lineRule="auto"/>
        <w:ind w:firstLine="720"/>
        <w:jc w:val="both"/>
        <w:rPr>
          <w:rFonts w:ascii="Times New Roman" w:hAnsi="Times New Roman" w:cs="Times New Roman"/>
          <w:color w:val="000000"/>
          <w:sz w:val="24"/>
          <w:szCs w:val="24"/>
          <w:lang w:eastAsia="ru-RU"/>
        </w:rPr>
      </w:pPr>
      <w:r w:rsidRPr="00F847A8">
        <w:rPr>
          <w:rFonts w:ascii="Times New Roman" w:hAnsi="Times New Roman" w:cs="Times New Roman"/>
          <w:sz w:val="24"/>
          <w:szCs w:val="24"/>
        </w:rPr>
        <w:t>Работа по данному направлению предполагает воспитание гуманного отношения к животным. Предполагается участие школьников в едином уроке Нравственности, посвященном дню Защиты животных в России и мире, участие в благотворительных акциях по сбору корма для беспризорных животных, в конкурсах экологической направленности различных уровней.</w:t>
      </w:r>
    </w:p>
    <w:p w:rsidR="00F847A8" w:rsidRPr="00F847A8" w:rsidRDefault="00F847A8" w:rsidP="00F847A8">
      <w:pPr>
        <w:spacing w:line="240" w:lineRule="auto"/>
        <w:ind w:firstLine="567"/>
        <w:jc w:val="both"/>
        <w:rPr>
          <w:rFonts w:ascii="Times New Roman" w:hAnsi="Times New Roman" w:cs="Times New Roman"/>
          <w:b/>
          <w:i/>
          <w:sz w:val="24"/>
          <w:szCs w:val="24"/>
        </w:rPr>
      </w:pPr>
      <w:r w:rsidRPr="00F847A8">
        <w:rPr>
          <w:rFonts w:ascii="Times New Roman" w:hAnsi="Times New Roman" w:cs="Times New Roman"/>
          <w:b/>
          <w:i/>
          <w:sz w:val="24"/>
          <w:szCs w:val="24"/>
        </w:rPr>
        <w:t>Индивидуальная работа с учащимися:</w:t>
      </w:r>
    </w:p>
    <w:p w:rsidR="00F847A8" w:rsidRPr="00F847A8" w:rsidRDefault="00F847A8" w:rsidP="00F847A8">
      <w:pPr>
        <w:pStyle w:val="1"/>
        <w:shd w:val="clear" w:color="auto" w:fill="FFFFFF"/>
        <w:tabs>
          <w:tab w:val="left" w:pos="993"/>
          <w:tab w:val="left" w:pos="1310"/>
        </w:tabs>
        <w:ind w:left="0" w:right="-1"/>
        <w:rPr>
          <w:rFonts w:ascii="Times New Roman"/>
          <w:color w:val="181818"/>
          <w:sz w:val="24"/>
          <w:szCs w:val="24"/>
          <w:shd w:val="clear" w:color="auto" w:fill="FFFFFF"/>
          <w:lang w:val="ru-RU"/>
        </w:rPr>
      </w:pPr>
      <w:r w:rsidRPr="00F847A8">
        <w:rPr>
          <w:rFonts w:ascii="Times New Roman"/>
          <w:iCs/>
          <w:color w:val="000000"/>
          <w:w w:val="0"/>
          <w:sz w:val="24"/>
          <w:szCs w:val="24"/>
          <w:lang w:val="ru-RU"/>
        </w:rPr>
        <w:t xml:space="preserve">- </w:t>
      </w:r>
      <w:r w:rsidRPr="00F847A8">
        <w:rPr>
          <w:rFonts w:ascii="Times New Roman"/>
          <w:color w:val="181818"/>
          <w:sz w:val="24"/>
          <w:szCs w:val="24"/>
          <w:shd w:val="clear" w:color="auto" w:fill="FFFFFF"/>
        </w:rPr>
        <w:t> </w:t>
      </w:r>
      <w:r w:rsidRPr="00F847A8">
        <w:rPr>
          <w:rFonts w:ascii="Times New Roman"/>
          <w:color w:val="181818"/>
          <w:sz w:val="24"/>
          <w:szCs w:val="24"/>
          <w:shd w:val="clear" w:color="auto" w:fill="FFFFFF"/>
          <w:lang w:val="ru-RU"/>
        </w:rPr>
        <w:t xml:space="preserve">экологический всеобуч </w:t>
      </w:r>
      <w:r w:rsidRPr="00F847A8">
        <w:rPr>
          <w:rFonts w:ascii="Times New Roman"/>
          <w:color w:val="181818"/>
          <w:sz w:val="24"/>
          <w:szCs w:val="24"/>
          <w:shd w:val="clear" w:color="auto" w:fill="FFFFFF"/>
        </w:rPr>
        <w:t xml:space="preserve">«Защитим природу», «Сохраним планету» и др.; </w:t>
      </w:r>
    </w:p>
    <w:p w:rsidR="00F847A8" w:rsidRPr="00F847A8" w:rsidRDefault="00F847A8" w:rsidP="00F847A8">
      <w:pPr>
        <w:pStyle w:val="1"/>
        <w:shd w:val="clear" w:color="auto" w:fill="FFFFFF"/>
        <w:tabs>
          <w:tab w:val="left" w:pos="993"/>
          <w:tab w:val="left" w:pos="1310"/>
        </w:tabs>
        <w:ind w:left="0" w:right="-1"/>
        <w:rPr>
          <w:rFonts w:ascii="Times New Roman"/>
          <w:color w:val="181818"/>
          <w:sz w:val="24"/>
          <w:szCs w:val="24"/>
          <w:shd w:val="clear" w:color="auto" w:fill="FFFFFF"/>
          <w:lang w:val="ru-RU"/>
        </w:rPr>
      </w:pPr>
      <w:r w:rsidRPr="00F847A8">
        <w:rPr>
          <w:rFonts w:ascii="Times New Roman"/>
          <w:color w:val="181818"/>
          <w:sz w:val="24"/>
          <w:szCs w:val="24"/>
          <w:shd w:val="clear" w:color="auto" w:fill="FFFFFF"/>
          <w:lang w:val="ru-RU"/>
        </w:rPr>
        <w:t xml:space="preserve">- </w:t>
      </w:r>
      <w:r w:rsidRPr="00F847A8">
        <w:rPr>
          <w:rFonts w:ascii="Times New Roman"/>
          <w:color w:val="181818"/>
          <w:sz w:val="24"/>
          <w:szCs w:val="24"/>
          <w:shd w:val="clear" w:color="auto" w:fill="FFFFFF"/>
        </w:rPr>
        <w:t xml:space="preserve">просмотр и обсуждение фильмов «Белый </w:t>
      </w:r>
      <w:proofErr w:type="spellStart"/>
      <w:r w:rsidRPr="00F847A8">
        <w:rPr>
          <w:rFonts w:ascii="Times New Roman"/>
          <w:color w:val="181818"/>
          <w:sz w:val="24"/>
          <w:szCs w:val="24"/>
          <w:shd w:val="clear" w:color="auto" w:fill="FFFFFF"/>
        </w:rPr>
        <w:t>Бим</w:t>
      </w:r>
      <w:proofErr w:type="spellEnd"/>
      <w:r w:rsidRPr="00F847A8">
        <w:rPr>
          <w:rFonts w:ascii="Times New Roman"/>
          <w:color w:val="181818"/>
          <w:sz w:val="24"/>
          <w:szCs w:val="24"/>
          <w:shd w:val="clear" w:color="auto" w:fill="FFFFFF"/>
        </w:rPr>
        <w:t xml:space="preserve"> Черное ухо», «Ко мне, </w:t>
      </w:r>
      <w:proofErr w:type="spellStart"/>
      <w:r w:rsidRPr="00F847A8">
        <w:rPr>
          <w:rFonts w:ascii="Times New Roman"/>
          <w:color w:val="181818"/>
          <w:sz w:val="24"/>
          <w:szCs w:val="24"/>
          <w:shd w:val="clear" w:color="auto" w:fill="FFFFFF"/>
        </w:rPr>
        <w:t>Мухтар</w:t>
      </w:r>
      <w:proofErr w:type="spellEnd"/>
      <w:r w:rsidRPr="00F847A8">
        <w:rPr>
          <w:rFonts w:ascii="Times New Roman"/>
          <w:color w:val="181818"/>
          <w:sz w:val="24"/>
          <w:szCs w:val="24"/>
          <w:shd w:val="clear" w:color="auto" w:fill="FFFFFF"/>
        </w:rPr>
        <w:t>!», «Белый пудель» и др</w:t>
      </w:r>
      <w:r w:rsidRPr="00F847A8">
        <w:rPr>
          <w:rFonts w:ascii="Times New Roman"/>
          <w:color w:val="181818"/>
          <w:sz w:val="24"/>
          <w:szCs w:val="24"/>
          <w:shd w:val="clear" w:color="auto" w:fill="FFFFFF"/>
          <w:lang w:val="ru-RU"/>
        </w:rPr>
        <w:t>.;</w:t>
      </w:r>
    </w:p>
    <w:p w:rsidR="00F847A8" w:rsidRPr="00F847A8" w:rsidRDefault="00F847A8" w:rsidP="00F847A8">
      <w:pPr>
        <w:pStyle w:val="a3"/>
        <w:shd w:val="clear" w:color="auto" w:fill="FFFFFF"/>
        <w:spacing w:before="0" w:beforeAutospacing="0" w:after="0" w:afterAutospacing="0"/>
        <w:jc w:val="both"/>
        <w:rPr>
          <w:i/>
          <w:color w:val="181818"/>
        </w:rPr>
      </w:pPr>
      <w:r w:rsidRPr="00F847A8">
        <w:rPr>
          <w:i/>
          <w:color w:val="181818"/>
          <w:shd w:val="clear" w:color="auto" w:fill="FFFFFF"/>
        </w:rPr>
        <w:t xml:space="preserve">- </w:t>
      </w:r>
      <w:r w:rsidRPr="00F847A8">
        <w:rPr>
          <w:rStyle w:val="af"/>
          <w:rFonts w:eastAsia="№Е"/>
          <w:color w:val="181818"/>
        </w:rPr>
        <w:t>экологические проекты</w:t>
      </w:r>
      <w:r w:rsidRPr="00F847A8">
        <w:rPr>
          <w:i/>
          <w:color w:val="181818"/>
        </w:rPr>
        <w:t xml:space="preserve"> «</w:t>
      </w:r>
      <w:r w:rsidRPr="00F847A8">
        <w:rPr>
          <w:color w:val="181818"/>
        </w:rPr>
        <w:t xml:space="preserve">Разведка </w:t>
      </w:r>
      <w:proofErr w:type="gramStart"/>
      <w:r w:rsidRPr="00F847A8">
        <w:rPr>
          <w:color w:val="181818"/>
        </w:rPr>
        <w:t>прекрасного</w:t>
      </w:r>
      <w:proofErr w:type="gramEnd"/>
      <w:r w:rsidRPr="00F847A8">
        <w:rPr>
          <w:color w:val="181818"/>
        </w:rPr>
        <w:t xml:space="preserve"> и удивительного», «Зеленый класс», «Жалобная книга» природы;</w:t>
      </w:r>
    </w:p>
    <w:p w:rsidR="00F847A8" w:rsidRPr="00F847A8" w:rsidRDefault="00F847A8" w:rsidP="00F847A8">
      <w:pPr>
        <w:pStyle w:val="a3"/>
        <w:shd w:val="clear" w:color="auto" w:fill="FFFFFF"/>
        <w:spacing w:before="0" w:beforeAutospacing="0" w:after="0" w:afterAutospacing="0"/>
        <w:jc w:val="both"/>
        <w:rPr>
          <w:color w:val="181818"/>
        </w:rPr>
      </w:pPr>
      <w:r w:rsidRPr="00F847A8">
        <w:rPr>
          <w:color w:val="181818"/>
        </w:rPr>
        <w:t xml:space="preserve">- экологическая почта «Не проходите мимо!», «Красная книга </w:t>
      </w:r>
      <w:proofErr w:type="spellStart"/>
      <w:r w:rsidRPr="00F847A8">
        <w:rPr>
          <w:color w:val="181818"/>
        </w:rPr>
        <w:t>Белгородчины</w:t>
      </w:r>
      <w:proofErr w:type="spellEnd"/>
      <w:r w:rsidRPr="00F847A8">
        <w:rPr>
          <w:color w:val="181818"/>
        </w:rPr>
        <w:t>»,  «Школьный дворик», «Чистое село»;</w:t>
      </w:r>
    </w:p>
    <w:p w:rsidR="00F847A8" w:rsidRPr="00F847A8" w:rsidRDefault="00F847A8" w:rsidP="00F847A8">
      <w:pPr>
        <w:pStyle w:val="a3"/>
        <w:shd w:val="clear" w:color="auto" w:fill="FFFFFF"/>
        <w:spacing w:before="0" w:beforeAutospacing="0" w:after="0" w:afterAutospacing="0"/>
        <w:jc w:val="both"/>
        <w:rPr>
          <w:color w:val="181818"/>
        </w:rPr>
      </w:pPr>
      <w:r w:rsidRPr="00F847A8">
        <w:t>- разработка экологических троп.</w:t>
      </w:r>
    </w:p>
    <w:p w:rsidR="00F847A8" w:rsidRPr="00F847A8" w:rsidRDefault="00F847A8" w:rsidP="00F847A8">
      <w:pPr>
        <w:pStyle w:val="ParaAttribute38"/>
        <w:ind w:right="0" w:firstLine="567"/>
        <w:rPr>
          <w:b/>
          <w:i/>
          <w:sz w:val="24"/>
          <w:szCs w:val="24"/>
        </w:rPr>
      </w:pPr>
      <w:r w:rsidRPr="00F847A8">
        <w:rPr>
          <w:rStyle w:val="CharAttribute502"/>
          <w:rFonts w:eastAsia="№Е"/>
          <w:b/>
          <w:sz w:val="24"/>
          <w:szCs w:val="24"/>
        </w:rPr>
        <w:t xml:space="preserve">На групповом уровне: </w:t>
      </w:r>
    </w:p>
    <w:p w:rsidR="00F847A8" w:rsidRPr="00F847A8" w:rsidRDefault="00F847A8" w:rsidP="00F847A8">
      <w:pPr>
        <w:pStyle w:val="1"/>
        <w:shd w:val="clear" w:color="auto" w:fill="FFFFFF"/>
        <w:tabs>
          <w:tab w:val="left" w:pos="993"/>
          <w:tab w:val="left" w:pos="1310"/>
        </w:tabs>
        <w:ind w:left="0" w:right="-1"/>
        <w:rPr>
          <w:rFonts w:ascii="Times New Roman"/>
          <w:color w:val="181818"/>
          <w:sz w:val="24"/>
          <w:szCs w:val="24"/>
          <w:shd w:val="clear" w:color="auto" w:fill="FFFFFF"/>
          <w:lang w:val="ru-RU"/>
        </w:rPr>
      </w:pPr>
      <w:proofErr w:type="gramStart"/>
      <w:r w:rsidRPr="00F847A8">
        <w:rPr>
          <w:rFonts w:ascii="Times New Roman"/>
          <w:sz w:val="24"/>
          <w:szCs w:val="24"/>
          <w:lang w:val="ru-RU"/>
        </w:rPr>
        <w:lastRenderedPageBreak/>
        <w:t xml:space="preserve">- классные часы, Уроки Добра, беседы, акции, викторины по темам </w:t>
      </w:r>
      <w:r w:rsidRPr="00F847A8">
        <w:rPr>
          <w:rFonts w:ascii="Times New Roman"/>
          <w:color w:val="181818"/>
          <w:sz w:val="24"/>
          <w:szCs w:val="24"/>
          <w:shd w:val="clear" w:color="auto" w:fill="FFFFFF"/>
        </w:rPr>
        <w:t>«Экология природы», «Экология здоровья», «Экология души»</w:t>
      </w:r>
      <w:r w:rsidRPr="00F847A8">
        <w:rPr>
          <w:rFonts w:ascii="Times New Roman"/>
          <w:color w:val="181818"/>
          <w:sz w:val="24"/>
          <w:szCs w:val="24"/>
          <w:shd w:val="clear" w:color="auto" w:fill="FFFFFF"/>
          <w:lang w:val="ru-RU"/>
        </w:rPr>
        <w:t>;</w:t>
      </w:r>
      <w:proofErr w:type="gramEnd"/>
    </w:p>
    <w:p w:rsidR="00F847A8" w:rsidRPr="00F847A8" w:rsidRDefault="00F847A8" w:rsidP="00F847A8">
      <w:pPr>
        <w:pStyle w:val="1"/>
        <w:shd w:val="clear" w:color="auto" w:fill="FFFFFF"/>
        <w:tabs>
          <w:tab w:val="left" w:pos="993"/>
          <w:tab w:val="left" w:pos="1310"/>
        </w:tabs>
        <w:ind w:left="0" w:right="-1"/>
        <w:rPr>
          <w:rFonts w:ascii="Times New Roman"/>
          <w:b/>
          <w:iCs/>
          <w:color w:val="000000"/>
          <w:w w:val="0"/>
          <w:sz w:val="24"/>
          <w:szCs w:val="24"/>
          <w:lang w:val="ru-RU"/>
        </w:rPr>
      </w:pPr>
      <w:r w:rsidRPr="00F847A8">
        <w:rPr>
          <w:rFonts w:ascii="Times New Roman"/>
          <w:color w:val="181818"/>
          <w:sz w:val="24"/>
          <w:szCs w:val="24"/>
          <w:shd w:val="clear" w:color="auto" w:fill="FFFFFF"/>
          <w:lang w:val="ru-RU"/>
        </w:rPr>
        <w:t xml:space="preserve">- акция «Человек-природа-общество», </w:t>
      </w:r>
    </w:p>
    <w:p w:rsidR="00F847A8" w:rsidRPr="00F847A8" w:rsidRDefault="00F847A8" w:rsidP="00F847A8">
      <w:pPr>
        <w:pStyle w:val="a3"/>
        <w:shd w:val="clear" w:color="auto" w:fill="FFFFFF"/>
        <w:spacing w:before="0" w:beforeAutospacing="0" w:after="0" w:afterAutospacing="0"/>
        <w:jc w:val="both"/>
        <w:rPr>
          <w:color w:val="181818"/>
        </w:rPr>
      </w:pPr>
      <w:r w:rsidRPr="00F847A8">
        <w:rPr>
          <w:b/>
          <w:iCs/>
          <w:color w:val="000000"/>
          <w:w w:val="0"/>
        </w:rPr>
        <w:t xml:space="preserve">- </w:t>
      </w:r>
      <w:r w:rsidRPr="00F847A8">
        <w:rPr>
          <w:color w:val="181818"/>
        </w:rPr>
        <w:t>тестирование, анкетирование, собеседование учащихся, родителей «С заботой о природе»;</w:t>
      </w:r>
    </w:p>
    <w:p w:rsidR="00F847A8" w:rsidRPr="00F847A8" w:rsidRDefault="00F847A8" w:rsidP="00F847A8">
      <w:pPr>
        <w:pStyle w:val="a3"/>
        <w:shd w:val="clear" w:color="auto" w:fill="FFFFFF"/>
        <w:spacing w:before="0" w:beforeAutospacing="0" w:after="0" w:afterAutospacing="0"/>
        <w:jc w:val="both"/>
        <w:rPr>
          <w:color w:val="181818"/>
        </w:rPr>
      </w:pPr>
      <w:r w:rsidRPr="00F847A8">
        <w:rPr>
          <w:color w:val="181818"/>
        </w:rPr>
        <w:t>- природоохранительные акции «Покорми птиц зимой», «Встреча пернатых друзей», «Чистый берег»;</w:t>
      </w:r>
    </w:p>
    <w:p w:rsidR="00F847A8" w:rsidRPr="00F847A8" w:rsidRDefault="00F847A8" w:rsidP="00F847A8">
      <w:pPr>
        <w:pStyle w:val="a3"/>
        <w:shd w:val="clear" w:color="auto" w:fill="FFFFFF"/>
        <w:spacing w:before="0" w:beforeAutospacing="0" w:after="0" w:afterAutospacing="0"/>
        <w:jc w:val="both"/>
        <w:rPr>
          <w:color w:val="181818"/>
        </w:rPr>
      </w:pPr>
      <w:r w:rsidRPr="00F847A8">
        <w:rPr>
          <w:color w:val="181818"/>
        </w:rPr>
        <w:t>- тематические линейки «День птиц», «День воды», «День Земли»;</w:t>
      </w:r>
      <w:r w:rsidRPr="00F847A8">
        <w:rPr>
          <w:color w:val="181818"/>
        </w:rPr>
        <w:br/>
        <w:t>- конкурс экологических агитбригад.</w:t>
      </w:r>
    </w:p>
    <w:p w:rsidR="00F847A8" w:rsidRPr="00F847A8" w:rsidRDefault="00F847A8" w:rsidP="00F847A8">
      <w:pPr>
        <w:spacing w:line="240" w:lineRule="auto"/>
        <w:jc w:val="both"/>
        <w:rPr>
          <w:rFonts w:ascii="Times New Roman" w:hAnsi="Times New Roman" w:cs="Times New Roman"/>
          <w:iCs/>
          <w:color w:val="000000"/>
          <w:w w:val="0"/>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3.5 Программа внеурочной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Программа внеурочной деятельности школы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на основе </w:t>
      </w:r>
      <w:proofErr w:type="spellStart"/>
      <w:r w:rsidRPr="00F847A8">
        <w:rPr>
          <w:rFonts w:ascii="Times New Roman" w:hAnsi="Times New Roman" w:cs="Times New Roman"/>
          <w:color w:val="000000"/>
          <w:sz w:val="24"/>
          <w:szCs w:val="24"/>
        </w:rPr>
        <w:t>системно-деятельностного</w:t>
      </w:r>
      <w:proofErr w:type="spellEnd"/>
      <w:r w:rsidRPr="00F847A8">
        <w:rPr>
          <w:rFonts w:ascii="Times New Roman" w:hAnsi="Times New Roman" w:cs="Times New Roman"/>
          <w:color w:val="000000"/>
          <w:sz w:val="24"/>
          <w:szCs w:val="24"/>
        </w:rPr>
        <w:t xml:space="preserve"> и культурно-исторического подходов.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Под внеурочной деятельностью понимается образовательная деятельность, направленная на достижение результатов освоения адаптированной основной общеобразовательной программы и осуществляемая в формах, отличных </w:t>
      </w:r>
      <w:proofErr w:type="gramStart"/>
      <w:r w:rsidRPr="00F847A8">
        <w:rPr>
          <w:rFonts w:ascii="Times New Roman" w:hAnsi="Times New Roman" w:cs="Times New Roman"/>
          <w:color w:val="000000"/>
          <w:sz w:val="24"/>
          <w:szCs w:val="24"/>
        </w:rPr>
        <w:t>от</w:t>
      </w:r>
      <w:proofErr w:type="gramEnd"/>
      <w:r w:rsidRPr="00F847A8">
        <w:rPr>
          <w:rFonts w:ascii="Times New Roman" w:hAnsi="Times New Roman" w:cs="Times New Roman"/>
          <w:color w:val="000000"/>
          <w:sz w:val="24"/>
          <w:szCs w:val="24"/>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Внеурочная деятельность школы направлена на социально-трудовое, спортивно-оздоровительное, нравственное, общекультурное развитие личности и ориентирована на создание условий </w:t>
      </w:r>
      <w:proofErr w:type="gramStart"/>
      <w:r w:rsidRPr="00F847A8">
        <w:rPr>
          <w:rFonts w:ascii="Times New Roman" w:hAnsi="Times New Roman" w:cs="Times New Roman"/>
          <w:color w:val="000000"/>
          <w:sz w:val="24"/>
          <w:szCs w:val="24"/>
        </w:rPr>
        <w:t>для</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расширения опыта поведения, деятельности и общения; творческой самореализации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с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позитивного отношения к окружающей действительности;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Целью </w:t>
      </w:r>
      <w:r w:rsidRPr="00F847A8">
        <w:rPr>
          <w:rFonts w:ascii="Times New Roman" w:hAnsi="Times New Roman" w:cs="Times New Roman"/>
          <w:color w:val="000000"/>
          <w:sz w:val="24"/>
          <w:szCs w:val="24"/>
        </w:rPr>
        <w:t xml:space="preserve">программы внеурочной деятельности является: </w:t>
      </w:r>
    </w:p>
    <w:p w:rsidR="00F847A8" w:rsidRPr="00F847A8" w:rsidRDefault="00F847A8" w:rsidP="00F847A8">
      <w:pPr>
        <w:pStyle w:val="Default"/>
        <w:jc w:val="both"/>
        <w:rPr>
          <w:rFonts w:eastAsiaTheme="minorHAnsi"/>
          <w:lang w:eastAsia="en-US"/>
        </w:rPr>
      </w:pPr>
      <w:r w:rsidRPr="00F847A8">
        <w:t xml:space="preserve">- создание условий для достижения обучающимися с умственной отсталостью (интеллектуальными нарушениями) необходимого социального опыта для жизни в современном обществе. </w:t>
      </w:r>
      <w:r w:rsidRPr="00F847A8">
        <w:rPr>
          <w:rFonts w:eastAsiaTheme="minorHAnsi"/>
          <w:lang w:eastAsia="en-US"/>
        </w:rPr>
        <w:t xml:space="preserve">Основные задачи: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развитие активности, самостоятельности и независимости в повседневной жизни;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развитие возможных избирательных способностей и интересов ребенка в разных видах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основ нравственного самосознания личности, умения правильно оценивать окружающее и самих себя,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эстетических потребностей, ценностей и чувств; развитие трудолюбия, способности к преодолению трудностей, </w:t>
      </w:r>
    </w:p>
    <w:p w:rsidR="00F847A8" w:rsidRPr="00F847A8" w:rsidRDefault="00F847A8" w:rsidP="00F847A8">
      <w:pPr>
        <w:pStyle w:val="Default"/>
        <w:jc w:val="both"/>
        <w:rPr>
          <w:rFonts w:eastAsiaTheme="minorHAnsi"/>
          <w:lang w:eastAsia="en-US"/>
        </w:rPr>
      </w:pPr>
      <w:r w:rsidRPr="00F847A8">
        <w:lastRenderedPageBreak/>
        <w:t xml:space="preserve">- целеустремлённости и настойчивости в достижении результата; расширение представлений ребенка о мире и о себе, его социального опыта; формирование положительного отношения </w:t>
      </w:r>
      <w:proofErr w:type="gramStart"/>
      <w:r w:rsidRPr="00F847A8">
        <w:t>к</w:t>
      </w:r>
      <w:proofErr w:type="gramEnd"/>
      <w:r w:rsidRPr="00F847A8">
        <w:t xml:space="preserve"> </w:t>
      </w:r>
      <w:r w:rsidRPr="00F847A8">
        <w:rPr>
          <w:rFonts w:eastAsiaTheme="minorHAnsi"/>
          <w:lang w:eastAsia="en-US"/>
        </w:rPr>
        <w:t xml:space="preserve">- развитие навыков осуществления сотрудничества с педагогами, сверстниками, родителями, старшими детьми в решении общих проблем;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укрепление доверия к другим людям; развитие доброжелательности и эмоциональной отзывчивости,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понимания других людей и сопереживания им.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Программа внеурочной деятельности направлена на разностороннее развитие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Разностороннее развитие обучающихся возможно только в том случае, если весь набор воспитательных технологий и методик работы с детьми создает условия для самореализации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Самореализации обучающихся способствуют развитие у них познавательной мотивации и познавательного интереса, творческих способностей и т.д.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Система внеурочной воспитательной работы представляет собой единство целей, принципов, содержания, форм и методов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Условия реализации Программы внеурочной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Для успешной реализации программы по воспитанию учащихся во внеурочное время в школе созданы следующие условия: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воспитательная система, основанная на взаимоуважении, взаимной ответственности всех участников образовательного процесса и конструктивном взаимодействии и сотрудничестве педагогического, ученического и родительского сообщества;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система внеурочной деятельности учащихся и дополнительного образования;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система традиционных общешкольных мероприятий и творческих проектов;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новые подходы к организации воспитательного процесса, современные педагогические технологии;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социальное партнерство, сотрудничество с общественными организациями, родительским сообществом, средствами массовой информации.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Принципы организации Программы внеурочной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соответствие возрастным особенностям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преемственность с технологиями учебной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опора на традиции и положительный опыт организации внеурочной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опора на ценности воспитательной системы образовательной организации; </w:t>
      </w:r>
    </w:p>
    <w:p w:rsidR="00F847A8" w:rsidRPr="00F847A8" w:rsidRDefault="00F847A8" w:rsidP="00F847A8">
      <w:pPr>
        <w:pStyle w:val="Default"/>
        <w:jc w:val="both"/>
        <w:rPr>
          <w:rFonts w:eastAsiaTheme="minorHAnsi"/>
          <w:lang w:eastAsia="en-US"/>
        </w:rPr>
      </w:pPr>
      <w:r w:rsidRPr="00F847A8">
        <w:t xml:space="preserve">• </w:t>
      </w:r>
      <w:r w:rsidRPr="00F847A8">
        <w:rPr>
          <w:rFonts w:eastAsiaTheme="minorHAnsi"/>
          <w:lang w:eastAsia="en-US"/>
        </w:rPr>
        <w:t xml:space="preserve">свободный выбор на основе личных интересов и склонностей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Данные принципы определяют способы организации внеурочной деятельности, организации свободного времени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Организации внеурочной деятельности опирается </w:t>
      </w:r>
      <w:proofErr w:type="gramStart"/>
      <w:r w:rsidRPr="00F847A8">
        <w:rPr>
          <w:rFonts w:ascii="Times New Roman" w:hAnsi="Times New Roman" w:cs="Times New Roman"/>
          <w:b/>
          <w:bCs/>
          <w:color w:val="000000"/>
          <w:sz w:val="24"/>
          <w:szCs w:val="24"/>
        </w:rPr>
        <w:t>на</w:t>
      </w:r>
      <w:proofErr w:type="gramEnd"/>
      <w:r w:rsidRPr="00F847A8">
        <w:rPr>
          <w:rFonts w:ascii="Times New Roman" w:hAnsi="Times New Roman" w:cs="Times New Roman"/>
          <w:b/>
          <w:bCs/>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запросы родителей, законных представителей первоклассников;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приоритетные направления деятельности школы;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интересы и склонности педагогов;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возможности образовательных учреждений дополнительного образования;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рекомендации психолога как представителя интересов и потребностей ребёнка.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Программы внеурочной деятельности направлены: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на расширение содержания программ общего образования;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на реализацию основных направлений региональной образовательной политики;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на формирование личности ребенка средствами искусства, творчества, спорта. </w:t>
      </w:r>
    </w:p>
    <w:p w:rsidR="00F847A8" w:rsidRPr="00F847A8" w:rsidRDefault="00F847A8" w:rsidP="00F847A8">
      <w:pPr>
        <w:pStyle w:val="Default"/>
        <w:jc w:val="both"/>
        <w:rPr>
          <w:rFonts w:eastAsiaTheme="minorHAnsi"/>
          <w:lang w:eastAsia="en-US"/>
        </w:rPr>
      </w:pPr>
      <w:proofErr w:type="gramStart"/>
      <w:r w:rsidRPr="00F847A8">
        <w:rPr>
          <w:b/>
          <w:bCs/>
        </w:rPr>
        <w:t xml:space="preserve">Внеурочная деятельность </w:t>
      </w:r>
      <w:r w:rsidRPr="00F847A8">
        <w:t xml:space="preserve">организуется по направлениям развития личности (коррекционно-развивающее, спортивно-оздоровительное, общекультурное, социальное, нравственное) в таких </w:t>
      </w:r>
      <w:r w:rsidRPr="00F847A8">
        <w:rPr>
          <w:b/>
          <w:bCs/>
        </w:rPr>
        <w:t xml:space="preserve">формах </w:t>
      </w:r>
      <w:r w:rsidRPr="00F847A8">
        <w:t xml:space="preserve">как: экскурсии, кружки, «веселые старты», олимпиады, секции, соревнования, проекты, конкурсы, смотры, акции, общественно – полезные (трудовые) </w:t>
      </w:r>
      <w:proofErr w:type="spellStart"/>
      <w:r w:rsidRPr="00F847A8">
        <w:t>практики</w:t>
      </w:r>
      <w:r w:rsidRPr="00F847A8">
        <w:rPr>
          <w:rFonts w:eastAsiaTheme="minorHAnsi"/>
          <w:lang w:eastAsia="en-US"/>
        </w:rPr>
        <w:t>и</w:t>
      </w:r>
      <w:proofErr w:type="spellEnd"/>
      <w:r w:rsidRPr="00F847A8">
        <w:rPr>
          <w:rFonts w:eastAsiaTheme="minorHAnsi"/>
          <w:lang w:eastAsia="en-US"/>
        </w:rPr>
        <w:t xml:space="preserve"> т.д.; тематические воспитательские занятия с учетом возрастных особенностей; проведение экскурсий и посещение музея; кружковая работа;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lastRenderedPageBreak/>
        <w:t>тематические предметные недели; общественно – полезные (трудовые) практики; общешкольные праздники и мероприятия; виртуальные экскурсии по городам России; конкурсы, соревнования, смотры, проекты.</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Планируемые результаты внеурочной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847A8">
        <w:rPr>
          <w:rFonts w:ascii="Times New Roman" w:hAnsi="Times New Roman" w:cs="Times New Roman"/>
          <w:color w:val="000000"/>
          <w:sz w:val="24"/>
          <w:szCs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Воспитательные результаты внеурочной деятельности школьников распределяются по трем уровням.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Первый уровень результатов </w:t>
      </w:r>
      <w:r w:rsidRPr="00F847A8">
        <w:rPr>
          <w:rFonts w:ascii="Times New Roman" w:hAnsi="Times New Roman" w:cs="Times New Roman"/>
          <w:color w:val="000000"/>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Второй уровень результатов </w:t>
      </w:r>
      <w:r w:rsidRPr="00F847A8">
        <w:rPr>
          <w:rFonts w:ascii="Times New Roman" w:hAnsi="Times New Roman" w:cs="Times New Roman"/>
          <w:color w:val="000000"/>
          <w:sz w:val="24"/>
          <w:szCs w:val="24"/>
        </w:rP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социальной среде, в которой </w:t>
      </w:r>
      <w:proofErr w:type="gramStart"/>
      <w:r w:rsidRPr="00F847A8">
        <w:rPr>
          <w:rFonts w:ascii="Times New Roman" w:hAnsi="Times New Roman" w:cs="Times New Roman"/>
          <w:color w:val="000000"/>
          <w:sz w:val="24"/>
          <w:szCs w:val="24"/>
        </w:rPr>
        <w:t>обучающийся</w:t>
      </w:r>
      <w:proofErr w:type="gramEnd"/>
      <w:r w:rsidRPr="00F847A8">
        <w:rPr>
          <w:rFonts w:ascii="Times New Roman" w:hAnsi="Times New Roman" w:cs="Times New Roman"/>
          <w:color w:val="000000"/>
          <w:sz w:val="24"/>
          <w:szCs w:val="24"/>
        </w:rPr>
        <w:t xml:space="preserve"> получает (или не получает) первое практическое подтверждение приобретённых социальных знаний, начинает их ценить (или отвергает).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Третий уровень результатов </w:t>
      </w:r>
      <w:r w:rsidRPr="00F847A8">
        <w:rPr>
          <w:rFonts w:ascii="Times New Roman" w:hAnsi="Times New Roman" w:cs="Times New Roman"/>
          <w:color w:val="000000"/>
          <w:sz w:val="24"/>
          <w:szCs w:val="24"/>
        </w:rPr>
        <w:t>— получение обучающимися с умственной отсталостью (интеллектуальными нарушениями)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У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могут быть сформированы коммуникативная, этическая, социальная, гражданская компетентности и </w:t>
      </w:r>
      <w:proofErr w:type="spellStart"/>
      <w:r w:rsidRPr="00F847A8">
        <w:rPr>
          <w:rFonts w:ascii="Times New Roman" w:hAnsi="Times New Roman" w:cs="Times New Roman"/>
          <w:color w:val="000000"/>
          <w:sz w:val="24"/>
          <w:szCs w:val="24"/>
        </w:rPr>
        <w:t>социокультурная</w:t>
      </w:r>
      <w:proofErr w:type="spellEnd"/>
      <w:r w:rsidRPr="00F847A8">
        <w:rPr>
          <w:rFonts w:ascii="Times New Roman" w:hAnsi="Times New Roman" w:cs="Times New Roman"/>
          <w:color w:val="000000"/>
          <w:sz w:val="24"/>
          <w:szCs w:val="24"/>
        </w:rPr>
        <w:t xml:space="preserve"> идентичность.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F847A8">
        <w:rPr>
          <w:rFonts w:ascii="Times New Roman" w:hAnsi="Times New Roman" w:cs="Times New Roman"/>
          <w:color w:val="000000"/>
          <w:sz w:val="24"/>
          <w:szCs w:val="24"/>
        </w:rPr>
        <w:t>особенностей</w:t>
      </w:r>
      <w:proofErr w:type="gramEnd"/>
      <w:r w:rsidRPr="00F847A8">
        <w:rPr>
          <w:rFonts w:ascii="Times New Roman" w:hAnsi="Times New Roman" w:cs="Times New Roman"/>
          <w:color w:val="000000"/>
          <w:sz w:val="24"/>
          <w:szCs w:val="24"/>
        </w:rPr>
        <w:t xml:space="preserve"> обучающихся с умственной отсталостью (интеллектуальными нарушениями).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w:t>
      </w:r>
      <w:r w:rsidRPr="00F847A8">
        <w:rPr>
          <w:rFonts w:ascii="Times New Roman" w:hAnsi="Times New Roman" w:cs="Times New Roman"/>
          <w:b/>
          <w:bCs/>
          <w:i/>
          <w:iCs/>
          <w:color w:val="000000"/>
          <w:sz w:val="24"/>
          <w:szCs w:val="24"/>
        </w:rPr>
        <w:t>воспитательные результаты</w:t>
      </w:r>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i/>
          <w:iCs/>
          <w:color w:val="000000"/>
          <w:sz w:val="24"/>
          <w:szCs w:val="24"/>
        </w:rPr>
        <w:t xml:space="preserve">Основные личностные результаты внеурочной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ценностное отношение и любовь к </w:t>
      </w:r>
      <w:proofErr w:type="gramStart"/>
      <w:r w:rsidRPr="00F847A8">
        <w:rPr>
          <w:rFonts w:ascii="Times New Roman" w:hAnsi="Times New Roman" w:cs="Times New Roman"/>
          <w:color w:val="000000"/>
          <w:sz w:val="24"/>
          <w:szCs w:val="24"/>
        </w:rPr>
        <w:t>близким</w:t>
      </w:r>
      <w:proofErr w:type="gramEnd"/>
      <w:r w:rsidRPr="00F847A8">
        <w:rPr>
          <w:rFonts w:ascii="Times New Roman" w:hAnsi="Times New Roman" w:cs="Times New Roman"/>
          <w:color w:val="000000"/>
          <w:sz w:val="24"/>
          <w:szCs w:val="24"/>
        </w:rPr>
        <w:t xml:space="preserve">, к образовательному учреждению, своему селу, городу, народу, России;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ценностное отношение к труду и творчеству, человеку труда, трудовым достижениям России и человечества, трудолюбие;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осознание себя как члена общества, гражданина Российской Федерации, жителя конкретного региона;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элементарные представления об эстетических и художественных ценностях отечественной культуры.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эмоционально-ценностное отношение к окружающей среде, необходимости ее охраны;</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уважение к истории, культуре, национальным особенностям, традициям и образу жизни других народов;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готовность следовать этическим нормам поведения в повседневной жизни и профессиональной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готовность к реализации дальнейшей профессиональной траектории в соответствии с собственными интересами и возможностями;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понимание красоты в искусстве, в окружающей действительности;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развитие представлений об окружающем мире в совокупности его природных и социальных компонентов;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расширение круга общения, развитие навыков сотрудничества </w:t>
      </w:r>
      <w:proofErr w:type="gramStart"/>
      <w:r w:rsidRPr="00F847A8">
        <w:rPr>
          <w:rFonts w:ascii="Times New Roman" w:hAnsi="Times New Roman" w:cs="Times New Roman"/>
          <w:color w:val="000000"/>
          <w:sz w:val="24"/>
          <w:szCs w:val="24"/>
        </w:rPr>
        <w:t>со</w:t>
      </w:r>
      <w:proofErr w:type="gramEnd"/>
      <w:r w:rsidRPr="00F847A8">
        <w:rPr>
          <w:rFonts w:ascii="Times New Roman" w:hAnsi="Times New Roman" w:cs="Times New Roman"/>
          <w:color w:val="000000"/>
          <w:sz w:val="24"/>
          <w:szCs w:val="24"/>
        </w:rPr>
        <w:t xml:space="preserve"> взрослыми и сверстниками в разных социальных ситуациях; принятие и освоение различных социальных ролей;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принятие и освоение различных социальных ролей, умение взаимодействовать с людьми, работать в коллективе;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владение навыками коммуникации и принятыми ритуалами социального взаимодействия;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мотивация к самореализации в социальном творчестве, познавательной и практической, общественно полезной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iCs/>
          <w:color w:val="000000"/>
          <w:w w:val="0"/>
          <w:sz w:val="24"/>
          <w:szCs w:val="24"/>
        </w:rPr>
      </w:pPr>
      <w:r w:rsidRPr="00F847A8">
        <w:rPr>
          <w:rFonts w:ascii="Times New Roman" w:hAnsi="Times New Roman" w:cs="Times New Roman"/>
          <w:b/>
          <w:bCs/>
          <w:i/>
          <w:iCs/>
          <w:color w:val="000000"/>
          <w:sz w:val="24"/>
          <w:szCs w:val="24"/>
        </w:rPr>
        <w:t>Мониторинг эффективности внеурочной деятельности</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Контроль результативности и эффективности внеурочной деятельности в школе осуществляется путем проведения мониторинговых исследований, диагностики обучающихся с умственной отсталостью (интеллектуальными нарушениями), педагогов, родителей (законных представителей).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Целью мониторинговых исследований является создание системы организации, сбора и обработки информации, отражающей результативность реализации программ внеурочной деятельности по следующим критериям: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рост социальной активности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с умственной отсталостью (интеллектуальными нарушениями);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рост мотивации к активной познавательной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уровень достижения обучающимися с умственной отсталостью (интеллектуальными нарушениями) таких образовательных результатов, как </w:t>
      </w:r>
      <w:proofErr w:type="spellStart"/>
      <w:r w:rsidRPr="00F847A8">
        <w:rPr>
          <w:rFonts w:ascii="Times New Roman" w:hAnsi="Times New Roman" w:cs="Times New Roman"/>
          <w:color w:val="000000"/>
          <w:sz w:val="24"/>
          <w:szCs w:val="24"/>
        </w:rPr>
        <w:t>сформированность</w:t>
      </w:r>
      <w:proofErr w:type="spellEnd"/>
      <w:r w:rsidRPr="00F847A8">
        <w:rPr>
          <w:rFonts w:ascii="Times New Roman" w:hAnsi="Times New Roman" w:cs="Times New Roman"/>
          <w:color w:val="000000"/>
          <w:sz w:val="24"/>
          <w:szCs w:val="24"/>
        </w:rPr>
        <w:t xml:space="preserve"> коммуникативных и исследовательских компетентностей, организационных способностей и рефлексивных навыков;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w:t>
      </w:r>
      <w:proofErr w:type="spellStart"/>
      <w:r w:rsidRPr="00F847A8">
        <w:rPr>
          <w:rFonts w:ascii="Times New Roman" w:hAnsi="Times New Roman" w:cs="Times New Roman"/>
          <w:color w:val="000000"/>
          <w:sz w:val="24"/>
          <w:szCs w:val="24"/>
        </w:rPr>
        <w:t>сформированности</w:t>
      </w:r>
      <w:proofErr w:type="spellEnd"/>
      <w:r w:rsidRPr="00F847A8">
        <w:rPr>
          <w:rFonts w:ascii="Times New Roman" w:hAnsi="Times New Roman" w:cs="Times New Roman"/>
          <w:color w:val="000000"/>
          <w:sz w:val="24"/>
          <w:szCs w:val="24"/>
        </w:rPr>
        <w:t xml:space="preserve"> личностных результатов);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удовлетворенность обучающихся с умственной отсталостью (интеллектуальными нарушениями) и родителей (законных представителей) жизнедеятельностью школы.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i/>
          <w:iCs/>
          <w:color w:val="000000"/>
          <w:sz w:val="24"/>
          <w:szCs w:val="24"/>
        </w:rPr>
        <w:t xml:space="preserve">Основные направления и вопросы мониторинга: </w:t>
      </w:r>
    </w:p>
    <w:p w:rsidR="00F847A8" w:rsidRPr="00F847A8" w:rsidRDefault="00F847A8" w:rsidP="00F847A8">
      <w:pPr>
        <w:pStyle w:val="Default"/>
        <w:jc w:val="both"/>
      </w:pPr>
      <w:r w:rsidRPr="00F847A8">
        <w:t xml:space="preserve">Оценка </w:t>
      </w:r>
      <w:proofErr w:type="spellStart"/>
      <w:r w:rsidRPr="00F847A8">
        <w:t>востребованности</w:t>
      </w:r>
      <w:proofErr w:type="spellEnd"/>
      <w:r w:rsidRPr="00F847A8">
        <w:t xml:space="preserve"> форм и мероприятий внеурочной деятельности; </w:t>
      </w:r>
    </w:p>
    <w:p w:rsidR="00F847A8" w:rsidRPr="00F847A8" w:rsidRDefault="00F847A8" w:rsidP="00F847A8">
      <w:pPr>
        <w:pStyle w:val="Default"/>
        <w:jc w:val="both"/>
        <w:rPr>
          <w:rFonts w:eastAsiaTheme="minorHAnsi"/>
          <w:lang w:eastAsia="en-US"/>
        </w:rPr>
      </w:pPr>
      <w:r w:rsidRPr="00F847A8">
        <w:rPr>
          <w:rFonts w:eastAsiaTheme="minorHAnsi"/>
          <w:lang w:eastAsia="en-US"/>
        </w:rPr>
        <w:t xml:space="preserve">Сохранность контингента всех направлений внеурочной деятельности;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Анкетирование обучающихся и родителей (законных представителей) по итогам года с целью выявления удовлетворённости воспитательными мероприятиями;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Вовлечённость обучающихся во внеурочную образовательную </w:t>
      </w:r>
      <w:proofErr w:type="gramStart"/>
      <w:r w:rsidRPr="00F847A8">
        <w:rPr>
          <w:rFonts w:ascii="Times New Roman" w:hAnsi="Times New Roman" w:cs="Times New Roman"/>
          <w:color w:val="000000"/>
          <w:sz w:val="24"/>
          <w:szCs w:val="24"/>
        </w:rPr>
        <w:t>деятельность</w:t>
      </w:r>
      <w:proofErr w:type="gramEnd"/>
      <w:r w:rsidRPr="00F847A8">
        <w:rPr>
          <w:rFonts w:ascii="Times New Roman" w:hAnsi="Times New Roman" w:cs="Times New Roman"/>
          <w:color w:val="000000"/>
          <w:sz w:val="24"/>
          <w:szCs w:val="24"/>
        </w:rPr>
        <w:t xml:space="preserve"> как на базе школы, так и вне ОУ; </w:t>
      </w:r>
    </w:p>
    <w:p w:rsidR="00F847A8" w:rsidRPr="00F847A8" w:rsidRDefault="00F847A8" w:rsidP="00F847A8">
      <w:pPr>
        <w:spacing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Развитие и сплочение ученического коллектива, характер межличностных отношений.</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4.Организационный раздел </w:t>
      </w:r>
    </w:p>
    <w:p w:rsidR="00F847A8" w:rsidRPr="00F847A8" w:rsidRDefault="00F847A8" w:rsidP="00F847A8">
      <w:pPr>
        <w:spacing w:line="240" w:lineRule="auto"/>
        <w:jc w:val="both"/>
        <w:rPr>
          <w:rFonts w:ascii="Times New Roman" w:hAnsi="Times New Roman" w:cs="Times New Roman"/>
          <w:iCs/>
          <w:color w:val="000000"/>
          <w:w w:val="0"/>
          <w:sz w:val="24"/>
          <w:szCs w:val="24"/>
        </w:rPr>
      </w:pPr>
      <w:r w:rsidRPr="00F847A8">
        <w:rPr>
          <w:rFonts w:ascii="Times New Roman" w:hAnsi="Times New Roman" w:cs="Times New Roman"/>
          <w:color w:val="000000"/>
          <w:sz w:val="24"/>
          <w:szCs w:val="24"/>
        </w:rPr>
        <w:t>4.1 Учебный план</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Учебный план для учащихся 5-9 классов в условиях реализации ФГОС, </w:t>
      </w:r>
      <w:proofErr w:type="gramStart"/>
      <w:r w:rsidRPr="00F847A8">
        <w:rPr>
          <w:rFonts w:ascii="Times New Roman" w:hAnsi="Times New Roman" w:cs="Times New Roman"/>
          <w:color w:val="000000"/>
          <w:sz w:val="24"/>
          <w:szCs w:val="24"/>
        </w:rPr>
        <w:t>реализующего</w:t>
      </w:r>
      <w:proofErr w:type="gramEnd"/>
      <w:r w:rsidRPr="00F847A8">
        <w:rPr>
          <w:rFonts w:ascii="Times New Roman" w:hAnsi="Times New Roman" w:cs="Times New Roman"/>
          <w:color w:val="000000"/>
          <w:sz w:val="24"/>
          <w:szCs w:val="24"/>
        </w:rPr>
        <w:t xml:space="preserve"> АООП для обучающихся с умственной отсталостью (интеллектуальными нарушениями)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в каждом классе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Обязательная часть учебного плана </w:t>
      </w:r>
      <w:r w:rsidRPr="00F847A8">
        <w:rPr>
          <w:rFonts w:ascii="Times New Roman" w:hAnsi="Times New Roman" w:cs="Times New Roman"/>
          <w:color w:val="000000"/>
          <w:sz w:val="24"/>
          <w:szCs w:val="24"/>
        </w:rPr>
        <w:t xml:space="preserve">определяет состав учебных предметов обязательных предметных областей и учебное время, отводимое на их изучение в течение каждого года обучения.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основ духовно-нравственного развития обучающихся, приобщение их к общекультурным, национальным и этнокультурным ценностям;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формирование здорового образа жизни, элементарных правил поведения в экстремальных ситуациях.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Часть базисного учебного плана, формируемая участниками образовательных отношений</w:t>
      </w:r>
      <w:r w:rsidRPr="00F847A8">
        <w:rPr>
          <w:rFonts w:ascii="Times New Roman" w:hAnsi="Times New Roman" w:cs="Times New Roman"/>
          <w:color w:val="000000"/>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t xml:space="preserve">Таким образом, часть учебного плана, формируемая участниками образовательных отношений, предусматривает: </w:t>
      </w:r>
    </w:p>
    <w:p w:rsidR="00F847A8" w:rsidRPr="00F847A8" w:rsidRDefault="00F847A8" w:rsidP="00F847A8">
      <w:pPr>
        <w:pStyle w:val="Default"/>
        <w:jc w:val="both"/>
        <w:rPr>
          <w:rFonts w:eastAsiaTheme="minorHAnsi"/>
          <w:color w:val="000009"/>
          <w:lang w:eastAsia="en-US"/>
        </w:rPr>
      </w:pPr>
      <w:proofErr w:type="gramStart"/>
      <w:r w:rsidRPr="00F847A8">
        <w:rPr>
          <w:color w:val="000009"/>
        </w:rPr>
        <w:t xml:space="preserve">учебные занятия, обеспечивающие различные интересы обучающихся, в </w:t>
      </w:r>
      <w:proofErr w:type="spellStart"/>
      <w:r w:rsidRPr="00F847A8">
        <w:rPr>
          <w:color w:val="000009"/>
        </w:rPr>
        <w:t>том</w:t>
      </w:r>
      <w:r w:rsidRPr="00F847A8">
        <w:rPr>
          <w:rFonts w:eastAsiaTheme="minorHAnsi"/>
          <w:color w:val="000009"/>
          <w:lang w:eastAsia="en-US"/>
        </w:rPr>
        <w:t>числе</w:t>
      </w:r>
      <w:proofErr w:type="spellEnd"/>
      <w:r w:rsidRPr="00F847A8">
        <w:rPr>
          <w:rFonts w:eastAsiaTheme="minorHAnsi"/>
          <w:color w:val="000009"/>
          <w:lang w:eastAsia="en-US"/>
        </w:rPr>
        <w:t xml:space="preserve"> этнокультурные; увеличение учебных часов, отводимых на изучение отдельных учебных </w:t>
      </w:r>
      <w:proofErr w:type="gramEnd"/>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предметов обязательной части;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9"/>
          <w:sz w:val="24"/>
          <w:szCs w:val="24"/>
        </w:rPr>
        <w:lastRenderedPageBreak/>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введение учебных курсов для факультативного изучения отдельных учебных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9"/>
          <w:sz w:val="24"/>
          <w:szCs w:val="24"/>
        </w:rPr>
      </w:pPr>
      <w:r w:rsidRPr="00F847A8">
        <w:rPr>
          <w:rFonts w:ascii="Times New Roman" w:hAnsi="Times New Roman" w:cs="Times New Roman"/>
          <w:color w:val="000009"/>
          <w:sz w:val="24"/>
          <w:szCs w:val="24"/>
        </w:rPr>
        <w:t xml:space="preserve">предметов.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Содержание </w:t>
      </w:r>
      <w:r w:rsidRPr="00F847A8">
        <w:rPr>
          <w:rFonts w:ascii="Times New Roman" w:hAnsi="Times New Roman" w:cs="Times New Roman"/>
          <w:b/>
          <w:bCs/>
          <w:color w:val="000000"/>
          <w:sz w:val="24"/>
          <w:szCs w:val="24"/>
        </w:rPr>
        <w:t xml:space="preserve">коррекционно-развивающей области </w:t>
      </w:r>
      <w:r w:rsidRPr="00F847A8">
        <w:rPr>
          <w:rFonts w:ascii="Times New Roman" w:hAnsi="Times New Roman" w:cs="Times New Roman"/>
          <w:color w:val="000000"/>
          <w:sz w:val="24"/>
          <w:szCs w:val="24"/>
        </w:rPr>
        <w:t xml:space="preserve">учебного плана представлено коррекционными занятиями (логопедическими и </w:t>
      </w:r>
      <w:proofErr w:type="spellStart"/>
      <w:r w:rsidRPr="00F847A8">
        <w:rPr>
          <w:rFonts w:ascii="Times New Roman" w:hAnsi="Times New Roman" w:cs="Times New Roman"/>
          <w:color w:val="000000"/>
          <w:sz w:val="24"/>
          <w:szCs w:val="24"/>
        </w:rPr>
        <w:t>психо-коррекционными</w:t>
      </w:r>
      <w:proofErr w:type="spellEnd"/>
      <w:r w:rsidRPr="00F847A8">
        <w:rPr>
          <w:rFonts w:ascii="Times New Roman" w:hAnsi="Times New Roman" w:cs="Times New Roman"/>
          <w:color w:val="000000"/>
          <w:sz w:val="24"/>
          <w:szCs w:val="24"/>
        </w:rPr>
        <w:t xml:space="preserve">) и ритмикой в младших классах. Всего на коррекционно-развивающую область отводится 6 часов в неделю. </w:t>
      </w:r>
    </w:p>
    <w:p w:rsidR="00F847A8" w:rsidRPr="00F847A8" w:rsidRDefault="00F847A8" w:rsidP="00F847A8">
      <w:pPr>
        <w:pStyle w:val="Default"/>
        <w:jc w:val="both"/>
        <w:rPr>
          <w:rFonts w:eastAsiaTheme="minorHAnsi"/>
          <w:lang w:eastAsia="en-US"/>
        </w:rPr>
      </w:pPr>
      <w:r w:rsidRPr="00F847A8">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F847A8">
        <w:t>особенностей</w:t>
      </w:r>
      <w:proofErr w:type="gramEnd"/>
      <w:r w:rsidRPr="00F847A8">
        <w:t xml:space="preserve"> обучающихся с умственной отсталостью на основании рекомендаций </w:t>
      </w:r>
      <w:proofErr w:type="spellStart"/>
      <w:r w:rsidRPr="00F847A8">
        <w:t>психологомедико-педагогической</w:t>
      </w:r>
      <w:proofErr w:type="spellEnd"/>
      <w:r w:rsidRPr="00F847A8">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r w:rsidRPr="00F847A8">
        <w:rPr>
          <w:rFonts w:eastAsiaTheme="minorHAnsi"/>
          <w:lang w:eastAsia="en-US"/>
        </w:rPr>
        <w:t xml:space="preserve">Организация занятий по направлениям </w:t>
      </w:r>
      <w:r w:rsidRPr="00F847A8">
        <w:rPr>
          <w:rFonts w:eastAsiaTheme="minorHAnsi"/>
          <w:b/>
          <w:bCs/>
          <w:lang w:eastAsia="en-US"/>
        </w:rPr>
        <w:t xml:space="preserve">внеурочной деятельности </w:t>
      </w:r>
      <w:r w:rsidRPr="00F847A8">
        <w:rPr>
          <w:rFonts w:eastAsiaTheme="minorHAnsi"/>
          <w:lang w:eastAsia="en-US"/>
        </w:rPr>
        <w:t>(</w:t>
      </w:r>
      <w:proofErr w:type="gramStart"/>
      <w:r w:rsidRPr="00F847A8">
        <w:rPr>
          <w:rFonts w:eastAsiaTheme="minorHAnsi"/>
          <w:lang w:eastAsia="en-US"/>
        </w:rPr>
        <w:t>нравственное</w:t>
      </w:r>
      <w:proofErr w:type="gramEnd"/>
      <w:r w:rsidRPr="00F847A8">
        <w:rPr>
          <w:rFonts w:eastAsiaTheme="minorHAnsi"/>
          <w:lang w:eastAsia="en-US"/>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F847A8">
        <w:rPr>
          <w:rFonts w:eastAsiaTheme="minorHAnsi"/>
          <w:lang w:eastAsia="en-US"/>
        </w:rPr>
        <w:t>обучающимся</w:t>
      </w:r>
      <w:proofErr w:type="gramEnd"/>
      <w:r w:rsidRPr="00F847A8">
        <w:rPr>
          <w:rFonts w:eastAsiaTheme="minorHAnsi"/>
          <w:lang w:eastAsia="en-US"/>
        </w:rPr>
        <w:t xml:space="preserve"> возможность выбора широкого спектра занятий, направленных на их развитие.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Чередование учебной и внеурочной деятельности в рамках реализации АООП определяет образовательная организация. </w:t>
      </w:r>
    </w:p>
    <w:p w:rsidR="00F847A8" w:rsidRPr="00F847A8" w:rsidRDefault="00F847A8" w:rsidP="00F847A8">
      <w:pPr>
        <w:shd w:val="clear" w:color="auto" w:fill="FFFFFF"/>
        <w:spacing w:after="255" w:line="240" w:lineRule="auto"/>
        <w:jc w:val="both"/>
        <w:outlineLvl w:val="1"/>
        <w:rPr>
          <w:rFonts w:ascii="Times New Roman" w:eastAsia="Times New Roman" w:hAnsi="Times New Roman" w:cs="Times New Roman"/>
          <w:b/>
          <w:bCs/>
          <w:color w:val="4D4D4D"/>
          <w:sz w:val="24"/>
          <w:szCs w:val="24"/>
          <w:lang w:eastAsia="ru-RU"/>
        </w:rPr>
      </w:pPr>
      <w:r w:rsidRPr="00F847A8">
        <w:rPr>
          <w:rFonts w:ascii="Times New Roman" w:hAnsi="Times New Roman" w:cs="Times New Roman"/>
          <w:color w:val="000000"/>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F847A8">
        <w:rPr>
          <w:rFonts w:ascii="Times New Roman" w:hAnsi="Times New Roman" w:cs="Times New Roman"/>
          <w:color w:val="000000"/>
          <w:sz w:val="24"/>
          <w:szCs w:val="24"/>
        </w:rPr>
        <w:t>тьюторской</w:t>
      </w:r>
      <w:proofErr w:type="spellEnd"/>
      <w:r w:rsidRPr="00F847A8">
        <w:rPr>
          <w:rFonts w:ascii="Times New Roman" w:hAnsi="Times New Roman" w:cs="Times New Roman"/>
          <w:color w:val="000000"/>
          <w:sz w:val="24"/>
          <w:szCs w:val="24"/>
        </w:rPr>
        <w:t xml:space="preserve"> поддержкой.</w:t>
      </w:r>
    </w:p>
    <w:tbl>
      <w:tblPr>
        <w:tblStyle w:val="a6"/>
        <w:tblW w:w="0" w:type="auto"/>
        <w:tblLayout w:type="fixed"/>
        <w:tblLook w:val="04A0"/>
      </w:tblPr>
      <w:tblGrid>
        <w:gridCol w:w="1196"/>
        <w:gridCol w:w="1747"/>
        <w:gridCol w:w="142"/>
        <w:gridCol w:w="992"/>
        <w:gridCol w:w="993"/>
        <w:gridCol w:w="1134"/>
        <w:gridCol w:w="1134"/>
        <w:gridCol w:w="1134"/>
        <w:gridCol w:w="1099"/>
      </w:tblGrid>
      <w:tr w:rsidR="00F847A8" w:rsidTr="00F847A8">
        <w:tc>
          <w:tcPr>
            <w:tcW w:w="9571" w:type="dxa"/>
            <w:gridSpan w:val="9"/>
          </w:tcPr>
          <w:p w:rsidR="00F847A8" w:rsidRDefault="00F847A8" w:rsidP="00F847A8">
            <w:pPr>
              <w:pStyle w:val="Default"/>
              <w:jc w:val="both"/>
              <w:rPr>
                <w:sz w:val="23"/>
                <w:szCs w:val="23"/>
              </w:rPr>
            </w:pPr>
            <w:r>
              <w:rPr>
                <w:b/>
                <w:bCs/>
                <w:sz w:val="23"/>
                <w:szCs w:val="23"/>
              </w:rPr>
              <w:t xml:space="preserve">Примерный годовой учебный план общего образования </w:t>
            </w:r>
            <w:proofErr w:type="gramStart"/>
            <w:r>
              <w:rPr>
                <w:b/>
                <w:bCs/>
                <w:sz w:val="23"/>
                <w:szCs w:val="23"/>
              </w:rPr>
              <w:t>обучающихся</w:t>
            </w:r>
            <w:proofErr w:type="gramEnd"/>
            <w:r>
              <w:rPr>
                <w:b/>
                <w:bCs/>
                <w:sz w:val="23"/>
                <w:szCs w:val="23"/>
              </w:rPr>
              <w:t xml:space="preserve"> с умственной отсталостью (интеллектуальными нарушениями): V-IX классы </w:t>
            </w:r>
          </w:p>
          <w:p w:rsidR="00F847A8" w:rsidRDefault="00F847A8" w:rsidP="00F847A8">
            <w:pPr>
              <w:jc w:val="both"/>
              <w:rPr>
                <w:rFonts w:ascii="Times New Roman" w:hAnsi="Times New Roman"/>
                <w:b/>
                <w:sz w:val="24"/>
                <w:szCs w:val="24"/>
              </w:rPr>
            </w:pPr>
          </w:p>
        </w:tc>
      </w:tr>
      <w:tr w:rsidR="00F847A8" w:rsidTr="00F847A8">
        <w:tc>
          <w:tcPr>
            <w:tcW w:w="1196" w:type="dxa"/>
            <w:vMerge w:val="restart"/>
          </w:tcPr>
          <w:p w:rsidR="00F847A8" w:rsidRDefault="00F847A8" w:rsidP="00863065">
            <w:pPr>
              <w:pStyle w:val="Default"/>
              <w:rPr>
                <w:b/>
              </w:rPr>
            </w:pPr>
            <w:r>
              <w:rPr>
                <w:b/>
                <w:bCs/>
                <w:sz w:val="23"/>
                <w:szCs w:val="23"/>
              </w:rPr>
              <w:t xml:space="preserve">Предметные области </w:t>
            </w:r>
          </w:p>
        </w:tc>
        <w:tc>
          <w:tcPr>
            <w:tcW w:w="1889" w:type="dxa"/>
            <w:gridSpan w:val="2"/>
            <w:vMerge w:val="restart"/>
          </w:tcPr>
          <w:p w:rsidR="00F847A8" w:rsidRDefault="00F847A8">
            <w:pPr>
              <w:pStyle w:val="Default"/>
              <w:rPr>
                <w:sz w:val="23"/>
                <w:szCs w:val="23"/>
              </w:rPr>
            </w:pPr>
            <w:r>
              <w:rPr>
                <w:b/>
                <w:bCs/>
                <w:sz w:val="23"/>
                <w:szCs w:val="23"/>
              </w:rPr>
              <w:t xml:space="preserve">Классы </w:t>
            </w:r>
          </w:p>
          <w:p w:rsidR="00F847A8" w:rsidRDefault="00F847A8" w:rsidP="00860E1A">
            <w:pPr>
              <w:pStyle w:val="Default"/>
              <w:rPr>
                <w:b/>
              </w:rPr>
            </w:pPr>
            <w:r>
              <w:rPr>
                <w:b/>
                <w:bCs/>
                <w:sz w:val="23"/>
                <w:szCs w:val="23"/>
              </w:rPr>
              <w:t xml:space="preserve">Учебные предметы </w:t>
            </w:r>
          </w:p>
        </w:tc>
        <w:tc>
          <w:tcPr>
            <w:tcW w:w="6486" w:type="dxa"/>
            <w:gridSpan w:val="6"/>
          </w:tcPr>
          <w:p w:rsidR="00F847A8" w:rsidRPr="00F847A8" w:rsidRDefault="00F847A8" w:rsidP="00F847A8">
            <w:pPr>
              <w:pStyle w:val="Default"/>
              <w:jc w:val="both"/>
              <w:rPr>
                <w:sz w:val="23"/>
                <w:szCs w:val="23"/>
              </w:rPr>
            </w:pPr>
            <w:r>
              <w:rPr>
                <w:b/>
                <w:bCs/>
                <w:sz w:val="23"/>
                <w:szCs w:val="23"/>
              </w:rPr>
              <w:t xml:space="preserve">Количество часов в год </w:t>
            </w:r>
          </w:p>
        </w:tc>
      </w:tr>
      <w:tr w:rsidR="00F847A8" w:rsidTr="00F847A8">
        <w:tc>
          <w:tcPr>
            <w:tcW w:w="1196" w:type="dxa"/>
            <w:vMerge/>
          </w:tcPr>
          <w:p w:rsidR="00F847A8" w:rsidRDefault="00F847A8">
            <w:pPr>
              <w:pStyle w:val="Default"/>
              <w:rPr>
                <w:sz w:val="23"/>
                <w:szCs w:val="23"/>
              </w:rPr>
            </w:pPr>
          </w:p>
        </w:tc>
        <w:tc>
          <w:tcPr>
            <w:tcW w:w="1889" w:type="dxa"/>
            <w:gridSpan w:val="2"/>
            <w:vMerge/>
          </w:tcPr>
          <w:p w:rsidR="00F847A8" w:rsidRDefault="00F847A8">
            <w:pPr>
              <w:pStyle w:val="Default"/>
              <w:rPr>
                <w:sz w:val="23"/>
                <w:szCs w:val="23"/>
              </w:rPr>
            </w:pPr>
          </w:p>
        </w:tc>
        <w:tc>
          <w:tcPr>
            <w:tcW w:w="992" w:type="dxa"/>
          </w:tcPr>
          <w:p w:rsidR="00F847A8" w:rsidRDefault="00F847A8">
            <w:pPr>
              <w:pStyle w:val="Default"/>
              <w:rPr>
                <w:sz w:val="23"/>
                <w:szCs w:val="23"/>
              </w:rPr>
            </w:pPr>
            <w:r>
              <w:rPr>
                <w:b/>
                <w:bCs/>
                <w:sz w:val="23"/>
                <w:szCs w:val="23"/>
              </w:rPr>
              <w:t xml:space="preserve">V </w:t>
            </w:r>
          </w:p>
        </w:tc>
        <w:tc>
          <w:tcPr>
            <w:tcW w:w="993" w:type="dxa"/>
          </w:tcPr>
          <w:p w:rsidR="00F847A8" w:rsidRDefault="00F847A8">
            <w:pPr>
              <w:pStyle w:val="Default"/>
              <w:rPr>
                <w:sz w:val="23"/>
                <w:szCs w:val="23"/>
              </w:rPr>
            </w:pPr>
            <w:r>
              <w:rPr>
                <w:b/>
                <w:bCs/>
                <w:sz w:val="23"/>
                <w:szCs w:val="23"/>
              </w:rPr>
              <w:t xml:space="preserve">VI </w:t>
            </w:r>
          </w:p>
        </w:tc>
        <w:tc>
          <w:tcPr>
            <w:tcW w:w="1134" w:type="dxa"/>
          </w:tcPr>
          <w:p w:rsidR="00F847A8" w:rsidRDefault="00F847A8">
            <w:pPr>
              <w:pStyle w:val="Default"/>
              <w:rPr>
                <w:sz w:val="23"/>
                <w:szCs w:val="23"/>
              </w:rPr>
            </w:pPr>
            <w:r>
              <w:rPr>
                <w:b/>
                <w:bCs/>
                <w:sz w:val="23"/>
                <w:szCs w:val="23"/>
              </w:rPr>
              <w:t xml:space="preserve">VII </w:t>
            </w:r>
          </w:p>
        </w:tc>
        <w:tc>
          <w:tcPr>
            <w:tcW w:w="1134" w:type="dxa"/>
          </w:tcPr>
          <w:p w:rsidR="00F847A8" w:rsidRDefault="00F847A8">
            <w:pPr>
              <w:pStyle w:val="Default"/>
              <w:rPr>
                <w:sz w:val="23"/>
                <w:szCs w:val="23"/>
              </w:rPr>
            </w:pPr>
            <w:r>
              <w:rPr>
                <w:b/>
                <w:bCs/>
                <w:sz w:val="23"/>
                <w:szCs w:val="23"/>
              </w:rPr>
              <w:t xml:space="preserve">VIII </w:t>
            </w:r>
          </w:p>
        </w:tc>
        <w:tc>
          <w:tcPr>
            <w:tcW w:w="1134" w:type="dxa"/>
          </w:tcPr>
          <w:p w:rsidR="00F847A8" w:rsidRDefault="00F847A8">
            <w:pPr>
              <w:pStyle w:val="Default"/>
              <w:rPr>
                <w:sz w:val="23"/>
                <w:szCs w:val="23"/>
              </w:rPr>
            </w:pPr>
            <w:r>
              <w:rPr>
                <w:b/>
                <w:bCs/>
                <w:sz w:val="23"/>
                <w:szCs w:val="23"/>
              </w:rPr>
              <w:t xml:space="preserve">IX </w:t>
            </w:r>
          </w:p>
        </w:tc>
        <w:tc>
          <w:tcPr>
            <w:tcW w:w="1099" w:type="dxa"/>
          </w:tcPr>
          <w:p w:rsidR="00F847A8" w:rsidRDefault="00F847A8">
            <w:pPr>
              <w:pStyle w:val="Default"/>
              <w:rPr>
                <w:sz w:val="23"/>
                <w:szCs w:val="23"/>
              </w:rPr>
            </w:pPr>
            <w:r>
              <w:rPr>
                <w:b/>
                <w:bCs/>
                <w:sz w:val="23"/>
                <w:szCs w:val="23"/>
              </w:rPr>
              <w:t xml:space="preserve">Всего </w:t>
            </w:r>
          </w:p>
        </w:tc>
      </w:tr>
      <w:tr w:rsidR="00F847A8" w:rsidTr="00CE1B3E">
        <w:tc>
          <w:tcPr>
            <w:tcW w:w="9571" w:type="dxa"/>
            <w:gridSpan w:val="9"/>
          </w:tcPr>
          <w:p w:rsidR="00F847A8" w:rsidRPr="00F847A8" w:rsidRDefault="00F847A8" w:rsidP="00F847A8">
            <w:pPr>
              <w:pStyle w:val="Default"/>
              <w:jc w:val="both"/>
              <w:rPr>
                <w:sz w:val="23"/>
                <w:szCs w:val="23"/>
              </w:rPr>
            </w:pPr>
            <w:r>
              <w:rPr>
                <w:b/>
                <w:bCs/>
                <w:i/>
                <w:iCs/>
                <w:sz w:val="23"/>
                <w:szCs w:val="23"/>
              </w:rPr>
              <w:t xml:space="preserve">Обязательная часть </w:t>
            </w:r>
          </w:p>
        </w:tc>
      </w:tr>
      <w:tr w:rsidR="00F847A8" w:rsidTr="00F847A8">
        <w:tc>
          <w:tcPr>
            <w:tcW w:w="1196" w:type="dxa"/>
          </w:tcPr>
          <w:p w:rsidR="00F847A8" w:rsidRDefault="00F847A8">
            <w:pPr>
              <w:pStyle w:val="Default"/>
              <w:rPr>
                <w:sz w:val="23"/>
                <w:szCs w:val="23"/>
              </w:rPr>
            </w:pPr>
            <w:r>
              <w:rPr>
                <w:sz w:val="23"/>
                <w:szCs w:val="23"/>
              </w:rPr>
              <w:t xml:space="preserve">1. Язык и речевая практика </w:t>
            </w:r>
          </w:p>
        </w:tc>
        <w:tc>
          <w:tcPr>
            <w:tcW w:w="1747" w:type="dxa"/>
          </w:tcPr>
          <w:p w:rsidR="00F847A8" w:rsidRDefault="00F847A8">
            <w:pPr>
              <w:pStyle w:val="Default"/>
              <w:rPr>
                <w:sz w:val="23"/>
                <w:szCs w:val="23"/>
              </w:rPr>
            </w:pPr>
            <w:r>
              <w:rPr>
                <w:sz w:val="23"/>
                <w:szCs w:val="23"/>
              </w:rPr>
              <w:t xml:space="preserve">1.1. Русский язык </w:t>
            </w:r>
          </w:p>
          <w:p w:rsidR="00F847A8" w:rsidRDefault="00F847A8">
            <w:pPr>
              <w:pStyle w:val="Default"/>
              <w:rPr>
                <w:sz w:val="23"/>
                <w:szCs w:val="23"/>
              </w:rPr>
            </w:pPr>
            <w:r>
              <w:rPr>
                <w:sz w:val="23"/>
                <w:szCs w:val="23"/>
              </w:rPr>
              <w:t xml:space="preserve">1.2. Литературное чтение </w:t>
            </w:r>
          </w:p>
        </w:tc>
        <w:tc>
          <w:tcPr>
            <w:tcW w:w="1134" w:type="dxa"/>
            <w:gridSpan w:val="2"/>
          </w:tcPr>
          <w:p w:rsidR="00F847A8" w:rsidRDefault="00F847A8">
            <w:pPr>
              <w:pStyle w:val="Default"/>
              <w:rPr>
                <w:sz w:val="23"/>
                <w:szCs w:val="23"/>
              </w:rPr>
            </w:pPr>
            <w:r>
              <w:rPr>
                <w:sz w:val="23"/>
                <w:szCs w:val="23"/>
              </w:rPr>
              <w:t xml:space="preserve">136 </w:t>
            </w:r>
          </w:p>
          <w:p w:rsidR="00F847A8" w:rsidRDefault="00F847A8">
            <w:pPr>
              <w:pStyle w:val="Default"/>
              <w:rPr>
                <w:sz w:val="23"/>
                <w:szCs w:val="23"/>
              </w:rPr>
            </w:pPr>
          </w:p>
          <w:p w:rsidR="00F847A8" w:rsidRDefault="00F847A8">
            <w:pPr>
              <w:pStyle w:val="Default"/>
              <w:rPr>
                <w:sz w:val="23"/>
                <w:szCs w:val="23"/>
              </w:rPr>
            </w:pPr>
            <w:r>
              <w:rPr>
                <w:sz w:val="23"/>
                <w:szCs w:val="23"/>
              </w:rPr>
              <w:t xml:space="preserve">136 </w:t>
            </w:r>
          </w:p>
        </w:tc>
        <w:tc>
          <w:tcPr>
            <w:tcW w:w="993" w:type="dxa"/>
          </w:tcPr>
          <w:p w:rsidR="00F847A8" w:rsidRDefault="00F847A8">
            <w:pPr>
              <w:pStyle w:val="Default"/>
              <w:rPr>
                <w:sz w:val="23"/>
                <w:szCs w:val="23"/>
              </w:rPr>
            </w:pPr>
            <w:r>
              <w:rPr>
                <w:sz w:val="23"/>
                <w:szCs w:val="23"/>
              </w:rPr>
              <w:t>136</w:t>
            </w:r>
          </w:p>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136 </w:t>
            </w:r>
          </w:p>
        </w:tc>
        <w:tc>
          <w:tcPr>
            <w:tcW w:w="1134" w:type="dxa"/>
          </w:tcPr>
          <w:p w:rsidR="00F847A8" w:rsidRDefault="00F847A8">
            <w:pPr>
              <w:pStyle w:val="Default"/>
              <w:rPr>
                <w:sz w:val="23"/>
                <w:szCs w:val="23"/>
              </w:rPr>
            </w:pPr>
            <w:r>
              <w:rPr>
                <w:sz w:val="23"/>
                <w:szCs w:val="23"/>
              </w:rPr>
              <w:t>136</w:t>
            </w:r>
          </w:p>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136 </w:t>
            </w:r>
          </w:p>
        </w:tc>
        <w:tc>
          <w:tcPr>
            <w:tcW w:w="1134" w:type="dxa"/>
          </w:tcPr>
          <w:p w:rsidR="00F847A8" w:rsidRDefault="00F847A8">
            <w:pPr>
              <w:pStyle w:val="Default"/>
              <w:rPr>
                <w:sz w:val="23"/>
                <w:szCs w:val="23"/>
              </w:rPr>
            </w:pPr>
            <w:r>
              <w:rPr>
                <w:sz w:val="23"/>
                <w:szCs w:val="23"/>
              </w:rPr>
              <w:t xml:space="preserve">136 </w:t>
            </w:r>
          </w:p>
          <w:p w:rsidR="00F847A8" w:rsidRDefault="00F847A8">
            <w:pPr>
              <w:pStyle w:val="Default"/>
              <w:rPr>
                <w:sz w:val="23"/>
                <w:szCs w:val="23"/>
              </w:rPr>
            </w:pPr>
          </w:p>
          <w:p w:rsidR="00F847A8" w:rsidRDefault="00F847A8">
            <w:pPr>
              <w:pStyle w:val="Default"/>
              <w:rPr>
                <w:sz w:val="23"/>
                <w:szCs w:val="23"/>
              </w:rPr>
            </w:pPr>
            <w:r>
              <w:rPr>
                <w:sz w:val="23"/>
                <w:szCs w:val="23"/>
              </w:rPr>
              <w:t xml:space="preserve">136 </w:t>
            </w:r>
          </w:p>
        </w:tc>
        <w:tc>
          <w:tcPr>
            <w:tcW w:w="1134" w:type="dxa"/>
          </w:tcPr>
          <w:p w:rsidR="00F847A8" w:rsidRDefault="00F847A8">
            <w:pPr>
              <w:pStyle w:val="Default"/>
              <w:rPr>
                <w:sz w:val="23"/>
                <w:szCs w:val="23"/>
              </w:rPr>
            </w:pPr>
            <w:r>
              <w:rPr>
                <w:sz w:val="23"/>
                <w:szCs w:val="23"/>
              </w:rPr>
              <w:t xml:space="preserve">136 </w:t>
            </w:r>
          </w:p>
          <w:p w:rsidR="00F847A8" w:rsidRDefault="00F847A8">
            <w:pPr>
              <w:pStyle w:val="Default"/>
              <w:rPr>
                <w:sz w:val="23"/>
                <w:szCs w:val="23"/>
              </w:rPr>
            </w:pPr>
          </w:p>
          <w:p w:rsidR="00F847A8" w:rsidRDefault="00F847A8">
            <w:pPr>
              <w:pStyle w:val="Default"/>
              <w:rPr>
                <w:sz w:val="23"/>
                <w:szCs w:val="23"/>
              </w:rPr>
            </w:pPr>
            <w:r>
              <w:rPr>
                <w:sz w:val="23"/>
                <w:szCs w:val="23"/>
              </w:rPr>
              <w:t xml:space="preserve">136 </w:t>
            </w:r>
          </w:p>
        </w:tc>
        <w:tc>
          <w:tcPr>
            <w:tcW w:w="1099" w:type="dxa"/>
          </w:tcPr>
          <w:p w:rsidR="00F847A8" w:rsidRDefault="00F847A8">
            <w:pPr>
              <w:pStyle w:val="Default"/>
              <w:rPr>
                <w:sz w:val="23"/>
                <w:szCs w:val="23"/>
              </w:rPr>
            </w:pPr>
            <w:r>
              <w:rPr>
                <w:sz w:val="23"/>
                <w:szCs w:val="23"/>
              </w:rPr>
              <w:t xml:space="preserve">680 </w:t>
            </w:r>
          </w:p>
          <w:p w:rsidR="00F847A8" w:rsidRDefault="00F847A8">
            <w:pPr>
              <w:pStyle w:val="Default"/>
              <w:rPr>
                <w:sz w:val="23"/>
                <w:szCs w:val="23"/>
              </w:rPr>
            </w:pPr>
          </w:p>
          <w:p w:rsidR="00F847A8" w:rsidRDefault="00F847A8">
            <w:pPr>
              <w:pStyle w:val="Default"/>
              <w:rPr>
                <w:sz w:val="23"/>
                <w:szCs w:val="23"/>
              </w:rPr>
            </w:pPr>
            <w:r>
              <w:rPr>
                <w:sz w:val="23"/>
                <w:szCs w:val="23"/>
              </w:rPr>
              <w:t xml:space="preserve">680 </w:t>
            </w:r>
          </w:p>
        </w:tc>
      </w:tr>
      <w:tr w:rsidR="00F847A8" w:rsidTr="00F847A8">
        <w:tc>
          <w:tcPr>
            <w:tcW w:w="1196" w:type="dxa"/>
          </w:tcPr>
          <w:p w:rsidR="00F847A8" w:rsidRDefault="00F847A8">
            <w:pPr>
              <w:pStyle w:val="Default"/>
              <w:rPr>
                <w:sz w:val="23"/>
                <w:szCs w:val="23"/>
              </w:rPr>
            </w:pPr>
            <w:r>
              <w:rPr>
                <w:sz w:val="23"/>
                <w:szCs w:val="23"/>
              </w:rPr>
              <w:t xml:space="preserve">2. Математика </w:t>
            </w:r>
          </w:p>
        </w:tc>
        <w:tc>
          <w:tcPr>
            <w:tcW w:w="1747" w:type="dxa"/>
          </w:tcPr>
          <w:p w:rsidR="00F847A8" w:rsidRDefault="00F847A8">
            <w:pPr>
              <w:pStyle w:val="Default"/>
              <w:rPr>
                <w:sz w:val="23"/>
                <w:szCs w:val="23"/>
              </w:rPr>
            </w:pPr>
            <w:r>
              <w:rPr>
                <w:sz w:val="23"/>
                <w:szCs w:val="23"/>
              </w:rPr>
              <w:t xml:space="preserve">2.1. Математика </w:t>
            </w:r>
          </w:p>
          <w:p w:rsidR="00F847A8" w:rsidRDefault="00F847A8">
            <w:pPr>
              <w:pStyle w:val="Default"/>
              <w:rPr>
                <w:sz w:val="23"/>
                <w:szCs w:val="23"/>
              </w:rPr>
            </w:pPr>
            <w:r>
              <w:rPr>
                <w:sz w:val="23"/>
                <w:szCs w:val="23"/>
              </w:rPr>
              <w:t xml:space="preserve">2.2. Информатика </w:t>
            </w:r>
          </w:p>
        </w:tc>
        <w:tc>
          <w:tcPr>
            <w:tcW w:w="1134" w:type="dxa"/>
            <w:gridSpan w:val="2"/>
          </w:tcPr>
          <w:p w:rsidR="00F847A8" w:rsidRDefault="00F847A8">
            <w:pPr>
              <w:pStyle w:val="Default"/>
              <w:rPr>
                <w:sz w:val="23"/>
                <w:szCs w:val="23"/>
              </w:rPr>
            </w:pPr>
            <w:r>
              <w:rPr>
                <w:sz w:val="23"/>
                <w:szCs w:val="23"/>
              </w:rPr>
              <w:t xml:space="preserve">136 </w:t>
            </w:r>
          </w:p>
          <w:p w:rsidR="00F847A8" w:rsidRDefault="00F847A8">
            <w:pPr>
              <w:pStyle w:val="Default"/>
              <w:rPr>
                <w:sz w:val="23"/>
                <w:szCs w:val="23"/>
              </w:rPr>
            </w:pPr>
            <w:r>
              <w:rPr>
                <w:sz w:val="23"/>
                <w:szCs w:val="23"/>
              </w:rPr>
              <w:t xml:space="preserve">- </w:t>
            </w:r>
          </w:p>
        </w:tc>
        <w:tc>
          <w:tcPr>
            <w:tcW w:w="993" w:type="dxa"/>
          </w:tcPr>
          <w:p w:rsidR="00F847A8" w:rsidRDefault="00F847A8">
            <w:pPr>
              <w:pStyle w:val="Default"/>
              <w:rPr>
                <w:sz w:val="23"/>
                <w:szCs w:val="23"/>
              </w:rPr>
            </w:pPr>
            <w:r>
              <w:rPr>
                <w:sz w:val="23"/>
                <w:szCs w:val="23"/>
              </w:rPr>
              <w:t xml:space="preserve">136 </w:t>
            </w:r>
          </w:p>
          <w:p w:rsidR="00F847A8" w:rsidRDefault="00F847A8">
            <w:pPr>
              <w:pStyle w:val="Default"/>
              <w:rPr>
                <w:sz w:val="23"/>
                <w:szCs w:val="23"/>
              </w:rPr>
            </w:pPr>
            <w:r>
              <w:rPr>
                <w:sz w:val="23"/>
                <w:szCs w:val="23"/>
              </w:rPr>
              <w:t xml:space="preserve">- </w:t>
            </w:r>
          </w:p>
        </w:tc>
        <w:tc>
          <w:tcPr>
            <w:tcW w:w="1134" w:type="dxa"/>
          </w:tcPr>
          <w:p w:rsidR="00F847A8" w:rsidRDefault="00F847A8">
            <w:pPr>
              <w:pStyle w:val="Default"/>
              <w:rPr>
                <w:sz w:val="23"/>
                <w:szCs w:val="23"/>
              </w:rPr>
            </w:pPr>
            <w:r>
              <w:rPr>
                <w:sz w:val="23"/>
                <w:szCs w:val="23"/>
              </w:rPr>
              <w:t xml:space="preserve">102 34 </w:t>
            </w:r>
          </w:p>
        </w:tc>
        <w:tc>
          <w:tcPr>
            <w:tcW w:w="1134" w:type="dxa"/>
          </w:tcPr>
          <w:p w:rsidR="00F847A8" w:rsidRDefault="00F847A8">
            <w:pPr>
              <w:pStyle w:val="Default"/>
              <w:rPr>
                <w:sz w:val="23"/>
                <w:szCs w:val="23"/>
              </w:rPr>
            </w:pPr>
            <w:r>
              <w:rPr>
                <w:sz w:val="23"/>
                <w:szCs w:val="23"/>
              </w:rPr>
              <w:t xml:space="preserve">102 34 </w:t>
            </w:r>
          </w:p>
        </w:tc>
        <w:tc>
          <w:tcPr>
            <w:tcW w:w="1134" w:type="dxa"/>
          </w:tcPr>
          <w:p w:rsidR="00F847A8" w:rsidRDefault="00F847A8">
            <w:pPr>
              <w:pStyle w:val="Default"/>
              <w:rPr>
                <w:sz w:val="23"/>
                <w:szCs w:val="23"/>
              </w:rPr>
            </w:pPr>
            <w:r>
              <w:rPr>
                <w:sz w:val="23"/>
                <w:szCs w:val="23"/>
              </w:rPr>
              <w:t xml:space="preserve">102 34 </w:t>
            </w:r>
          </w:p>
        </w:tc>
        <w:tc>
          <w:tcPr>
            <w:tcW w:w="1099" w:type="dxa"/>
          </w:tcPr>
          <w:p w:rsidR="00F847A8" w:rsidRDefault="00F847A8">
            <w:pPr>
              <w:pStyle w:val="Default"/>
              <w:rPr>
                <w:sz w:val="23"/>
                <w:szCs w:val="23"/>
              </w:rPr>
            </w:pPr>
            <w:r>
              <w:rPr>
                <w:sz w:val="23"/>
                <w:szCs w:val="23"/>
              </w:rPr>
              <w:t xml:space="preserve">578 </w:t>
            </w:r>
          </w:p>
          <w:p w:rsidR="00F847A8" w:rsidRDefault="00F847A8">
            <w:pPr>
              <w:pStyle w:val="Default"/>
              <w:rPr>
                <w:sz w:val="23"/>
                <w:szCs w:val="23"/>
              </w:rPr>
            </w:pPr>
            <w:r>
              <w:rPr>
                <w:sz w:val="23"/>
                <w:szCs w:val="23"/>
              </w:rPr>
              <w:t xml:space="preserve">102 </w:t>
            </w:r>
          </w:p>
        </w:tc>
      </w:tr>
      <w:tr w:rsidR="00F847A8" w:rsidTr="00F847A8">
        <w:tc>
          <w:tcPr>
            <w:tcW w:w="1196" w:type="dxa"/>
          </w:tcPr>
          <w:p w:rsidR="00F847A8" w:rsidRDefault="00F847A8">
            <w:pPr>
              <w:pStyle w:val="Default"/>
              <w:rPr>
                <w:sz w:val="23"/>
                <w:szCs w:val="23"/>
              </w:rPr>
            </w:pPr>
            <w:r>
              <w:rPr>
                <w:sz w:val="23"/>
                <w:szCs w:val="23"/>
              </w:rPr>
              <w:t xml:space="preserve">3. </w:t>
            </w:r>
          </w:p>
          <w:p w:rsidR="00F847A8" w:rsidRDefault="00F847A8">
            <w:pPr>
              <w:pStyle w:val="Default"/>
              <w:rPr>
                <w:sz w:val="23"/>
                <w:szCs w:val="23"/>
              </w:rPr>
            </w:pPr>
            <w:proofErr w:type="spellStart"/>
            <w:r>
              <w:rPr>
                <w:sz w:val="23"/>
                <w:szCs w:val="23"/>
              </w:rPr>
              <w:lastRenderedPageBreak/>
              <w:t>Естествознани</w:t>
            </w:r>
            <w:proofErr w:type="spellEnd"/>
            <w:r>
              <w:rPr>
                <w:sz w:val="23"/>
                <w:szCs w:val="23"/>
              </w:rPr>
              <w:t xml:space="preserve"> </w:t>
            </w:r>
          </w:p>
          <w:p w:rsidR="00F847A8" w:rsidRDefault="00F847A8">
            <w:pPr>
              <w:pStyle w:val="Default"/>
              <w:rPr>
                <w:sz w:val="23"/>
                <w:szCs w:val="23"/>
              </w:rPr>
            </w:pPr>
            <w:r>
              <w:rPr>
                <w:sz w:val="23"/>
                <w:szCs w:val="23"/>
              </w:rPr>
              <w:t xml:space="preserve">е </w:t>
            </w:r>
          </w:p>
        </w:tc>
        <w:tc>
          <w:tcPr>
            <w:tcW w:w="1747" w:type="dxa"/>
          </w:tcPr>
          <w:p w:rsidR="00F847A8" w:rsidRDefault="00F847A8">
            <w:pPr>
              <w:pStyle w:val="Default"/>
              <w:rPr>
                <w:sz w:val="23"/>
                <w:szCs w:val="23"/>
              </w:rPr>
            </w:pPr>
            <w:r>
              <w:rPr>
                <w:sz w:val="23"/>
                <w:szCs w:val="23"/>
              </w:rPr>
              <w:lastRenderedPageBreak/>
              <w:t xml:space="preserve">3.1. </w:t>
            </w:r>
            <w:r>
              <w:rPr>
                <w:sz w:val="23"/>
                <w:szCs w:val="23"/>
              </w:rPr>
              <w:lastRenderedPageBreak/>
              <w:t xml:space="preserve">Природоведение </w:t>
            </w:r>
          </w:p>
          <w:p w:rsidR="00F847A8" w:rsidRDefault="00F847A8">
            <w:pPr>
              <w:pStyle w:val="Default"/>
              <w:rPr>
                <w:sz w:val="23"/>
                <w:szCs w:val="23"/>
              </w:rPr>
            </w:pPr>
            <w:r>
              <w:rPr>
                <w:sz w:val="23"/>
                <w:szCs w:val="23"/>
              </w:rPr>
              <w:t xml:space="preserve">3.2. Биология </w:t>
            </w:r>
          </w:p>
          <w:p w:rsidR="00F847A8" w:rsidRDefault="00F847A8">
            <w:pPr>
              <w:pStyle w:val="Default"/>
              <w:rPr>
                <w:sz w:val="23"/>
                <w:szCs w:val="23"/>
              </w:rPr>
            </w:pPr>
            <w:r>
              <w:rPr>
                <w:sz w:val="23"/>
                <w:szCs w:val="23"/>
              </w:rPr>
              <w:t xml:space="preserve">3.3. География </w:t>
            </w:r>
          </w:p>
        </w:tc>
        <w:tc>
          <w:tcPr>
            <w:tcW w:w="1134" w:type="dxa"/>
            <w:gridSpan w:val="2"/>
          </w:tcPr>
          <w:p w:rsidR="00F847A8" w:rsidRDefault="00F847A8">
            <w:pPr>
              <w:pStyle w:val="Default"/>
              <w:rPr>
                <w:sz w:val="23"/>
                <w:szCs w:val="23"/>
              </w:rPr>
            </w:pPr>
            <w:r>
              <w:rPr>
                <w:sz w:val="23"/>
                <w:szCs w:val="23"/>
              </w:rPr>
              <w:lastRenderedPageBreak/>
              <w:t xml:space="preserve">68 </w:t>
            </w:r>
          </w:p>
          <w:p w:rsidR="00F847A8" w:rsidRDefault="00F847A8">
            <w:pPr>
              <w:pStyle w:val="Default"/>
              <w:rPr>
                <w:sz w:val="23"/>
                <w:szCs w:val="23"/>
              </w:rPr>
            </w:pPr>
            <w:r>
              <w:rPr>
                <w:sz w:val="23"/>
                <w:szCs w:val="23"/>
              </w:rPr>
              <w:lastRenderedPageBreak/>
              <w:t xml:space="preserve">- </w:t>
            </w:r>
          </w:p>
          <w:p w:rsidR="00F847A8" w:rsidRDefault="00F847A8">
            <w:pPr>
              <w:pStyle w:val="Default"/>
              <w:rPr>
                <w:sz w:val="23"/>
                <w:szCs w:val="23"/>
              </w:rPr>
            </w:pPr>
            <w:r>
              <w:rPr>
                <w:sz w:val="23"/>
                <w:szCs w:val="23"/>
              </w:rPr>
              <w:t xml:space="preserve">- </w:t>
            </w:r>
          </w:p>
        </w:tc>
        <w:tc>
          <w:tcPr>
            <w:tcW w:w="993" w:type="dxa"/>
          </w:tcPr>
          <w:p w:rsidR="00F847A8" w:rsidRDefault="00F847A8">
            <w:pPr>
              <w:pStyle w:val="Default"/>
              <w:rPr>
                <w:sz w:val="23"/>
                <w:szCs w:val="23"/>
              </w:rPr>
            </w:pPr>
            <w:r>
              <w:rPr>
                <w:sz w:val="23"/>
                <w:szCs w:val="23"/>
              </w:rPr>
              <w:lastRenderedPageBreak/>
              <w:t xml:space="preserve">68 </w:t>
            </w:r>
          </w:p>
          <w:p w:rsidR="00F847A8" w:rsidRDefault="00F847A8">
            <w:pPr>
              <w:pStyle w:val="Default"/>
              <w:rPr>
                <w:sz w:val="23"/>
                <w:szCs w:val="23"/>
              </w:rPr>
            </w:pPr>
            <w:r>
              <w:rPr>
                <w:sz w:val="23"/>
                <w:szCs w:val="23"/>
              </w:rPr>
              <w:lastRenderedPageBreak/>
              <w:t xml:space="preserve">68 </w:t>
            </w:r>
          </w:p>
        </w:tc>
        <w:tc>
          <w:tcPr>
            <w:tcW w:w="1134" w:type="dxa"/>
          </w:tcPr>
          <w:p w:rsidR="00F847A8" w:rsidRDefault="00F847A8">
            <w:pPr>
              <w:pStyle w:val="Default"/>
              <w:rPr>
                <w:sz w:val="23"/>
                <w:szCs w:val="23"/>
              </w:rPr>
            </w:pPr>
            <w:r>
              <w:rPr>
                <w:sz w:val="23"/>
                <w:szCs w:val="23"/>
              </w:rPr>
              <w:lastRenderedPageBreak/>
              <w:t xml:space="preserve">- </w:t>
            </w:r>
          </w:p>
          <w:p w:rsidR="00F847A8" w:rsidRDefault="00F847A8">
            <w:pPr>
              <w:pStyle w:val="Default"/>
              <w:rPr>
                <w:sz w:val="23"/>
                <w:szCs w:val="23"/>
              </w:rPr>
            </w:pPr>
            <w:r>
              <w:rPr>
                <w:sz w:val="23"/>
                <w:szCs w:val="23"/>
              </w:rPr>
              <w:lastRenderedPageBreak/>
              <w:t xml:space="preserve">68 </w:t>
            </w:r>
          </w:p>
          <w:p w:rsidR="00F847A8" w:rsidRDefault="00F847A8">
            <w:pPr>
              <w:pStyle w:val="Default"/>
              <w:rPr>
                <w:sz w:val="23"/>
                <w:szCs w:val="23"/>
              </w:rPr>
            </w:pPr>
            <w:r>
              <w:rPr>
                <w:sz w:val="23"/>
                <w:szCs w:val="23"/>
              </w:rPr>
              <w:t xml:space="preserve">68 </w:t>
            </w:r>
          </w:p>
        </w:tc>
        <w:tc>
          <w:tcPr>
            <w:tcW w:w="1134" w:type="dxa"/>
          </w:tcPr>
          <w:p w:rsidR="00F847A8" w:rsidRDefault="00F847A8">
            <w:pPr>
              <w:pStyle w:val="Default"/>
              <w:rPr>
                <w:sz w:val="23"/>
                <w:szCs w:val="23"/>
              </w:rPr>
            </w:pPr>
            <w:r>
              <w:rPr>
                <w:sz w:val="23"/>
                <w:szCs w:val="23"/>
              </w:rPr>
              <w:lastRenderedPageBreak/>
              <w:t xml:space="preserve">- </w:t>
            </w:r>
          </w:p>
          <w:p w:rsidR="00F847A8" w:rsidRDefault="00F847A8">
            <w:pPr>
              <w:pStyle w:val="Default"/>
              <w:rPr>
                <w:sz w:val="23"/>
                <w:szCs w:val="23"/>
              </w:rPr>
            </w:pPr>
            <w:r>
              <w:rPr>
                <w:sz w:val="23"/>
                <w:szCs w:val="23"/>
              </w:rPr>
              <w:lastRenderedPageBreak/>
              <w:t xml:space="preserve">68 </w:t>
            </w:r>
          </w:p>
          <w:p w:rsidR="00F847A8" w:rsidRDefault="00F847A8">
            <w:pPr>
              <w:pStyle w:val="Default"/>
              <w:rPr>
                <w:sz w:val="23"/>
                <w:szCs w:val="23"/>
              </w:rPr>
            </w:pPr>
            <w:r>
              <w:rPr>
                <w:sz w:val="23"/>
                <w:szCs w:val="23"/>
              </w:rPr>
              <w:t xml:space="preserve">68 </w:t>
            </w:r>
          </w:p>
        </w:tc>
        <w:tc>
          <w:tcPr>
            <w:tcW w:w="1134" w:type="dxa"/>
          </w:tcPr>
          <w:p w:rsidR="00F847A8" w:rsidRDefault="00F847A8">
            <w:pPr>
              <w:pStyle w:val="Default"/>
              <w:rPr>
                <w:sz w:val="23"/>
                <w:szCs w:val="23"/>
              </w:rPr>
            </w:pPr>
            <w:r>
              <w:rPr>
                <w:sz w:val="23"/>
                <w:szCs w:val="23"/>
              </w:rPr>
              <w:lastRenderedPageBreak/>
              <w:t xml:space="preserve">- </w:t>
            </w:r>
          </w:p>
          <w:p w:rsidR="00F847A8" w:rsidRDefault="00F847A8">
            <w:pPr>
              <w:pStyle w:val="Default"/>
              <w:rPr>
                <w:sz w:val="23"/>
                <w:szCs w:val="23"/>
              </w:rPr>
            </w:pPr>
            <w:r>
              <w:rPr>
                <w:sz w:val="23"/>
                <w:szCs w:val="23"/>
              </w:rPr>
              <w:lastRenderedPageBreak/>
              <w:t xml:space="preserve">68 </w:t>
            </w:r>
          </w:p>
          <w:p w:rsidR="00F847A8" w:rsidRDefault="00F847A8">
            <w:pPr>
              <w:pStyle w:val="Default"/>
              <w:rPr>
                <w:sz w:val="23"/>
                <w:szCs w:val="23"/>
              </w:rPr>
            </w:pPr>
            <w:r>
              <w:rPr>
                <w:sz w:val="23"/>
                <w:szCs w:val="23"/>
              </w:rPr>
              <w:t xml:space="preserve">68 </w:t>
            </w:r>
          </w:p>
        </w:tc>
        <w:tc>
          <w:tcPr>
            <w:tcW w:w="1099" w:type="dxa"/>
          </w:tcPr>
          <w:p w:rsidR="00F847A8" w:rsidRDefault="00F847A8">
            <w:pPr>
              <w:pStyle w:val="Default"/>
              <w:rPr>
                <w:sz w:val="23"/>
                <w:szCs w:val="23"/>
              </w:rPr>
            </w:pPr>
            <w:r>
              <w:rPr>
                <w:sz w:val="23"/>
                <w:szCs w:val="23"/>
              </w:rPr>
              <w:lastRenderedPageBreak/>
              <w:t xml:space="preserve">136 </w:t>
            </w:r>
          </w:p>
          <w:p w:rsidR="00F847A8" w:rsidRDefault="00F847A8">
            <w:pPr>
              <w:pStyle w:val="Default"/>
              <w:rPr>
                <w:sz w:val="23"/>
                <w:szCs w:val="23"/>
              </w:rPr>
            </w:pPr>
            <w:r>
              <w:rPr>
                <w:sz w:val="23"/>
                <w:szCs w:val="23"/>
              </w:rPr>
              <w:lastRenderedPageBreak/>
              <w:t xml:space="preserve">204 </w:t>
            </w:r>
          </w:p>
          <w:p w:rsidR="00F847A8" w:rsidRDefault="00F847A8">
            <w:pPr>
              <w:pStyle w:val="Default"/>
              <w:rPr>
                <w:sz w:val="23"/>
                <w:szCs w:val="23"/>
              </w:rPr>
            </w:pPr>
            <w:r>
              <w:rPr>
                <w:sz w:val="23"/>
                <w:szCs w:val="23"/>
              </w:rPr>
              <w:t xml:space="preserve">272 </w:t>
            </w:r>
          </w:p>
          <w:p w:rsidR="00F847A8" w:rsidRDefault="00F847A8">
            <w:pPr>
              <w:pStyle w:val="Default"/>
              <w:rPr>
                <w:sz w:val="23"/>
                <w:szCs w:val="23"/>
              </w:rPr>
            </w:pPr>
          </w:p>
        </w:tc>
      </w:tr>
      <w:tr w:rsidR="00F847A8" w:rsidTr="00F847A8">
        <w:tc>
          <w:tcPr>
            <w:tcW w:w="1196" w:type="dxa"/>
          </w:tcPr>
          <w:p w:rsidR="00F847A8" w:rsidRDefault="00F847A8">
            <w:pPr>
              <w:pStyle w:val="Default"/>
              <w:rPr>
                <w:sz w:val="23"/>
                <w:szCs w:val="23"/>
              </w:rPr>
            </w:pPr>
            <w:r>
              <w:rPr>
                <w:sz w:val="23"/>
                <w:szCs w:val="23"/>
              </w:rPr>
              <w:lastRenderedPageBreak/>
              <w:t xml:space="preserve">4.Человек </w:t>
            </w:r>
          </w:p>
        </w:tc>
        <w:tc>
          <w:tcPr>
            <w:tcW w:w="1747" w:type="dxa"/>
          </w:tcPr>
          <w:p w:rsidR="00F847A8" w:rsidRDefault="00F847A8">
            <w:pPr>
              <w:pStyle w:val="Default"/>
              <w:rPr>
                <w:sz w:val="23"/>
                <w:szCs w:val="23"/>
              </w:rPr>
            </w:pPr>
            <w:r>
              <w:rPr>
                <w:sz w:val="23"/>
                <w:szCs w:val="23"/>
              </w:rPr>
              <w:t xml:space="preserve">4.1. Мир истории </w:t>
            </w:r>
          </w:p>
          <w:p w:rsidR="00F847A8" w:rsidRDefault="00F847A8">
            <w:pPr>
              <w:pStyle w:val="Default"/>
              <w:rPr>
                <w:sz w:val="23"/>
                <w:szCs w:val="23"/>
              </w:rPr>
            </w:pPr>
            <w:r>
              <w:rPr>
                <w:sz w:val="23"/>
                <w:szCs w:val="23"/>
              </w:rPr>
              <w:t xml:space="preserve">4.2. Основы социальной жизни </w:t>
            </w:r>
          </w:p>
        </w:tc>
        <w:tc>
          <w:tcPr>
            <w:tcW w:w="1134" w:type="dxa"/>
            <w:gridSpan w:val="2"/>
          </w:tcPr>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34 </w:t>
            </w:r>
          </w:p>
        </w:tc>
        <w:tc>
          <w:tcPr>
            <w:tcW w:w="993" w:type="dxa"/>
          </w:tcPr>
          <w:p w:rsidR="00F847A8" w:rsidRDefault="00F847A8">
            <w:pPr>
              <w:pStyle w:val="Default"/>
              <w:rPr>
                <w:sz w:val="23"/>
                <w:szCs w:val="23"/>
              </w:rPr>
            </w:pPr>
            <w:r>
              <w:rPr>
                <w:sz w:val="23"/>
                <w:szCs w:val="23"/>
              </w:rPr>
              <w:t xml:space="preserve">68 </w:t>
            </w:r>
          </w:p>
          <w:p w:rsidR="00F847A8" w:rsidRDefault="00F847A8">
            <w:pPr>
              <w:pStyle w:val="Default"/>
              <w:rPr>
                <w:sz w:val="23"/>
                <w:szCs w:val="23"/>
              </w:rPr>
            </w:pPr>
            <w:r>
              <w:rPr>
                <w:sz w:val="23"/>
                <w:szCs w:val="23"/>
              </w:rPr>
              <w:t xml:space="preserve">34 </w:t>
            </w:r>
          </w:p>
        </w:tc>
        <w:tc>
          <w:tcPr>
            <w:tcW w:w="1134" w:type="dxa"/>
          </w:tcPr>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68 </w:t>
            </w:r>
          </w:p>
        </w:tc>
        <w:tc>
          <w:tcPr>
            <w:tcW w:w="1134" w:type="dxa"/>
          </w:tcPr>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68 </w:t>
            </w:r>
          </w:p>
        </w:tc>
        <w:tc>
          <w:tcPr>
            <w:tcW w:w="1134" w:type="dxa"/>
          </w:tcPr>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68 </w:t>
            </w:r>
          </w:p>
        </w:tc>
        <w:tc>
          <w:tcPr>
            <w:tcW w:w="1099" w:type="dxa"/>
          </w:tcPr>
          <w:p w:rsidR="00F847A8" w:rsidRDefault="00F847A8">
            <w:pPr>
              <w:pStyle w:val="Default"/>
              <w:rPr>
                <w:sz w:val="23"/>
                <w:szCs w:val="23"/>
              </w:rPr>
            </w:pPr>
            <w:r>
              <w:rPr>
                <w:sz w:val="23"/>
                <w:szCs w:val="23"/>
              </w:rPr>
              <w:t xml:space="preserve">68 </w:t>
            </w:r>
          </w:p>
          <w:p w:rsidR="00F847A8" w:rsidRDefault="00F847A8">
            <w:pPr>
              <w:pStyle w:val="Default"/>
              <w:rPr>
                <w:sz w:val="23"/>
                <w:szCs w:val="23"/>
              </w:rPr>
            </w:pPr>
            <w:r>
              <w:rPr>
                <w:sz w:val="23"/>
                <w:szCs w:val="23"/>
              </w:rPr>
              <w:t xml:space="preserve">272 </w:t>
            </w:r>
          </w:p>
        </w:tc>
      </w:tr>
      <w:tr w:rsidR="00F847A8" w:rsidTr="00F847A8">
        <w:tc>
          <w:tcPr>
            <w:tcW w:w="1196" w:type="dxa"/>
          </w:tcPr>
          <w:p w:rsidR="00F847A8" w:rsidRDefault="00F847A8" w:rsidP="00F847A8">
            <w:pPr>
              <w:jc w:val="both"/>
              <w:rPr>
                <w:rFonts w:ascii="Times New Roman" w:hAnsi="Times New Roman"/>
                <w:b/>
                <w:sz w:val="24"/>
                <w:szCs w:val="24"/>
              </w:rPr>
            </w:pPr>
          </w:p>
        </w:tc>
        <w:tc>
          <w:tcPr>
            <w:tcW w:w="1747" w:type="dxa"/>
          </w:tcPr>
          <w:p w:rsidR="00F847A8" w:rsidRDefault="00F847A8">
            <w:pPr>
              <w:pStyle w:val="Default"/>
              <w:rPr>
                <w:sz w:val="23"/>
                <w:szCs w:val="23"/>
              </w:rPr>
            </w:pPr>
            <w:r>
              <w:rPr>
                <w:sz w:val="23"/>
                <w:szCs w:val="23"/>
              </w:rPr>
              <w:t xml:space="preserve">4.3. История отечества </w:t>
            </w:r>
          </w:p>
        </w:tc>
        <w:tc>
          <w:tcPr>
            <w:tcW w:w="1134" w:type="dxa"/>
            <w:gridSpan w:val="2"/>
          </w:tcPr>
          <w:p w:rsidR="00F847A8" w:rsidRDefault="00F847A8">
            <w:pPr>
              <w:pStyle w:val="Default"/>
              <w:rPr>
                <w:sz w:val="23"/>
                <w:szCs w:val="23"/>
              </w:rPr>
            </w:pPr>
            <w:r>
              <w:rPr>
                <w:sz w:val="23"/>
                <w:szCs w:val="23"/>
              </w:rPr>
              <w:t xml:space="preserve">- </w:t>
            </w:r>
          </w:p>
        </w:tc>
        <w:tc>
          <w:tcPr>
            <w:tcW w:w="993" w:type="dxa"/>
          </w:tcPr>
          <w:p w:rsidR="00F847A8" w:rsidRDefault="00F847A8">
            <w:pPr>
              <w:pStyle w:val="Default"/>
              <w:rPr>
                <w:sz w:val="23"/>
                <w:szCs w:val="23"/>
              </w:rPr>
            </w:pPr>
            <w:r>
              <w:rPr>
                <w:sz w:val="23"/>
                <w:szCs w:val="23"/>
              </w:rPr>
              <w:t xml:space="preserve">- </w:t>
            </w:r>
          </w:p>
        </w:tc>
        <w:tc>
          <w:tcPr>
            <w:tcW w:w="1134" w:type="dxa"/>
          </w:tcPr>
          <w:p w:rsidR="00F847A8" w:rsidRDefault="00F847A8">
            <w:pPr>
              <w:pStyle w:val="Default"/>
              <w:rPr>
                <w:sz w:val="23"/>
                <w:szCs w:val="23"/>
              </w:rPr>
            </w:pPr>
            <w:r>
              <w:rPr>
                <w:sz w:val="23"/>
                <w:szCs w:val="23"/>
              </w:rPr>
              <w:t xml:space="preserve">68 </w:t>
            </w:r>
          </w:p>
        </w:tc>
        <w:tc>
          <w:tcPr>
            <w:tcW w:w="1134" w:type="dxa"/>
          </w:tcPr>
          <w:p w:rsidR="00F847A8" w:rsidRDefault="00F847A8">
            <w:pPr>
              <w:pStyle w:val="Default"/>
              <w:rPr>
                <w:sz w:val="23"/>
                <w:szCs w:val="23"/>
              </w:rPr>
            </w:pPr>
            <w:r>
              <w:rPr>
                <w:sz w:val="23"/>
                <w:szCs w:val="23"/>
              </w:rPr>
              <w:t xml:space="preserve">68 </w:t>
            </w:r>
          </w:p>
        </w:tc>
        <w:tc>
          <w:tcPr>
            <w:tcW w:w="1134" w:type="dxa"/>
          </w:tcPr>
          <w:p w:rsidR="00F847A8" w:rsidRDefault="00F847A8">
            <w:pPr>
              <w:pStyle w:val="Default"/>
              <w:rPr>
                <w:sz w:val="23"/>
                <w:szCs w:val="23"/>
              </w:rPr>
            </w:pPr>
            <w:r>
              <w:rPr>
                <w:sz w:val="23"/>
                <w:szCs w:val="23"/>
              </w:rPr>
              <w:t xml:space="preserve">68 </w:t>
            </w:r>
          </w:p>
        </w:tc>
        <w:tc>
          <w:tcPr>
            <w:tcW w:w="1099" w:type="dxa"/>
          </w:tcPr>
          <w:p w:rsidR="00F847A8" w:rsidRDefault="00F847A8">
            <w:pPr>
              <w:pStyle w:val="Default"/>
              <w:rPr>
                <w:sz w:val="23"/>
                <w:szCs w:val="23"/>
              </w:rPr>
            </w:pPr>
            <w:r>
              <w:rPr>
                <w:sz w:val="23"/>
                <w:szCs w:val="23"/>
              </w:rPr>
              <w:t xml:space="preserve">204 </w:t>
            </w:r>
          </w:p>
        </w:tc>
      </w:tr>
      <w:tr w:rsidR="00F847A8" w:rsidTr="00F847A8">
        <w:tc>
          <w:tcPr>
            <w:tcW w:w="1196" w:type="dxa"/>
          </w:tcPr>
          <w:p w:rsidR="00F847A8" w:rsidRDefault="00F847A8">
            <w:pPr>
              <w:pStyle w:val="Default"/>
              <w:rPr>
                <w:sz w:val="23"/>
                <w:szCs w:val="23"/>
              </w:rPr>
            </w:pPr>
            <w:r>
              <w:rPr>
                <w:sz w:val="23"/>
                <w:szCs w:val="23"/>
              </w:rPr>
              <w:t xml:space="preserve">5. Искусство </w:t>
            </w:r>
          </w:p>
        </w:tc>
        <w:tc>
          <w:tcPr>
            <w:tcW w:w="1747" w:type="dxa"/>
          </w:tcPr>
          <w:p w:rsidR="00F847A8" w:rsidRDefault="00F847A8">
            <w:pPr>
              <w:pStyle w:val="Default"/>
              <w:rPr>
                <w:sz w:val="23"/>
                <w:szCs w:val="23"/>
              </w:rPr>
            </w:pPr>
            <w:r>
              <w:rPr>
                <w:sz w:val="23"/>
                <w:szCs w:val="23"/>
              </w:rPr>
              <w:t xml:space="preserve">5.1. Изобразительное искусство </w:t>
            </w:r>
          </w:p>
          <w:p w:rsidR="00F847A8" w:rsidRDefault="00F847A8">
            <w:pPr>
              <w:pStyle w:val="Default"/>
              <w:rPr>
                <w:sz w:val="23"/>
                <w:szCs w:val="23"/>
              </w:rPr>
            </w:pPr>
            <w:r>
              <w:rPr>
                <w:sz w:val="23"/>
                <w:szCs w:val="23"/>
              </w:rPr>
              <w:t xml:space="preserve">5.2. Музыка </w:t>
            </w:r>
          </w:p>
        </w:tc>
        <w:tc>
          <w:tcPr>
            <w:tcW w:w="1134" w:type="dxa"/>
            <w:gridSpan w:val="2"/>
          </w:tcPr>
          <w:p w:rsidR="00F847A8" w:rsidRDefault="00F847A8">
            <w:pPr>
              <w:pStyle w:val="Default"/>
              <w:rPr>
                <w:sz w:val="23"/>
                <w:szCs w:val="23"/>
              </w:rPr>
            </w:pPr>
            <w:r>
              <w:rPr>
                <w:sz w:val="23"/>
                <w:szCs w:val="23"/>
              </w:rPr>
              <w:t xml:space="preserve">68 </w:t>
            </w:r>
          </w:p>
          <w:p w:rsidR="00F847A8" w:rsidRDefault="00F847A8">
            <w:pPr>
              <w:pStyle w:val="Default"/>
              <w:rPr>
                <w:sz w:val="23"/>
                <w:szCs w:val="23"/>
              </w:rPr>
            </w:pPr>
            <w:r>
              <w:rPr>
                <w:sz w:val="23"/>
                <w:szCs w:val="23"/>
              </w:rPr>
              <w:t xml:space="preserve">34 </w:t>
            </w:r>
          </w:p>
        </w:tc>
        <w:tc>
          <w:tcPr>
            <w:tcW w:w="993" w:type="dxa"/>
          </w:tcPr>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 </w:t>
            </w:r>
          </w:p>
        </w:tc>
        <w:tc>
          <w:tcPr>
            <w:tcW w:w="1134" w:type="dxa"/>
          </w:tcPr>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 </w:t>
            </w:r>
          </w:p>
        </w:tc>
        <w:tc>
          <w:tcPr>
            <w:tcW w:w="1134" w:type="dxa"/>
          </w:tcPr>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 </w:t>
            </w:r>
          </w:p>
        </w:tc>
        <w:tc>
          <w:tcPr>
            <w:tcW w:w="1134" w:type="dxa"/>
          </w:tcPr>
          <w:p w:rsidR="00F847A8" w:rsidRDefault="00F847A8">
            <w:pPr>
              <w:pStyle w:val="Default"/>
              <w:rPr>
                <w:sz w:val="23"/>
                <w:szCs w:val="23"/>
              </w:rPr>
            </w:pPr>
            <w:r>
              <w:rPr>
                <w:sz w:val="23"/>
                <w:szCs w:val="23"/>
              </w:rPr>
              <w:t xml:space="preserve">- </w:t>
            </w:r>
          </w:p>
          <w:p w:rsidR="00F847A8" w:rsidRDefault="00F847A8">
            <w:pPr>
              <w:pStyle w:val="Default"/>
              <w:rPr>
                <w:sz w:val="23"/>
                <w:szCs w:val="23"/>
              </w:rPr>
            </w:pPr>
            <w:r>
              <w:rPr>
                <w:sz w:val="23"/>
                <w:szCs w:val="23"/>
              </w:rPr>
              <w:t xml:space="preserve">- </w:t>
            </w:r>
          </w:p>
        </w:tc>
        <w:tc>
          <w:tcPr>
            <w:tcW w:w="1099" w:type="dxa"/>
          </w:tcPr>
          <w:p w:rsidR="00F847A8" w:rsidRDefault="00F847A8">
            <w:pPr>
              <w:pStyle w:val="Default"/>
              <w:rPr>
                <w:sz w:val="23"/>
                <w:szCs w:val="23"/>
              </w:rPr>
            </w:pPr>
            <w:r>
              <w:rPr>
                <w:sz w:val="23"/>
                <w:szCs w:val="23"/>
              </w:rPr>
              <w:t xml:space="preserve">68 </w:t>
            </w:r>
          </w:p>
          <w:p w:rsidR="00F847A8" w:rsidRDefault="00F847A8">
            <w:pPr>
              <w:pStyle w:val="Default"/>
              <w:rPr>
                <w:sz w:val="23"/>
                <w:szCs w:val="23"/>
              </w:rPr>
            </w:pPr>
            <w:r>
              <w:rPr>
                <w:sz w:val="23"/>
                <w:szCs w:val="23"/>
              </w:rPr>
              <w:t xml:space="preserve">34 </w:t>
            </w:r>
          </w:p>
        </w:tc>
      </w:tr>
      <w:tr w:rsidR="00F847A8" w:rsidTr="00F847A8">
        <w:tc>
          <w:tcPr>
            <w:tcW w:w="1196" w:type="dxa"/>
          </w:tcPr>
          <w:p w:rsidR="00F847A8" w:rsidRDefault="00F847A8">
            <w:pPr>
              <w:pStyle w:val="Default"/>
              <w:rPr>
                <w:sz w:val="23"/>
                <w:szCs w:val="23"/>
              </w:rPr>
            </w:pPr>
            <w:r>
              <w:rPr>
                <w:sz w:val="23"/>
                <w:szCs w:val="23"/>
              </w:rPr>
              <w:t xml:space="preserve">6. Физическая культура </w:t>
            </w:r>
          </w:p>
        </w:tc>
        <w:tc>
          <w:tcPr>
            <w:tcW w:w="1747" w:type="dxa"/>
          </w:tcPr>
          <w:p w:rsidR="00F847A8" w:rsidRDefault="00F847A8">
            <w:pPr>
              <w:pStyle w:val="Default"/>
              <w:rPr>
                <w:sz w:val="23"/>
                <w:szCs w:val="23"/>
              </w:rPr>
            </w:pPr>
            <w:r>
              <w:rPr>
                <w:sz w:val="23"/>
                <w:szCs w:val="23"/>
              </w:rPr>
              <w:t xml:space="preserve">6.1. Физическая культура </w:t>
            </w:r>
          </w:p>
        </w:tc>
        <w:tc>
          <w:tcPr>
            <w:tcW w:w="1134" w:type="dxa"/>
            <w:gridSpan w:val="2"/>
          </w:tcPr>
          <w:p w:rsidR="00F847A8" w:rsidRDefault="00F847A8">
            <w:pPr>
              <w:pStyle w:val="Default"/>
              <w:rPr>
                <w:sz w:val="23"/>
                <w:szCs w:val="23"/>
              </w:rPr>
            </w:pPr>
            <w:r>
              <w:rPr>
                <w:sz w:val="23"/>
                <w:szCs w:val="23"/>
              </w:rPr>
              <w:t xml:space="preserve">102 </w:t>
            </w:r>
          </w:p>
        </w:tc>
        <w:tc>
          <w:tcPr>
            <w:tcW w:w="993" w:type="dxa"/>
          </w:tcPr>
          <w:p w:rsidR="00F847A8" w:rsidRDefault="00F847A8">
            <w:pPr>
              <w:pStyle w:val="Default"/>
              <w:rPr>
                <w:sz w:val="23"/>
                <w:szCs w:val="23"/>
              </w:rPr>
            </w:pPr>
            <w:r>
              <w:rPr>
                <w:sz w:val="23"/>
                <w:szCs w:val="23"/>
              </w:rPr>
              <w:t xml:space="preserve">102 </w:t>
            </w:r>
          </w:p>
        </w:tc>
        <w:tc>
          <w:tcPr>
            <w:tcW w:w="1134" w:type="dxa"/>
          </w:tcPr>
          <w:p w:rsidR="00F847A8" w:rsidRDefault="00F847A8">
            <w:pPr>
              <w:pStyle w:val="Default"/>
              <w:rPr>
                <w:sz w:val="23"/>
                <w:szCs w:val="23"/>
              </w:rPr>
            </w:pPr>
            <w:r>
              <w:rPr>
                <w:sz w:val="23"/>
                <w:szCs w:val="23"/>
              </w:rPr>
              <w:t xml:space="preserve">102 </w:t>
            </w:r>
          </w:p>
        </w:tc>
        <w:tc>
          <w:tcPr>
            <w:tcW w:w="1134" w:type="dxa"/>
          </w:tcPr>
          <w:p w:rsidR="00F847A8" w:rsidRDefault="00F847A8">
            <w:pPr>
              <w:pStyle w:val="Default"/>
              <w:rPr>
                <w:sz w:val="23"/>
                <w:szCs w:val="23"/>
              </w:rPr>
            </w:pPr>
            <w:r>
              <w:rPr>
                <w:sz w:val="23"/>
                <w:szCs w:val="23"/>
              </w:rPr>
              <w:t xml:space="preserve">102 </w:t>
            </w:r>
          </w:p>
        </w:tc>
        <w:tc>
          <w:tcPr>
            <w:tcW w:w="1134" w:type="dxa"/>
          </w:tcPr>
          <w:p w:rsidR="00F847A8" w:rsidRDefault="00F847A8">
            <w:pPr>
              <w:pStyle w:val="Default"/>
              <w:rPr>
                <w:sz w:val="23"/>
                <w:szCs w:val="23"/>
              </w:rPr>
            </w:pPr>
            <w:r>
              <w:rPr>
                <w:sz w:val="23"/>
                <w:szCs w:val="23"/>
              </w:rPr>
              <w:t xml:space="preserve">102 </w:t>
            </w:r>
          </w:p>
        </w:tc>
        <w:tc>
          <w:tcPr>
            <w:tcW w:w="1099" w:type="dxa"/>
          </w:tcPr>
          <w:p w:rsidR="00F847A8" w:rsidRDefault="00F847A8">
            <w:pPr>
              <w:pStyle w:val="Default"/>
              <w:rPr>
                <w:sz w:val="23"/>
                <w:szCs w:val="23"/>
              </w:rPr>
            </w:pPr>
            <w:r>
              <w:rPr>
                <w:sz w:val="23"/>
                <w:szCs w:val="23"/>
              </w:rPr>
              <w:t xml:space="preserve">510 </w:t>
            </w:r>
          </w:p>
        </w:tc>
      </w:tr>
      <w:tr w:rsidR="00F847A8" w:rsidTr="00F847A8">
        <w:tc>
          <w:tcPr>
            <w:tcW w:w="1196" w:type="dxa"/>
          </w:tcPr>
          <w:p w:rsidR="00F847A8" w:rsidRDefault="00F847A8">
            <w:pPr>
              <w:pStyle w:val="Default"/>
              <w:rPr>
                <w:sz w:val="23"/>
                <w:szCs w:val="23"/>
              </w:rPr>
            </w:pPr>
            <w:r>
              <w:rPr>
                <w:sz w:val="23"/>
                <w:szCs w:val="23"/>
              </w:rPr>
              <w:t xml:space="preserve">7. Технология </w:t>
            </w:r>
          </w:p>
        </w:tc>
        <w:tc>
          <w:tcPr>
            <w:tcW w:w="1747" w:type="dxa"/>
          </w:tcPr>
          <w:p w:rsidR="00F847A8" w:rsidRDefault="00F847A8">
            <w:pPr>
              <w:pStyle w:val="Default"/>
              <w:rPr>
                <w:sz w:val="23"/>
                <w:szCs w:val="23"/>
              </w:rPr>
            </w:pPr>
            <w:r>
              <w:rPr>
                <w:sz w:val="23"/>
                <w:szCs w:val="23"/>
              </w:rPr>
              <w:t xml:space="preserve">7.1. Профильный труд </w:t>
            </w:r>
          </w:p>
        </w:tc>
        <w:tc>
          <w:tcPr>
            <w:tcW w:w="1134" w:type="dxa"/>
            <w:gridSpan w:val="2"/>
          </w:tcPr>
          <w:p w:rsidR="00F847A8" w:rsidRDefault="00F847A8">
            <w:pPr>
              <w:pStyle w:val="Default"/>
              <w:rPr>
                <w:sz w:val="23"/>
                <w:szCs w:val="23"/>
              </w:rPr>
            </w:pPr>
            <w:r>
              <w:rPr>
                <w:sz w:val="23"/>
                <w:szCs w:val="23"/>
              </w:rPr>
              <w:t xml:space="preserve">204 </w:t>
            </w:r>
          </w:p>
        </w:tc>
        <w:tc>
          <w:tcPr>
            <w:tcW w:w="993" w:type="dxa"/>
          </w:tcPr>
          <w:p w:rsidR="00F847A8" w:rsidRDefault="00F847A8">
            <w:pPr>
              <w:pStyle w:val="Default"/>
              <w:rPr>
                <w:sz w:val="23"/>
                <w:szCs w:val="23"/>
              </w:rPr>
            </w:pPr>
            <w:r>
              <w:rPr>
                <w:sz w:val="23"/>
                <w:szCs w:val="23"/>
              </w:rPr>
              <w:t xml:space="preserve">204 </w:t>
            </w:r>
          </w:p>
        </w:tc>
        <w:tc>
          <w:tcPr>
            <w:tcW w:w="1134" w:type="dxa"/>
          </w:tcPr>
          <w:p w:rsidR="00F847A8" w:rsidRDefault="00F847A8">
            <w:pPr>
              <w:pStyle w:val="Default"/>
              <w:rPr>
                <w:sz w:val="23"/>
                <w:szCs w:val="23"/>
              </w:rPr>
            </w:pPr>
            <w:r>
              <w:rPr>
                <w:sz w:val="23"/>
                <w:szCs w:val="23"/>
              </w:rPr>
              <w:t xml:space="preserve">238 </w:t>
            </w:r>
          </w:p>
        </w:tc>
        <w:tc>
          <w:tcPr>
            <w:tcW w:w="1134" w:type="dxa"/>
          </w:tcPr>
          <w:p w:rsidR="00F847A8" w:rsidRDefault="00F847A8">
            <w:pPr>
              <w:pStyle w:val="Default"/>
              <w:rPr>
                <w:sz w:val="23"/>
                <w:szCs w:val="23"/>
              </w:rPr>
            </w:pPr>
            <w:r>
              <w:rPr>
                <w:sz w:val="23"/>
                <w:szCs w:val="23"/>
              </w:rPr>
              <w:t xml:space="preserve">272 </w:t>
            </w:r>
          </w:p>
        </w:tc>
        <w:tc>
          <w:tcPr>
            <w:tcW w:w="1134" w:type="dxa"/>
          </w:tcPr>
          <w:p w:rsidR="00F847A8" w:rsidRDefault="00F847A8">
            <w:pPr>
              <w:pStyle w:val="Default"/>
              <w:rPr>
                <w:sz w:val="23"/>
                <w:szCs w:val="23"/>
              </w:rPr>
            </w:pPr>
            <w:r>
              <w:rPr>
                <w:sz w:val="23"/>
                <w:szCs w:val="23"/>
              </w:rPr>
              <w:t xml:space="preserve">272 </w:t>
            </w:r>
          </w:p>
        </w:tc>
        <w:tc>
          <w:tcPr>
            <w:tcW w:w="1099" w:type="dxa"/>
          </w:tcPr>
          <w:p w:rsidR="00F847A8" w:rsidRDefault="00F847A8">
            <w:pPr>
              <w:pStyle w:val="Default"/>
              <w:rPr>
                <w:sz w:val="23"/>
                <w:szCs w:val="23"/>
              </w:rPr>
            </w:pPr>
            <w:r>
              <w:rPr>
                <w:sz w:val="23"/>
                <w:szCs w:val="23"/>
              </w:rPr>
              <w:t xml:space="preserve">1190 </w:t>
            </w:r>
          </w:p>
        </w:tc>
      </w:tr>
      <w:tr w:rsidR="00F847A8" w:rsidTr="00F847A8">
        <w:tc>
          <w:tcPr>
            <w:tcW w:w="1196" w:type="dxa"/>
          </w:tcPr>
          <w:p w:rsidR="00F847A8" w:rsidRDefault="00F847A8" w:rsidP="00F847A8">
            <w:pPr>
              <w:jc w:val="both"/>
              <w:rPr>
                <w:rFonts w:ascii="Times New Roman" w:hAnsi="Times New Roman"/>
                <w:b/>
                <w:sz w:val="24"/>
                <w:szCs w:val="24"/>
              </w:rPr>
            </w:pPr>
          </w:p>
        </w:tc>
        <w:tc>
          <w:tcPr>
            <w:tcW w:w="1747" w:type="dxa"/>
          </w:tcPr>
          <w:p w:rsidR="00F847A8" w:rsidRDefault="00F847A8">
            <w:pPr>
              <w:pStyle w:val="Default"/>
              <w:rPr>
                <w:sz w:val="23"/>
                <w:szCs w:val="23"/>
              </w:rPr>
            </w:pPr>
            <w:r>
              <w:rPr>
                <w:b/>
                <w:bCs/>
                <w:sz w:val="23"/>
                <w:szCs w:val="23"/>
              </w:rPr>
              <w:t>итого</w:t>
            </w:r>
          </w:p>
        </w:tc>
        <w:tc>
          <w:tcPr>
            <w:tcW w:w="1134" w:type="dxa"/>
            <w:gridSpan w:val="2"/>
          </w:tcPr>
          <w:p w:rsidR="00F847A8" w:rsidRDefault="00F847A8">
            <w:pPr>
              <w:pStyle w:val="Default"/>
              <w:rPr>
                <w:sz w:val="23"/>
                <w:szCs w:val="23"/>
              </w:rPr>
            </w:pPr>
            <w:r>
              <w:rPr>
                <w:b/>
                <w:bCs/>
                <w:sz w:val="23"/>
                <w:szCs w:val="23"/>
              </w:rPr>
              <w:t xml:space="preserve">918 </w:t>
            </w:r>
          </w:p>
        </w:tc>
        <w:tc>
          <w:tcPr>
            <w:tcW w:w="993" w:type="dxa"/>
          </w:tcPr>
          <w:p w:rsidR="00F847A8" w:rsidRDefault="00F847A8">
            <w:pPr>
              <w:pStyle w:val="Default"/>
              <w:rPr>
                <w:sz w:val="23"/>
                <w:szCs w:val="23"/>
              </w:rPr>
            </w:pPr>
            <w:r>
              <w:rPr>
                <w:b/>
                <w:bCs/>
                <w:sz w:val="23"/>
                <w:szCs w:val="23"/>
              </w:rPr>
              <w:t xml:space="preserve">952 </w:t>
            </w:r>
          </w:p>
        </w:tc>
        <w:tc>
          <w:tcPr>
            <w:tcW w:w="1134" w:type="dxa"/>
          </w:tcPr>
          <w:p w:rsidR="00F847A8" w:rsidRDefault="00F847A8">
            <w:pPr>
              <w:pStyle w:val="Default"/>
              <w:rPr>
                <w:sz w:val="23"/>
                <w:szCs w:val="23"/>
              </w:rPr>
            </w:pPr>
            <w:r>
              <w:rPr>
                <w:b/>
                <w:bCs/>
                <w:sz w:val="23"/>
                <w:szCs w:val="23"/>
              </w:rPr>
              <w:t xml:space="preserve">986 </w:t>
            </w:r>
          </w:p>
        </w:tc>
        <w:tc>
          <w:tcPr>
            <w:tcW w:w="1134" w:type="dxa"/>
          </w:tcPr>
          <w:p w:rsidR="00F847A8" w:rsidRDefault="00F847A8">
            <w:pPr>
              <w:pStyle w:val="Default"/>
              <w:rPr>
                <w:sz w:val="23"/>
                <w:szCs w:val="23"/>
              </w:rPr>
            </w:pPr>
            <w:r>
              <w:rPr>
                <w:b/>
                <w:bCs/>
                <w:sz w:val="23"/>
                <w:szCs w:val="23"/>
              </w:rPr>
              <w:t xml:space="preserve">1020 </w:t>
            </w:r>
          </w:p>
        </w:tc>
        <w:tc>
          <w:tcPr>
            <w:tcW w:w="1134" w:type="dxa"/>
          </w:tcPr>
          <w:p w:rsidR="00F847A8" w:rsidRDefault="00F847A8">
            <w:pPr>
              <w:pStyle w:val="Default"/>
              <w:rPr>
                <w:sz w:val="23"/>
                <w:szCs w:val="23"/>
              </w:rPr>
            </w:pPr>
            <w:r>
              <w:rPr>
                <w:b/>
                <w:bCs/>
                <w:sz w:val="23"/>
                <w:szCs w:val="23"/>
              </w:rPr>
              <w:t xml:space="preserve">1020 </w:t>
            </w:r>
          </w:p>
        </w:tc>
        <w:tc>
          <w:tcPr>
            <w:tcW w:w="1099" w:type="dxa"/>
          </w:tcPr>
          <w:p w:rsidR="00F847A8" w:rsidRDefault="00F847A8">
            <w:pPr>
              <w:pStyle w:val="Default"/>
              <w:rPr>
                <w:sz w:val="23"/>
                <w:szCs w:val="23"/>
              </w:rPr>
            </w:pPr>
            <w:r>
              <w:rPr>
                <w:b/>
                <w:bCs/>
                <w:sz w:val="23"/>
                <w:szCs w:val="23"/>
              </w:rPr>
              <w:t xml:space="preserve">4998 </w:t>
            </w:r>
          </w:p>
        </w:tc>
      </w:tr>
      <w:tr w:rsidR="00F847A8" w:rsidTr="009F6B52">
        <w:tc>
          <w:tcPr>
            <w:tcW w:w="2943" w:type="dxa"/>
            <w:gridSpan w:val="2"/>
          </w:tcPr>
          <w:p w:rsidR="00F847A8" w:rsidRDefault="00F847A8">
            <w:pPr>
              <w:pStyle w:val="Default"/>
              <w:rPr>
                <w:sz w:val="23"/>
                <w:szCs w:val="23"/>
              </w:rPr>
            </w:pPr>
            <w:r>
              <w:rPr>
                <w:b/>
                <w:bCs/>
                <w:i/>
                <w:iCs/>
                <w:sz w:val="23"/>
                <w:szCs w:val="23"/>
              </w:rPr>
              <w:t xml:space="preserve">Часть, формируемая участниками образовательных отношений </w:t>
            </w:r>
          </w:p>
        </w:tc>
        <w:tc>
          <w:tcPr>
            <w:tcW w:w="1134" w:type="dxa"/>
            <w:gridSpan w:val="2"/>
          </w:tcPr>
          <w:p w:rsidR="00F847A8" w:rsidRDefault="00F847A8">
            <w:pPr>
              <w:pStyle w:val="Default"/>
              <w:rPr>
                <w:sz w:val="23"/>
                <w:szCs w:val="23"/>
              </w:rPr>
            </w:pPr>
            <w:r>
              <w:rPr>
                <w:sz w:val="23"/>
                <w:szCs w:val="23"/>
              </w:rPr>
              <w:t xml:space="preserve">68 </w:t>
            </w:r>
          </w:p>
        </w:tc>
        <w:tc>
          <w:tcPr>
            <w:tcW w:w="993" w:type="dxa"/>
          </w:tcPr>
          <w:p w:rsidR="00F847A8" w:rsidRDefault="00F847A8">
            <w:pPr>
              <w:pStyle w:val="Default"/>
              <w:rPr>
                <w:sz w:val="23"/>
                <w:szCs w:val="23"/>
              </w:rPr>
            </w:pPr>
            <w:r>
              <w:rPr>
                <w:sz w:val="23"/>
                <w:szCs w:val="23"/>
              </w:rPr>
              <w:t xml:space="preserve">68 </w:t>
            </w:r>
          </w:p>
        </w:tc>
        <w:tc>
          <w:tcPr>
            <w:tcW w:w="1134" w:type="dxa"/>
          </w:tcPr>
          <w:p w:rsidR="00F847A8" w:rsidRDefault="00F847A8">
            <w:pPr>
              <w:pStyle w:val="Default"/>
              <w:rPr>
                <w:sz w:val="23"/>
                <w:szCs w:val="23"/>
              </w:rPr>
            </w:pPr>
            <w:r>
              <w:rPr>
                <w:sz w:val="23"/>
                <w:szCs w:val="23"/>
              </w:rPr>
              <w:t xml:space="preserve">68 </w:t>
            </w:r>
          </w:p>
        </w:tc>
        <w:tc>
          <w:tcPr>
            <w:tcW w:w="1134" w:type="dxa"/>
          </w:tcPr>
          <w:p w:rsidR="00F847A8" w:rsidRDefault="00F847A8">
            <w:pPr>
              <w:pStyle w:val="Default"/>
              <w:rPr>
                <w:sz w:val="23"/>
                <w:szCs w:val="23"/>
              </w:rPr>
            </w:pPr>
            <w:r>
              <w:rPr>
                <w:sz w:val="23"/>
                <w:szCs w:val="23"/>
              </w:rPr>
              <w:t xml:space="preserve">68 </w:t>
            </w:r>
          </w:p>
        </w:tc>
        <w:tc>
          <w:tcPr>
            <w:tcW w:w="1134" w:type="dxa"/>
          </w:tcPr>
          <w:p w:rsidR="00F847A8" w:rsidRDefault="00F847A8">
            <w:pPr>
              <w:pStyle w:val="Default"/>
              <w:rPr>
                <w:sz w:val="23"/>
                <w:szCs w:val="23"/>
              </w:rPr>
            </w:pPr>
            <w:r>
              <w:rPr>
                <w:sz w:val="23"/>
                <w:szCs w:val="23"/>
              </w:rPr>
              <w:t xml:space="preserve">68 </w:t>
            </w:r>
          </w:p>
        </w:tc>
        <w:tc>
          <w:tcPr>
            <w:tcW w:w="1099" w:type="dxa"/>
          </w:tcPr>
          <w:p w:rsidR="00F847A8" w:rsidRDefault="00F847A8">
            <w:pPr>
              <w:pStyle w:val="Default"/>
              <w:rPr>
                <w:sz w:val="23"/>
                <w:szCs w:val="23"/>
              </w:rPr>
            </w:pPr>
            <w:r>
              <w:rPr>
                <w:sz w:val="23"/>
                <w:szCs w:val="23"/>
              </w:rPr>
              <w:t xml:space="preserve">340 </w:t>
            </w:r>
          </w:p>
        </w:tc>
      </w:tr>
      <w:tr w:rsidR="00F847A8" w:rsidTr="009F6B52">
        <w:tc>
          <w:tcPr>
            <w:tcW w:w="2943" w:type="dxa"/>
            <w:gridSpan w:val="2"/>
          </w:tcPr>
          <w:p w:rsidR="00F847A8" w:rsidRDefault="00F847A8">
            <w:pPr>
              <w:pStyle w:val="Default"/>
              <w:rPr>
                <w:sz w:val="23"/>
                <w:szCs w:val="23"/>
              </w:rPr>
            </w:pPr>
            <w:proofErr w:type="gramStart"/>
            <w:r>
              <w:rPr>
                <w:b/>
                <w:bCs/>
                <w:sz w:val="23"/>
                <w:szCs w:val="23"/>
              </w:rPr>
              <w:t xml:space="preserve">Максимально допустимая годовая нагрузка </w:t>
            </w:r>
            <w:r>
              <w:rPr>
                <w:sz w:val="23"/>
                <w:szCs w:val="23"/>
              </w:rPr>
              <w:t xml:space="preserve">(при 5-дневной учебной </w:t>
            </w:r>
            <w:proofErr w:type="gramEnd"/>
          </w:p>
          <w:p w:rsidR="00F847A8" w:rsidRDefault="00F847A8">
            <w:pPr>
              <w:pStyle w:val="Default"/>
              <w:rPr>
                <w:sz w:val="23"/>
                <w:szCs w:val="23"/>
              </w:rPr>
            </w:pPr>
            <w:r>
              <w:rPr>
                <w:sz w:val="23"/>
                <w:szCs w:val="23"/>
              </w:rPr>
              <w:t xml:space="preserve">неделе) </w:t>
            </w:r>
          </w:p>
        </w:tc>
        <w:tc>
          <w:tcPr>
            <w:tcW w:w="1134" w:type="dxa"/>
            <w:gridSpan w:val="2"/>
          </w:tcPr>
          <w:p w:rsidR="00F847A8" w:rsidRDefault="00F847A8">
            <w:pPr>
              <w:pStyle w:val="Default"/>
              <w:rPr>
                <w:sz w:val="23"/>
                <w:szCs w:val="23"/>
              </w:rPr>
            </w:pPr>
            <w:r>
              <w:rPr>
                <w:b/>
                <w:bCs/>
                <w:sz w:val="23"/>
                <w:szCs w:val="23"/>
              </w:rPr>
              <w:t xml:space="preserve">986 </w:t>
            </w:r>
          </w:p>
        </w:tc>
        <w:tc>
          <w:tcPr>
            <w:tcW w:w="993" w:type="dxa"/>
          </w:tcPr>
          <w:p w:rsidR="00F847A8" w:rsidRDefault="00F847A8">
            <w:pPr>
              <w:pStyle w:val="Default"/>
              <w:rPr>
                <w:sz w:val="23"/>
                <w:szCs w:val="23"/>
              </w:rPr>
            </w:pPr>
            <w:r>
              <w:rPr>
                <w:b/>
                <w:bCs/>
                <w:sz w:val="23"/>
                <w:szCs w:val="23"/>
              </w:rPr>
              <w:t xml:space="preserve">1020 </w:t>
            </w:r>
          </w:p>
        </w:tc>
        <w:tc>
          <w:tcPr>
            <w:tcW w:w="1134" w:type="dxa"/>
          </w:tcPr>
          <w:p w:rsidR="00F847A8" w:rsidRDefault="00F847A8">
            <w:pPr>
              <w:pStyle w:val="Default"/>
              <w:rPr>
                <w:sz w:val="23"/>
                <w:szCs w:val="23"/>
              </w:rPr>
            </w:pPr>
            <w:r>
              <w:rPr>
                <w:b/>
                <w:bCs/>
                <w:sz w:val="23"/>
                <w:szCs w:val="23"/>
              </w:rPr>
              <w:t xml:space="preserve">1088 </w:t>
            </w:r>
          </w:p>
        </w:tc>
        <w:tc>
          <w:tcPr>
            <w:tcW w:w="1134" w:type="dxa"/>
          </w:tcPr>
          <w:p w:rsidR="00F847A8" w:rsidRDefault="00F847A8">
            <w:pPr>
              <w:pStyle w:val="Default"/>
              <w:rPr>
                <w:sz w:val="23"/>
                <w:szCs w:val="23"/>
              </w:rPr>
            </w:pPr>
            <w:r>
              <w:rPr>
                <w:b/>
                <w:bCs/>
                <w:sz w:val="23"/>
                <w:szCs w:val="23"/>
              </w:rPr>
              <w:t xml:space="preserve">1122 </w:t>
            </w:r>
          </w:p>
        </w:tc>
        <w:tc>
          <w:tcPr>
            <w:tcW w:w="1134" w:type="dxa"/>
          </w:tcPr>
          <w:p w:rsidR="00F847A8" w:rsidRDefault="00F847A8">
            <w:pPr>
              <w:pStyle w:val="Default"/>
              <w:rPr>
                <w:sz w:val="23"/>
                <w:szCs w:val="23"/>
              </w:rPr>
            </w:pPr>
            <w:r>
              <w:rPr>
                <w:b/>
                <w:bCs/>
                <w:sz w:val="23"/>
                <w:szCs w:val="23"/>
              </w:rPr>
              <w:t xml:space="preserve">1122 </w:t>
            </w:r>
          </w:p>
        </w:tc>
        <w:tc>
          <w:tcPr>
            <w:tcW w:w="1099" w:type="dxa"/>
          </w:tcPr>
          <w:p w:rsidR="00F847A8" w:rsidRDefault="00F847A8">
            <w:pPr>
              <w:pStyle w:val="Default"/>
              <w:rPr>
                <w:sz w:val="23"/>
                <w:szCs w:val="23"/>
              </w:rPr>
            </w:pPr>
            <w:r>
              <w:rPr>
                <w:b/>
                <w:bCs/>
                <w:sz w:val="23"/>
                <w:szCs w:val="23"/>
              </w:rPr>
              <w:t xml:space="preserve">5338 </w:t>
            </w:r>
          </w:p>
        </w:tc>
      </w:tr>
      <w:tr w:rsidR="00F847A8" w:rsidTr="009F6B52">
        <w:tc>
          <w:tcPr>
            <w:tcW w:w="2943" w:type="dxa"/>
            <w:gridSpan w:val="2"/>
          </w:tcPr>
          <w:p w:rsidR="00F847A8" w:rsidRDefault="00F847A8">
            <w:pPr>
              <w:pStyle w:val="Default"/>
              <w:rPr>
                <w:sz w:val="23"/>
                <w:szCs w:val="23"/>
              </w:rPr>
            </w:pPr>
            <w:r>
              <w:rPr>
                <w:b/>
                <w:bCs/>
                <w:sz w:val="23"/>
                <w:szCs w:val="23"/>
              </w:rPr>
              <w:t xml:space="preserve">Коррекционно-развивающая область (коррекционные занятия) </w:t>
            </w:r>
          </w:p>
        </w:tc>
        <w:tc>
          <w:tcPr>
            <w:tcW w:w="1134" w:type="dxa"/>
            <w:gridSpan w:val="2"/>
          </w:tcPr>
          <w:p w:rsidR="00F847A8" w:rsidRDefault="00F847A8">
            <w:pPr>
              <w:pStyle w:val="Default"/>
              <w:rPr>
                <w:sz w:val="23"/>
                <w:szCs w:val="23"/>
              </w:rPr>
            </w:pPr>
            <w:r>
              <w:rPr>
                <w:b/>
                <w:bCs/>
                <w:sz w:val="23"/>
                <w:szCs w:val="23"/>
              </w:rPr>
              <w:t xml:space="preserve">204 </w:t>
            </w:r>
          </w:p>
        </w:tc>
        <w:tc>
          <w:tcPr>
            <w:tcW w:w="993" w:type="dxa"/>
          </w:tcPr>
          <w:p w:rsidR="00F847A8" w:rsidRDefault="00F847A8">
            <w:pPr>
              <w:pStyle w:val="Default"/>
              <w:rPr>
                <w:sz w:val="23"/>
                <w:szCs w:val="23"/>
              </w:rPr>
            </w:pPr>
            <w:r>
              <w:rPr>
                <w:b/>
                <w:bCs/>
                <w:sz w:val="23"/>
                <w:szCs w:val="23"/>
              </w:rPr>
              <w:t xml:space="preserve">204 </w:t>
            </w:r>
          </w:p>
        </w:tc>
        <w:tc>
          <w:tcPr>
            <w:tcW w:w="1134" w:type="dxa"/>
          </w:tcPr>
          <w:p w:rsidR="00F847A8" w:rsidRDefault="00F847A8">
            <w:pPr>
              <w:pStyle w:val="Default"/>
              <w:rPr>
                <w:sz w:val="23"/>
                <w:szCs w:val="23"/>
              </w:rPr>
            </w:pPr>
            <w:r>
              <w:rPr>
                <w:b/>
                <w:bCs/>
                <w:sz w:val="23"/>
                <w:szCs w:val="23"/>
              </w:rPr>
              <w:t xml:space="preserve">204 </w:t>
            </w:r>
          </w:p>
        </w:tc>
        <w:tc>
          <w:tcPr>
            <w:tcW w:w="1134" w:type="dxa"/>
          </w:tcPr>
          <w:p w:rsidR="00F847A8" w:rsidRDefault="00F847A8">
            <w:pPr>
              <w:pStyle w:val="Default"/>
              <w:rPr>
                <w:sz w:val="23"/>
                <w:szCs w:val="23"/>
              </w:rPr>
            </w:pPr>
            <w:r>
              <w:rPr>
                <w:b/>
                <w:bCs/>
                <w:sz w:val="23"/>
                <w:szCs w:val="23"/>
              </w:rPr>
              <w:t xml:space="preserve">204 </w:t>
            </w:r>
          </w:p>
        </w:tc>
        <w:tc>
          <w:tcPr>
            <w:tcW w:w="1134" w:type="dxa"/>
          </w:tcPr>
          <w:p w:rsidR="00F847A8" w:rsidRDefault="00F847A8">
            <w:pPr>
              <w:pStyle w:val="Default"/>
              <w:rPr>
                <w:sz w:val="23"/>
                <w:szCs w:val="23"/>
              </w:rPr>
            </w:pPr>
            <w:r>
              <w:rPr>
                <w:b/>
                <w:bCs/>
                <w:sz w:val="23"/>
                <w:szCs w:val="23"/>
              </w:rPr>
              <w:t xml:space="preserve">204 </w:t>
            </w:r>
          </w:p>
        </w:tc>
        <w:tc>
          <w:tcPr>
            <w:tcW w:w="1099" w:type="dxa"/>
          </w:tcPr>
          <w:p w:rsidR="00F847A8" w:rsidRDefault="00F847A8">
            <w:pPr>
              <w:pStyle w:val="Default"/>
              <w:rPr>
                <w:sz w:val="23"/>
                <w:szCs w:val="23"/>
              </w:rPr>
            </w:pPr>
            <w:r>
              <w:rPr>
                <w:b/>
                <w:bCs/>
                <w:sz w:val="23"/>
                <w:szCs w:val="23"/>
              </w:rPr>
              <w:t xml:space="preserve">1020 </w:t>
            </w:r>
          </w:p>
        </w:tc>
      </w:tr>
      <w:tr w:rsidR="00F847A8" w:rsidTr="009F6B52">
        <w:tc>
          <w:tcPr>
            <w:tcW w:w="2943" w:type="dxa"/>
            <w:gridSpan w:val="2"/>
          </w:tcPr>
          <w:p w:rsidR="00F847A8" w:rsidRDefault="00F847A8">
            <w:pPr>
              <w:pStyle w:val="Default"/>
              <w:rPr>
                <w:sz w:val="23"/>
                <w:szCs w:val="23"/>
              </w:rPr>
            </w:pPr>
            <w:r>
              <w:rPr>
                <w:b/>
                <w:bCs/>
                <w:sz w:val="23"/>
                <w:szCs w:val="23"/>
              </w:rPr>
              <w:t xml:space="preserve">Внеурочная деятельность: </w:t>
            </w:r>
          </w:p>
        </w:tc>
        <w:tc>
          <w:tcPr>
            <w:tcW w:w="1134" w:type="dxa"/>
            <w:gridSpan w:val="2"/>
          </w:tcPr>
          <w:p w:rsidR="00F847A8" w:rsidRDefault="00F847A8">
            <w:pPr>
              <w:pStyle w:val="Default"/>
              <w:rPr>
                <w:sz w:val="23"/>
                <w:szCs w:val="23"/>
              </w:rPr>
            </w:pPr>
            <w:r>
              <w:rPr>
                <w:b/>
                <w:bCs/>
                <w:sz w:val="23"/>
                <w:szCs w:val="23"/>
              </w:rPr>
              <w:t xml:space="preserve">136 </w:t>
            </w:r>
          </w:p>
        </w:tc>
        <w:tc>
          <w:tcPr>
            <w:tcW w:w="993" w:type="dxa"/>
          </w:tcPr>
          <w:p w:rsidR="00F847A8" w:rsidRDefault="00F847A8">
            <w:pPr>
              <w:pStyle w:val="Default"/>
              <w:rPr>
                <w:sz w:val="23"/>
                <w:szCs w:val="23"/>
              </w:rPr>
            </w:pPr>
            <w:r>
              <w:rPr>
                <w:b/>
                <w:bCs/>
                <w:sz w:val="23"/>
                <w:szCs w:val="23"/>
              </w:rPr>
              <w:t xml:space="preserve">136 </w:t>
            </w:r>
          </w:p>
        </w:tc>
        <w:tc>
          <w:tcPr>
            <w:tcW w:w="1134" w:type="dxa"/>
          </w:tcPr>
          <w:p w:rsidR="00F847A8" w:rsidRDefault="00F847A8">
            <w:pPr>
              <w:pStyle w:val="Default"/>
              <w:rPr>
                <w:sz w:val="23"/>
                <w:szCs w:val="23"/>
              </w:rPr>
            </w:pPr>
            <w:r>
              <w:rPr>
                <w:b/>
                <w:bCs/>
                <w:sz w:val="23"/>
                <w:szCs w:val="23"/>
              </w:rPr>
              <w:t xml:space="preserve">136 </w:t>
            </w:r>
          </w:p>
        </w:tc>
        <w:tc>
          <w:tcPr>
            <w:tcW w:w="1134" w:type="dxa"/>
          </w:tcPr>
          <w:p w:rsidR="00F847A8" w:rsidRDefault="00F847A8">
            <w:pPr>
              <w:pStyle w:val="Default"/>
              <w:rPr>
                <w:sz w:val="23"/>
                <w:szCs w:val="23"/>
              </w:rPr>
            </w:pPr>
            <w:r>
              <w:rPr>
                <w:b/>
                <w:bCs/>
                <w:sz w:val="23"/>
                <w:szCs w:val="23"/>
              </w:rPr>
              <w:t xml:space="preserve">136 </w:t>
            </w:r>
          </w:p>
        </w:tc>
        <w:tc>
          <w:tcPr>
            <w:tcW w:w="1134" w:type="dxa"/>
          </w:tcPr>
          <w:p w:rsidR="00F847A8" w:rsidRDefault="00F847A8">
            <w:pPr>
              <w:pStyle w:val="Default"/>
              <w:rPr>
                <w:sz w:val="23"/>
                <w:szCs w:val="23"/>
              </w:rPr>
            </w:pPr>
            <w:r>
              <w:rPr>
                <w:b/>
                <w:bCs/>
                <w:sz w:val="23"/>
                <w:szCs w:val="23"/>
              </w:rPr>
              <w:t xml:space="preserve">136 </w:t>
            </w:r>
          </w:p>
        </w:tc>
        <w:tc>
          <w:tcPr>
            <w:tcW w:w="1099" w:type="dxa"/>
          </w:tcPr>
          <w:p w:rsidR="00F847A8" w:rsidRDefault="00F847A8">
            <w:pPr>
              <w:pStyle w:val="Default"/>
              <w:rPr>
                <w:sz w:val="23"/>
                <w:szCs w:val="23"/>
              </w:rPr>
            </w:pPr>
            <w:r>
              <w:rPr>
                <w:b/>
                <w:bCs/>
                <w:sz w:val="23"/>
                <w:szCs w:val="23"/>
              </w:rPr>
              <w:t xml:space="preserve">680 </w:t>
            </w:r>
          </w:p>
        </w:tc>
      </w:tr>
      <w:tr w:rsidR="00F847A8" w:rsidTr="009F6B52">
        <w:tc>
          <w:tcPr>
            <w:tcW w:w="2943" w:type="dxa"/>
            <w:gridSpan w:val="2"/>
          </w:tcPr>
          <w:p w:rsidR="00F847A8" w:rsidRDefault="00F847A8">
            <w:pPr>
              <w:pStyle w:val="Default"/>
              <w:rPr>
                <w:sz w:val="23"/>
                <w:szCs w:val="23"/>
              </w:rPr>
            </w:pPr>
            <w:r>
              <w:rPr>
                <w:b/>
                <w:bCs/>
                <w:sz w:val="23"/>
                <w:szCs w:val="23"/>
              </w:rPr>
              <w:t xml:space="preserve">Всего к финансированию </w:t>
            </w:r>
          </w:p>
        </w:tc>
        <w:tc>
          <w:tcPr>
            <w:tcW w:w="1134" w:type="dxa"/>
            <w:gridSpan w:val="2"/>
          </w:tcPr>
          <w:p w:rsidR="00F847A8" w:rsidRDefault="00F847A8">
            <w:pPr>
              <w:pStyle w:val="Default"/>
              <w:rPr>
                <w:sz w:val="23"/>
                <w:szCs w:val="23"/>
              </w:rPr>
            </w:pPr>
            <w:r>
              <w:rPr>
                <w:b/>
                <w:bCs/>
                <w:sz w:val="23"/>
                <w:szCs w:val="23"/>
              </w:rPr>
              <w:t xml:space="preserve">1326 </w:t>
            </w:r>
          </w:p>
        </w:tc>
        <w:tc>
          <w:tcPr>
            <w:tcW w:w="993" w:type="dxa"/>
          </w:tcPr>
          <w:p w:rsidR="00F847A8" w:rsidRDefault="00F847A8">
            <w:pPr>
              <w:pStyle w:val="Default"/>
              <w:rPr>
                <w:sz w:val="23"/>
                <w:szCs w:val="23"/>
              </w:rPr>
            </w:pPr>
            <w:r>
              <w:rPr>
                <w:b/>
                <w:bCs/>
                <w:sz w:val="23"/>
                <w:szCs w:val="23"/>
              </w:rPr>
              <w:t xml:space="preserve">1360 </w:t>
            </w:r>
          </w:p>
        </w:tc>
        <w:tc>
          <w:tcPr>
            <w:tcW w:w="1134" w:type="dxa"/>
          </w:tcPr>
          <w:p w:rsidR="00F847A8" w:rsidRDefault="00F847A8">
            <w:pPr>
              <w:pStyle w:val="Default"/>
              <w:rPr>
                <w:sz w:val="23"/>
                <w:szCs w:val="23"/>
              </w:rPr>
            </w:pPr>
            <w:r>
              <w:rPr>
                <w:b/>
                <w:bCs/>
                <w:sz w:val="23"/>
                <w:szCs w:val="23"/>
              </w:rPr>
              <w:t xml:space="preserve">1428 </w:t>
            </w:r>
          </w:p>
        </w:tc>
        <w:tc>
          <w:tcPr>
            <w:tcW w:w="1134" w:type="dxa"/>
          </w:tcPr>
          <w:p w:rsidR="00F847A8" w:rsidRDefault="00F847A8">
            <w:pPr>
              <w:pStyle w:val="Default"/>
              <w:rPr>
                <w:sz w:val="23"/>
                <w:szCs w:val="23"/>
              </w:rPr>
            </w:pPr>
            <w:r>
              <w:rPr>
                <w:b/>
                <w:bCs/>
                <w:sz w:val="23"/>
                <w:szCs w:val="23"/>
              </w:rPr>
              <w:t xml:space="preserve">1462 </w:t>
            </w:r>
          </w:p>
        </w:tc>
        <w:tc>
          <w:tcPr>
            <w:tcW w:w="1134" w:type="dxa"/>
          </w:tcPr>
          <w:p w:rsidR="00F847A8" w:rsidRDefault="00F847A8">
            <w:pPr>
              <w:pStyle w:val="Default"/>
              <w:rPr>
                <w:sz w:val="23"/>
                <w:szCs w:val="23"/>
              </w:rPr>
            </w:pPr>
            <w:r>
              <w:rPr>
                <w:b/>
                <w:bCs/>
                <w:sz w:val="23"/>
                <w:szCs w:val="23"/>
              </w:rPr>
              <w:t xml:space="preserve">1462 </w:t>
            </w:r>
          </w:p>
        </w:tc>
        <w:tc>
          <w:tcPr>
            <w:tcW w:w="1099" w:type="dxa"/>
          </w:tcPr>
          <w:p w:rsidR="00F847A8" w:rsidRDefault="00F847A8">
            <w:pPr>
              <w:pStyle w:val="Default"/>
              <w:rPr>
                <w:sz w:val="23"/>
                <w:szCs w:val="23"/>
              </w:rPr>
            </w:pPr>
            <w:r>
              <w:rPr>
                <w:b/>
                <w:bCs/>
                <w:sz w:val="23"/>
                <w:szCs w:val="23"/>
              </w:rPr>
              <w:t xml:space="preserve">7038 </w:t>
            </w:r>
          </w:p>
        </w:tc>
      </w:tr>
    </w:tbl>
    <w:p w:rsidR="00F847A8" w:rsidRDefault="00F847A8" w:rsidP="00F847A8">
      <w:pPr>
        <w:autoSpaceDE w:val="0"/>
        <w:autoSpaceDN w:val="0"/>
        <w:adjustRightInd w:val="0"/>
        <w:spacing w:after="0" w:line="240" w:lineRule="auto"/>
        <w:rPr>
          <w:rFonts w:ascii="Times New Roman" w:hAnsi="Times New Roman" w:cs="Times New Roman"/>
          <w:color w:val="000000"/>
          <w:sz w:val="23"/>
          <w:szCs w:val="23"/>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4.2 Система условий реализации адаптированной основной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образовательной программы основного общего образования </w:t>
      </w:r>
      <w:proofErr w:type="gramStart"/>
      <w:r w:rsidRPr="00F847A8">
        <w:rPr>
          <w:rFonts w:ascii="Times New Roman" w:hAnsi="Times New Roman" w:cs="Times New Roman"/>
          <w:b/>
          <w:bCs/>
          <w:color w:val="000000"/>
          <w:sz w:val="24"/>
          <w:szCs w:val="24"/>
        </w:rPr>
        <w:t>обучающихся</w:t>
      </w:r>
      <w:proofErr w:type="gramEnd"/>
      <w:r w:rsidRPr="00F847A8">
        <w:rPr>
          <w:rFonts w:ascii="Times New Roman" w:hAnsi="Times New Roman" w:cs="Times New Roman"/>
          <w:b/>
          <w:bCs/>
          <w:color w:val="000000"/>
          <w:sz w:val="24"/>
          <w:szCs w:val="24"/>
        </w:rPr>
        <w:t xml:space="preserve">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с легкой умственной отсталостью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(интеллектуальными нарушениями) </w:t>
      </w:r>
    </w:p>
    <w:p w:rsidR="00F847A8" w:rsidRDefault="00F847A8" w:rsidP="00F847A8">
      <w:pPr>
        <w:autoSpaceDE w:val="0"/>
        <w:autoSpaceDN w:val="0"/>
        <w:adjustRightInd w:val="0"/>
        <w:spacing w:after="0" w:line="240" w:lineRule="auto"/>
        <w:rPr>
          <w:rFonts w:ascii="Times New Roman" w:hAnsi="Times New Roman" w:cs="Times New Roman"/>
          <w:color w:val="000000"/>
          <w:sz w:val="23"/>
          <w:szCs w:val="23"/>
        </w:rPr>
      </w:pPr>
      <w:r w:rsidRPr="00F847A8">
        <w:rPr>
          <w:rFonts w:ascii="Times New Roman" w:hAnsi="Times New Roman" w:cs="Times New Roman"/>
          <w:b/>
          <w:bCs/>
          <w:color w:val="000000"/>
          <w:sz w:val="23"/>
          <w:szCs w:val="23"/>
        </w:rPr>
        <w:t>Кадровые условия</w:t>
      </w:r>
    </w:p>
    <w:p w:rsidR="00F847A8" w:rsidRPr="00F847A8" w:rsidRDefault="00F847A8" w:rsidP="00F847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Качество образования в школе во многом определяется умелой организацией образовательного процесса и профессионализмом педагогического коллектива. </w:t>
      </w:r>
    </w:p>
    <w:p w:rsidR="00F847A8" w:rsidRPr="00F847A8" w:rsidRDefault="00F847A8" w:rsidP="00F847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Педагогический коллектив школы – это сложившийся дружный коллектив единомышленников, творческих педагогов, обладающих высокой профессиональной компетентностью и активностью,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задачи. </w:t>
      </w:r>
    </w:p>
    <w:p w:rsidR="00F847A8" w:rsidRDefault="00F847A8" w:rsidP="00F847A8">
      <w:pPr>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В реализации АООП ООО обучающихся с умственной отсталостью (интеллектуальными нарушениями) принимают участие следующие специалисты: администрация школы, учителя-предметники, педагог-библиотекарь</w:t>
      </w:r>
      <w:r>
        <w:rPr>
          <w:rFonts w:ascii="Times New Roman" w:hAnsi="Times New Roman" w:cs="Times New Roman"/>
          <w:color w:val="000000"/>
          <w:sz w:val="24"/>
          <w:szCs w:val="24"/>
        </w:rPr>
        <w:t>;</w:t>
      </w:r>
    </w:p>
    <w:p w:rsidR="006F0D6A" w:rsidRPr="00F847A8" w:rsidRDefault="00F847A8" w:rsidP="00F847A8">
      <w:pPr>
        <w:jc w:val="both"/>
        <w:rPr>
          <w:rFonts w:ascii="Times New Roman" w:hAnsi="Times New Roman" w:cs="Times New Roman"/>
          <w:b/>
          <w:sz w:val="24"/>
          <w:szCs w:val="24"/>
        </w:rPr>
      </w:pPr>
      <w:r w:rsidRPr="00F847A8">
        <w:rPr>
          <w:rFonts w:ascii="Times New Roman" w:hAnsi="Times New Roman" w:cs="Times New Roman"/>
          <w:color w:val="000000"/>
          <w:sz w:val="24"/>
          <w:szCs w:val="24"/>
        </w:rPr>
        <w:t>логопед, педагог-психолог, учитель-дефектолог, социальный педагог, в рамках сетевого договора с МБОУ «</w:t>
      </w:r>
      <w:proofErr w:type="spellStart"/>
      <w:r w:rsidRPr="00F847A8">
        <w:rPr>
          <w:rFonts w:ascii="Times New Roman" w:hAnsi="Times New Roman" w:cs="Times New Roman"/>
          <w:color w:val="000000"/>
          <w:sz w:val="24"/>
          <w:szCs w:val="24"/>
        </w:rPr>
        <w:t>Наголенская</w:t>
      </w:r>
      <w:proofErr w:type="spellEnd"/>
      <w:r w:rsidRPr="00F847A8">
        <w:rPr>
          <w:rFonts w:ascii="Times New Roman" w:hAnsi="Times New Roman" w:cs="Times New Roman"/>
          <w:color w:val="000000"/>
          <w:sz w:val="24"/>
          <w:szCs w:val="24"/>
        </w:rPr>
        <w:t xml:space="preserve"> средняя общеобразовательная школа».</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Финансовые условия реализации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адаптированной основной общеобразовательной программы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Финансовые условия реализации АООП: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 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2) обеспечивают возможность исполнения требований Стандарта;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3) обеспечивают реализацию обязательной части АООП.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Финансирование реализации адаптированной общеобразовательной программы должно осуществляться в объеме не ниже установленных нормативов финансирования государственной образовательной организации.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Структура расходов на образование включает: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1. Образование ребенка на основе адаптированной общеобразовательной программы.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2. Сопровождение ребенка в период его нахождения в образовательной организации.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3. Консультирование родителей и членов семей по вопросам образования ребенка.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4. Обеспечение необходимым учебным, информационно-техническим оборудованием и учебно-дидактическим материалом. </w:t>
      </w:r>
    </w:p>
    <w:p w:rsidR="00F847A8" w:rsidRPr="00F847A8" w:rsidRDefault="00F847A8" w:rsidP="00F847A8">
      <w:pPr>
        <w:ind w:firstLine="708"/>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Задание учредителя обеспечивает соответствие показателей объѐмов и качества предоставляемых образовательной организацией услуг (выполнения работ) размерам направляемых на эти цели средств бюджета</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Материально-технические условия реализации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b/>
          <w:bCs/>
          <w:color w:val="000000"/>
          <w:sz w:val="24"/>
          <w:szCs w:val="24"/>
        </w:rPr>
        <w:t xml:space="preserve">адаптированной основной общеобразовательной программы </w:t>
      </w:r>
    </w:p>
    <w:p w:rsidR="00F847A8" w:rsidRPr="00F847A8" w:rsidRDefault="00F847A8" w:rsidP="00F847A8">
      <w:pPr>
        <w:pStyle w:val="Default"/>
        <w:jc w:val="both"/>
        <w:rPr>
          <w:rFonts w:eastAsiaTheme="minorHAnsi"/>
          <w:lang w:eastAsia="en-US"/>
        </w:rPr>
      </w:pPr>
      <w:r w:rsidRPr="00F847A8">
        <w:rPr>
          <w:b/>
          <w:bCs/>
          <w:i/>
          <w:iCs/>
        </w:rPr>
        <w:t xml:space="preserve">Материально-техническое обеспечение </w:t>
      </w:r>
      <w:r w:rsidRPr="00F847A8">
        <w:t xml:space="preserve">школьного образования обучающихся с умственной отсталостью должно отвечать не только общим, но и их особым образовательным </w:t>
      </w:r>
      <w:r w:rsidRPr="00F847A8">
        <w:rPr>
          <w:rFonts w:eastAsiaTheme="minorHAnsi"/>
          <w:lang w:eastAsia="en-US"/>
        </w:rPr>
        <w:t xml:space="preserve">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Пространство (прежде всего здание и прилегающая территория), в котором осуществляется образование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с умственной отсталостью, соответствует общим требованиям, предъявляемым к образовательным организациям, в частности: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соблюдению санитарно-гигиенических норм образовательного процесса;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обеспечению санитарно-бытовых и социально-бытовых условий;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lastRenderedPageBreak/>
        <w:t xml:space="preserve"> к соблюдению </w:t>
      </w:r>
      <w:proofErr w:type="gramStart"/>
      <w:r w:rsidRPr="00F847A8">
        <w:rPr>
          <w:rFonts w:ascii="Times New Roman" w:hAnsi="Times New Roman" w:cs="Times New Roman"/>
          <w:color w:val="000000"/>
          <w:sz w:val="24"/>
          <w:szCs w:val="24"/>
        </w:rPr>
        <w:t>пожарной</w:t>
      </w:r>
      <w:proofErr w:type="gramEnd"/>
      <w:r w:rsidRPr="00F847A8">
        <w:rPr>
          <w:rFonts w:ascii="Times New Roman" w:hAnsi="Times New Roman" w:cs="Times New Roman"/>
          <w:color w:val="000000"/>
          <w:sz w:val="24"/>
          <w:szCs w:val="24"/>
        </w:rPr>
        <w:t xml:space="preserve"> и </w:t>
      </w:r>
      <w:proofErr w:type="spellStart"/>
      <w:r w:rsidRPr="00F847A8">
        <w:rPr>
          <w:rFonts w:ascii="Times New Roman" w:hAnsi="Times New Roman" w:cs="Times New Roman"/>
          <w:color w:val="000000"/>
          <w:sz w:val="24"/>
          <w:szCs w:val="24"/>
        </w:rPr>
        <w:t>электробезопасности</w:t>
      </w:r>
      <w:proofErr w:type="spell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соблюдению требований охраны труда;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к соблюдению своевременных сроков и необходимых объемов текущего и капитального ремонта и др.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Материально-техническая база реализации АООП соответствует действующим санитарным и противопожарным нормам, нормам охраны труда работников образовательных организаций, предъявляемым </w:t>
      </w:r>
      <w:proofErr w:type="gramStart"/>
      <w:r w:rsidRPr="00F847A8">
        <w:rPr>
          <w:rFonts w:ascii="Times New Roman" w:hAnsi="Times New Roman" w:cs="Times New Roman"/>
          <w:color w:val="000000"/>
          <w:sz w:val="24"/>
          <w:szCs w:val="24"/>
        </w:rPr>
        <w:t>к</w:t>
      </w:r>
      <w:proofErr w:type="gramEnd"/>
      <w:r w:rsidRPr="00F847A8">
        <w:rPr>
          <w:rFonts w:ascii="Times New Roman" w:hAnsi="Times New Roman" w:cs="Times New Roman"/>
          <w:color w:val="000000"/>
          <w:sz w:val="24"/>
          <w:szCs w:val="24"/>
        </w:rPr>
        <w:t xml:space="preserve">: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участку (территории) и зданию образовательной организации;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помещениям библиотек, актовому и физкультурному залу, залу для проведения занятий по ритмике;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помещениям для осуществления образовательного и коррекционно-развивающего процессов: классам, </w:t>
      </w:r>
      <w:r>
        <w:rPr>
          <w:rFonts w:ascii="Times New Roman" w:hAnsi="Times New Roman" w:cs="Times New Roman"/>
          <w:color w:val="000000"/>
          <w:sz w:val="24"/>
          <w:szCs w:val="24"/>
        </w:rPr>
        <w:t xml:space="preserve">для занятий </w:t>
      </w:r>
      <w:r w:rsidRPr="00F847A8">
        <w:rPr>
          <w:rFonts w:ascii="Times New Roman" w:hAnsi="Times New Roman" w:cs="Times New Roman"/>
          <w:color w:val="000000"/>
          <w:sz w:val="24"/>
          <w:szCs w:val="24"/>
        </w:rPr>
        <w:t xml:space="preserve">учителя-логопеда, учителя-дефектолога, педагога-психолога и др. специалистов, структура которых обеспечивает возможность для организации разных форм урочной и внеурочной деятельности; </w:t>
      </w:r>
    </w:p>
    <w:p w:rsidR="00F847A8" w:rsidRPr="00F847A8" w:rsidRDefault="00F847A8" w:rsidP="00F847A8">
      <w:pPr>
        <w:autoSpaceDE w:val="0"/>
        <w:autoSpaceDN w:val="0"/>
        <w:adjustRightInd w:val="0"/>
        <w:spacing w:after="27"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трудовым мастерским (размеры помещения, необходимое оборудование в соответствии с реализуемым профилями трудового обучения);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4"/>
          <w:szCs w:val="24"/>
        </w:rPr>
        <w:t xml:space="preserve"> помещениям для питания </w:t>
      </w:r>
      <w:proofErr w:type="gramStart"/>
      <w:r w:rsidRPr="00F847A8">
        <w:rPr>
          <w:rFonts w:ascii="Times New Roman" w:hAnsi="Times New Roman" w:cs="Times New Roman"/>
          <w:color w:val="000000"/>
          <w:sz w:val="24"/>
          <w:szCs w:val="24"/>
        </w:rPr>
        <w:t>обучающихся</w:t>
      </w:r>
      <w:proofErr w:type="gramEnd"/>
      <w:r w:rsidRPr="00F847A8">
        <w:rPr>
          <w:rFonts w:ascii="Times New Roman" w:hAnsi="Times New Roman" w:cs="Times New Roman"/>
          <w:color w:val="000000"/>
          <w:sz w:val="24"/>
          <w:szCs w:val="24"/>
        </w:rPr>
        <w:t xml:space="preserve">, а также для хранения пищи, обеспечивающим возможность организации качественного горячего питания; туалетам, коридорам и другим помещениям.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b/>
          <w:bCs/>
          <w:i/>
          <w:iCs/>
          <w:color w:val="000000"/>
          <w:sz w:val="23"/>
          <w:szCs w:val="23"/>
        </w:rPr>
        <w:t xml:space="preserve">Информационное обеспечение </w:t>
      </w:r>
      <w:r w:rsidRPr="00F847A8">
        <w:rPr>
          <w:rFonts w:ascii="Times New Roman" w:hAnsi="Times New Roman" w:cs="Times New Roman"/>
          <w:color w:val="000000"/>
          <w:sz w:val="23"/>
          <w:szCs w:val="23"/>
        </w:rPr>
        <w:t xml:space="preserve">включает необходимую нормативную правовую базу образования обучающихся с умственной отсталостью и характеристики предполагаемых информационных связей участников образовательного процесса.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Информационно-методическое обеспечение реализации АООП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3"/>
          <w:szCs w:val="23"/>
        </w:rPr>
      </w:pPr>
      <w:r w:rsidRPr="00F847A8">
        <w:rPr>
          <w:rFonts w:ascii="Times New Roman" w:hAnsi="Times New Roman" w:cs="Times New Roman"/>
          <w:color w:val="000000"/>
          <w:sz w:val="23"/>
          <w:szCs w:val="23"/>
        </w:rPr>
        <w:t xml:space="preserve">Требования к информационно-методическому обеспечению образовательного процесса включают: </w:t>
      </w:r>
    </w:p>
    <w:p w:rsidR="00F847A8" w:rsidRPr="00F847A8" w:rsidRDefault="00F847A8" w:rsidP="00F847A8">
      <w:pPr>
        <w:autoSpaceDE w:val="0"/>
        <w:autoSpaceDN w:val="0"/>
        <w:adjustRightInd w:val="0"/>
        <w:spacing w:after="0" w:line="240" w:lineRule="auto"/>
        <w:jc w:val="both"/>
        <w:rPr>
          <w:rFonts w:ascii="Times New Roman" w:hAnsi="Times New Roman" w:cs="Times New Roman"/>
          <w:color w:val="000000"/>
          <w:sz w:val="24"/>
          <w:szCs w:val="24"/>
        </w:rPr>
      </w:pPr>
      <w:r w:rsidRPr="00F847A8">
        <w:rPr>
          <w:rFonts w:ascii="Times New Roman" w:hAnsi="Times New Roman" w:cs="Times New Roman"/>
          <w:color w:val="000000"/>
          <w:sz w:val="23"/>
          <w:szCs w:val="23"/>
        </w:rPr>
        <w:t xml:space="preserve">1. Необходимую нормативную правовую базу образования </w:t>
      </w:r>
      <w:proofErr w:type="gramStart"/>
      <w:r w:rsidRPr="00F847A8">
        <w:rPr>
          <w:rFonts w:ascii="Times New Roman" w:hAnsi="Times New Roman" w:cs="Times New Roman"/>
          <w:color w:val="000000"/>
          <w:sz w:val="23"/>
          <w:szCs w:val="23"/>
        </w:rPr>
        <w:t>обучающихся</w:t>
      </w:r>
      <w:proofErr w:type="gramEnd"/>
      <w:r w:rsidRPr="00F847A8">
        <w:rPr>
          <w:rFonts w:ascii="Times New Roman" w:hAnsi="Times New Roman" w:cs="Times New Roman"/>
          <w:color w:val="000000"/>
          <w:sz w:val="23"/>
          <w:szCs w:val="23"/>
        </w:rPr>
        <w:t xml:space="preserve"> с умственной </w:t>
      </w:r>
      <w:r w:rsidRPr="00F847A8">
        <w:rPr>
          <w:rFonts w:ascii="Times New Roman" w:hAnsi="Times New Roman" w:cs="Times New Roman"/>
          <w:color w:val="000000"/>
          <w:sz w:val="24"/>
          <w:szCs w:val="24"/>
        </w:rPr>
        <w:t xml:space="preserve">отсталостью; </w:t>
      </w:r>
    </w:p>
    <w:p w:rsidR="00F847A8" w:rsidRPr="00F847A8" w:rsidRDefault="00F847A8" w:rsidP="00F847A8">
      <w:pPr>
        <w:pStyle w:val="Default"/>
        <w:jc w:val="both"/>
      </w:pPr>
      <w:r w:rsidRPr="00F847A8">
        <w:t xml:space="preserve">2. Характеристики предполагаемых информационных связей участников образовательного процесса; </w:t>
      </w:r>
    </w:p>
    <w:p w:rsidR="00F847A8" w:rsidRPr="00F847A8" w:rsidRDefault="00F847A8" w:rsidP="00F847A8">
      <w:pPr>
        <w:pStyle w:val="Default"/>
        <w:jc w:val="both"/>
        <w:rPr>
          <w:rFonts w:eastAsiaTheme="minorHAnsi"/>
          <w:lang w:eastAsia="en-US"/>
        </w:rPr>
      </w:pPr>
      <w:r w:rsidRPr="00F847A8">
        <w:rPr>
          <w:rFonts w:eastAsiaTheme="minorHAnsi"/>
          <w:lang w:eastAsia="en-US"/>
        </w:rPr>
        <w:t xml:space="preserve">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F847A8" w:rsidRPr="00F847A8" w:rsidRDefault="00F847A8" w:rsidP="00F847A8">
      <w:pPr>
        <w:jc w:val="both"/>
        <w:rPr>
          <w:sz w:val="24"/>
          <w:szCs w:val="24"/>
        </w:rPr>
      </w:pPr>
      <w:r w:rsidRPr="00F847A8">
        <w:rPr>
          <w:rFonts w:ascii="Times New Roman" w:hAnsi="Times New Roman" w:cs="Times New Roman"/>
          <w:color w:val="000000"/>
          <w:sz w:val="24"/>
          <w:szCs w:val="24"/>
        </w:rPr>
        <w:t>4.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847A8" w:rsidRDefault="00F847A8" w:rsidP="00F847A8">
      <w:pPr>
        <w:jc w:val="both"/>
        <w:rPr>
          <w:rFonts w:ascii="Times New Roman" w:hAnsi="Times New Roman" w:cs="Times New Roman"/>
          <w:color w:val="000000"/>
          <w:sz w:val="24"/>
          <w:szCs w:val="24"/>
        </w:rPr>
      </w:pPr>
    </w:p>
    <w:sectPr w:rsidR="00F847A8" w:rsidSect="00E21DC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9F" w:rsidRDefault="00A31E9F" w:rsidP="006F0D6A">
      <w:pPr>
        <w:spacing w:after="0" w:line="240" w:lineRule="auto"/>
      </w:pPr>
      <w:r>
        <w:separator/>
      </w:r>
    </w:p>
  </w:endnote>
  <w:endnote w:type="continuationSeparator" w:id="0">
    <w:p w:rsidR="00A31E9F" w:rsidRDefault="00A31E9F" w:rsidP="006F0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CIDFont+F2">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9F" w:rsidRDefault="00A31E9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764344"/>
      <w:docPartObj>
        <w:docPartGallery w:val="Page Numbers (Bottom of Page)"/>
        <w:docPartUnique/>
      </w:docPartObj>
    </w:sdtPr>
    <w:sdtContent>
      <w:p w:rsidR="00A31E9F" w:rsidRDefault="00D15FB0">
        <w:pPr>
          <w:pStyle w:val="a9"/>
          <w:jc w:val="right"/>
        </w:pPr>
        <w:fldSimple w:instr=" PAGE   \* MERGEFORMAT ">
          <w:r w:rsidR="00F847A8">
            <w:rPr>
              <w:noProof/>
            </w:rPr>
            <w:t>3</w:t>
          </w:r>
        </w:fldSimple>
      </w:p>
    </w:sdtContent>
  </w:sdt>
  <w:p w:rsidR="00A31E9F" w:rsidRDefault="00A31E9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9F" w:rsidRDefault="00A31E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9F" w:rsidRDefault="00A31E9F" w:rsidP="006F0D6A">
      <w:pPr>
        <w:spacing w:after="0" w:line="240" w:lineRule="auto"/>
      </w:pPr>
      <w:r>
        <w:separator/>
      </w:r>
    </w:p>
  </w:footnote>
  <w:footnote w:type="continuationSeparator" w:id="0">
    <w:p w:rsidR="00A31E9F" w:rsidRDefault="00A31E9F" w:rsidP="006F0D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9F" w:rsidRDefault="00A31E9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9F" w:rsidRDefault="00A31E9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9F" w:rsidRDefault="00A31E9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D8A1A3"/>
    <w:multiLevelType w:val="hybridMultilevel"/>
    <w:tmpl w:val="829ED6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862B4C"/>
    <w:multiLevelType w:val="hybridMultilevel"/>
    <w:tmpl w:val="7939C4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09F2C9"/>
    <w:multiLevelType w:val="hybridMultilevel"/>
    <w:tmpl w:val="17FA2D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03B6122"/>
    <w:multiLevelType w:val="hybridMultilevel"/>
    <w:tmpl w:val="85303C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318C0CB"/>
    <w:multiLevelType w:val="hybridMultilevel"/>
    <w:tmpl w:val="C0991D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CB62005"/>
    <w:multiLevelType w:val="hybridMultilevel"/>
    <w:tmpl w:val="B44840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FC0FBC3"/>
    <w:multiLevelType w:val="hybridMultilevel"/>
    <w:tmpl w:val="3273F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072FDAF"/>
    <w:multiLevelType w:val="hybridMultilevel"/>
    <w:tmpl w:val="3E4978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FF9C591"/>
    <w:multiLevelType w:val="hybridMultilevel"/>
    <w:tmpl w:val="37F5DE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58DB0E5"/>
    <w:multiLevelType w:val="hybridMultilevel"/>
    <w:tmpl w:val="6068A5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AF9AD1D"/>
    <w:multiLevelType w:val="hybridMultilevel"/>
    <w:tmpl w:val="00C7CE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7F8A7E"/>
    <w:multiLevelType w:val="hybridMultilevel"/>
    <w:tmpl w:val="DB6301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79642F"/>
    <w:multiLevelType w:val="hybridMultilevel"/>
    <w:tmpl w:val="39B12D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7742C03"/>
    <w:multiLevelType w:val="hybridMultilevel"/>
    <w:tmpl w:val="5016E994"/>
    <w:lvl w:ilvl="0" w:tplc="04190009">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0982FEF0"/>
    <w:multiLevelType w:val="hybridMultilevel"/>
    <w:tmpl w:val="EFF341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1C8C928"/>
    <w:multiLevelType w:val="hybridMultilevel"/>
    <w:tmpl w:val="82608C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1CE8C7C"/>
    <w:multiLevelType w:val="hybridMultilevel"/>
    <w:tmpl w:val="0B4EBA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40CF37A"/>
    <w:multiLevelType w:val="hybridMultilevel"/>
    <w:tmpl w:val="B3B3EF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48159B0"/>
    <w:multiLevelType w:val="hybridMultilevel"/>
    <w:tmpl w:val="6D0A732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6AC79DA"/>
    <w:multiLevelType w:val="hybridMultilevel"/>
    <w:tmpl w:val="4901F6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BEF5938"/>
    <w:multiLevelType w:val="hybridMultilevel"/>
    <w:tmpl w:val="96105A68"/>
    <w:lvl w:ilvl="0" w:tplc="66A2ACEE">
      <w:start w:val="1"/>
      <w:numFmt w:val="decimal"/>
      <w:lvlText w:val="%1."/>
      <w:lvlJc w:val="left"/>
      <w:pPr>
        <w:ind w:left="720" w:hanging="360"/>
      </w:pPr>
      <w:rPr>
        <w:rFonts w:ascii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4EC426"/>
    <w:multiLevelType w:val="hybridMultilevel"/>
    <w:tmpl w:val="FDDB29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F88F50D"/>
    <w:multiLevelType w:val="hybridMultilevel"/>
    <w:tmpl w:val="B612F0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06B519F"/>
    <w:multiLevelType w:val="hybridMultilevel"/>
    <w:tmpl w:val="FA56752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659F5EE"/>
    <w:multiLevelType w:val="hybridMultilevel"/>
    <w:tmpl w:val="29A1ED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96992E6"/>
    <w:multiLevelType w:val="hybridMultilevel"/>
    <w:tmpl w:val="5B3404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A64707D"/>
    <w:multiLevelType w:val="hybridMultilevel"/>
    <w:tmpl w:val="540FEC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5444C2A"/>
    <w:multiLevelType w:val="hybridMultilevel"/>
    <w:tmpl w:val="371CD9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C9272D"/>
    <w:multiLevelType w:val="hybridMultilevel"/>
    <w:tmpl w:val="4830E3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0A948D"/>
    <w:multiLevelType w:val="hybridMultilevel"/>
    <w:tmpl w:val="8FA1F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C7DDF3C"/>
    <w:multiLevelType w:val="hybridMultilevel"/>
    <w:tmpl w:val="5D9455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DEA6B36"/>
    <w:multiLevelType w:val="hybridMultilevel"/>
    <w:tmpl w:val="86BAFDC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A2D62E8"/>
    <w:multiLevelType w:val="hybridMultilevel"/>
    <w:tmpl w:val="3B64DBBE"/>
    <w:lvl w:ilvl="0" w:tplc="04190009">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4">
    <w:nsid w:val="4BBB7646"/>
    <w:multiLevelType w:val="hybridMultilevel"/>
    <w:tmpl w:val="B43286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FEE2E04"/>
    <w:multiLevelType w:val="hybridMultilevel"/>
    <w:tmpl w:val="2E480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CA736B7"/>
    <w:multiLevelType w:val="hybridMultilevel"/>
    <w:tmpl w:val="753ACF3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D542C0C"/>
    <w:multiLevelType w:val="hybridMultilevel"/>
    <w:tmpl w:val="0CCC2C58"/>
    <w:lvl w:ilvl="0" w:tplc="04190009">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8">
    <w:nsid w:val="5ECD4C1C"/>
    <w:multiLevelType w:val="hybridMultilevel"/>
    <w:tmpl w:val="4B27EA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60E403F"/>
    <w:multiLevelType w:val="hybridMultilevel"/>
    <w:tmpl w:val="3A1CF5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72F243B"/>
    <w:multiLevelType w:val="hybridMultilevel"/>
    <w:tmpl w:val="3CFB8C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F8B75C3"/>
    <w:multiLevelType w:val="hybridMultilevel"/>
    <w:tmpl w:val="20F81F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83287F"/>
    <w:multiLevelType w:val="hybridMultilevel"/>
    <w:tmpl w:val="B4DE5F80"/>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74D26B8A"/>
    <w:multiLevelType w:val="hybridMultilevel"/>
    <w:tmpl w:val="9F46F23E"/>
    <w:lvl w:ilvl="0" w:tplc="04190009">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4">
    <w:nsid w:val="78B0825E"/>
    <w:multiLevelType w:val="hybridMultilevel"/>
    <w:tmpl w:val="685AEC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8DB0E74"/>
    <w:multiLevelType w:val="hybridMultilevel"/>
    <w:tmpl w:val="A775F2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D7F4F9C"/>
    <w:multiLevelType w:val="hybridMultilevel"/>
    <w:tmpl w:val="BBCAEBD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11"/>
  </w:num>
  <w:num w:numId="3">
    <w:abstractNumId w:val="22"/>
  </w:num>
  <w:num w:numId="4">
    <w:abstractNumId w:val="6"/>
  </w:num>
  <w:num w:numId="5">
    <w:abstractNumId w:val="14"/>
  </w:num>
  <w:num w:numId="6">
    <w:abstractNumId w:val="34"/>
  </w:num>
  <w:num w:numId="7">
    <w:abstractNumId w:val="45"/>
  </w:num>
  <w:num w:numId="8">
    <w:abstractNumId w:val="25"/>
  </w:num>
  <w:num w:numId="9">
    <w:abstractNumId w:val="24"/>
  </w:num>
  <w:num w:numId="10">
    <w:abstractNumId w:val="7"/>
  </w:num>
  <w:num w:numId="11">
    <w:abstractNumId w:val="16"/>
  </w:num>
  <w:num w:numId="12">
    <w:abstractNumId w:val="39"/>
  </w:num>
  <w:num w:numId="13">
    <w:abstractNumId w:val="17"/>
  </w:num>
  <w:num w:numId="14">
    <w:abstractNumId w:val="4"/>
  </w:num>
  <w:num w:numId="15">
    <w:abstractNumId w:val="12"/>
  </w:num>
  <w:num w:numId="16">
    <w:abstractNumId w:val="40"/>
  </w:num>
  <w:num w:numId="17">
    <w:abstractNumId w:val="38"/>
  </w:num>
  <w:num w:numId="18">
    <w:abstractNumId w:val="8"/>
  </w:num>
  <w:num w:numId="19">
    <w:abstractNumId w:val="3"/>
  </w:num>
  <w:num w:numId="20">
    <w:abstractNumId w:val="21"/>
  </w:num>
  <w:num w:numId="21">
    <w:abstractNumId w:val="31"/>
  </w:num>
  <w:num w:numId="22">
    <w:abstractNumId w:val="1"/>
  </w:num>
  <w:num w:numId="23">
    <w:abstractNumId w:val="10"/>
  </w:num>
  <w:num w:numId="24">
    <w:abstractNumId w:val="9"/>
  </w:num>
  <w:num w:numId="25">
    <w:abstractNumId w:val="19"/>
  </w:num>
  <w:num w:numId="26">
    <w:abstractNumId w:val="15"/>
  </w:num>
  <w:num w:numId="27">
    <w:abstractNumId w:val="26"/>
  </w:num>
  <w:num w:numId="28">
    <w:abstractNumId w:val="44"/>
  </w:num>
  <w:num w:numId="29">
    <w:abstractNumId w:val="0"/>
  </w:num>
  <w:num w:numId="30">
    <w:abstractNumId w:val="2"/>
  </w:num>
  <w:num w:numId="31">
    <w:abstractNumId w:val="5"/>
  </w:num>
  <w:num w:numId="32">
    <w:abstractNumId w:val="27"/>
  </w:num>
  <w:num w:numId="33">
    <w:abstractNumId w:val="20"/>
  </w:num>
  <w:num w:numId="34">
    <w:abstractNumId w:val="18"/>
  </w:num>
  <w:num w:numId="35">
    <w:abstractNumId w:val="35"/>
  </w:num>
  <w:num w:numId="36">
    <w:abstractNumId w:val="29"/>
  </w:num>
  <w:num w:numId="37">
    <w:abstractNumId w:val="43"/>
  </w:num>
  <w:num w:numId="38">
    <w:abstractNumId w:val="42"/>
  </w:num>
  <w:num w:numId="39">
    <w:abstractNumId w:val="33"/>
  </w:num>
  <w:num w:numId="40">
    <w:abstractNumId w:val="13"/>
  </w:num>
  <w:num w:numId="41">
    <w:abstractNumId w:val="37"/>
  </w:num>
  <w:num w:numId="42">
    <w:abstractNumId w:val="41"/>
  </w:num>
  <w:num w:numId="43">
    <w:abstractNumId w:val="32"/>
  </w:num>
  <w:num w:numId="44">
    <w:abstractNumId w:val="28"/>
  </w:num>
  <w:num w:numId="45">
    <w:abstractNumId w:val="36"/>
  </w:num>
  <w:num w:numId="46">
    <w:abstractNumId w:val="23"/>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footnotePr>
    <w:footnote w:id="-1"/>
    <w:footnote w:id="0"/>
  </w:footnotePr>
  <w:endnotePr>
    <w:endnote w:id="-1"/>
    <w:endnote w:id="0"/>
  </w:endnotePr>
  <w:compat/>
  <w:rsids>
    <w:rsidRoot w:val="00BB739D"/>
    <w:rsid w:val="006F0D6A"/>
    <w:rsid w:val="00A31E9F"/>
    <w:rsid w:val="00BB739D"/>
    <w:rsid w:val="00D15FB0"/>
    <w:rsid w:val="00E21DC9"/>
    <w:rsid w:val="00F847A8"/>
    <w:rsid w:val="00FC4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F0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0D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0D6A"/>
    <w:rPr>
      <w:rFonts w:ascii="Tahoma" w:hAnsi="Tahoma" w:cs="Tahoma"/>
      <w:sz w:val="16"/>
      <w:szCs w:val="16"/>
    </w:rPr>
  </w:style>
  <w:style w:type="table" w:styleId="a6">
    <w:name w:val="Table Grid"/>
    <w:basedOn w:val="a1"/>
    <w:uiPriority w:val="59"/>
    <w:rsid w:val="006F0D6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0D6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header"/>
    <w:basedOn w:val="a"/>
    <w:link w:val="a8"/>
    <w:uiPriority w:val="99"/>
    <w:semiHidden/>
    <w:unhideWhenUsed/>
    <w:rsid w:val="006F0D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F0D6A"/>
  </w:style>
  <w:style w:type="paragraph" w:styleId="a9">
    <w:name w:val="footer"/>
    <w:basedOn w:val="a"/>
    <w:link w:val="aa"/>
    <w:uiPriority w:val="99"/>
    <w:unhideWhenUsed/>
    <w:rsid w:val="006F0D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0D6A"/>
  </w:style>
  <w:style w:type="paragraph" w:styleId="ab">
    <w:name w:val="List Paragraph"/>
    <w:basedOn w:val="a"/>
    <w:uiPriority w:val="34"/>
    <w:qFormat/>
    <w:rsid w:val="00F847A8"/>
    <w:pPr>
      <w:ind w:left="720"/>
      <w:contextualSpacing/>
    </w:pPr>
  </w:style>
  <w:style w:type="paragraph" w:customStyle="1" w:styleId="1">
    <w:name w:val="Абзац списка1"/>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c"/>
    <w:uiPriority w:val="34"/>
    <w:qFormat/>
    <w:rsid w:val="00F847A8"/>
    <w:pPr>
      <w:spacing w:after="0" w:line="240" w:lineRule="auto"/>
      <w:ind w:left="400"/>
      <w:jc w:val="both"/>
    </w:pPr>
    <w:rPr>
      <w:rFonts w:ascii="№Е" w:eastAsia="№Е" w:hAnsi="Times New Roman" w:cs="Times New Roman"/>
      <w:kern w:val="2"/>
      <w:sz w:val="20"/>
      <w:szCs w:val="20"/>
      <w:lang/>
    </w:rPr>
  </w:style>
  <w:style w:type="character" w:customStyle="1" w:styleId="CharAttribute484">
    <w:name w:val="CharAttribute484"/>
    <w:uiPriority w:val="99"/>
    <w:rsid w:val="00F847A8"/>
    <w:rPr>
      <w:rFonts w:ascii="Times New Roman" w:eastAsia="Times New Roman"/>
      <w:i/>
      <w:sz w:val="28"/>
    </w:rPr>
  </w:style>
  <w:style w:type="paragraph" w:customStyle="1" w:styleId="ParaAttribute38">
    <w:name w:val="ParaAttribute38"/>
    <w:rsid w:val="00F847A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847A8"/>
    <w:rPr>
      <w:rFonts w:ascii="Times New Roman" w:eastAsia="Times New Roman"/>
      <w:i/>
      <w:sz w:val="28"/>
      <w:u w:val="single"/>
    </w:rPr>
  </w:style>
  <w:style w:type="character" w:customStyle="1" w:styleId="CharAttribute502">
    <w:name w:val="CharAttribute502"/>
    <w:rsid w:val="00F847A8"/>
    <w:rPr>
      <w:rFonts w:ascii="Times New Roman" w:eastAsia="Times New Roman"/>
      <w:i/>
      <w:sz w:val="28"/>
    </w:rPr>
  </w:style>
  <w:style w:type="character" w:customStyle="1" w:styleId="CharAttribute511">
    <w:name w:val="CharAttribute511"/>
    <w:uiPriority w:val="99"/>
    <w:rsid w:val="00F847A8"/>
    <w:rPr>
      <w:rFonts w:ascii="Times New Roman" w:eastAsia="Times New Roman"/>
      <w:sz w:val="28"/>
    </w:rPr>
  </w:style>
  <w:style w:type="character" w:customStyle="1" w:styleId="CharAttribute512">
    <w:name w:val="CharAttribute512"/>
    <w:rsid w:val="00F847A8"/>
    <w:rPr>
      <w:rFonts w:ascii="Times New Roman" w:eastAsia="Times New Roman"/>
      <w:sz w:val="28"/>
    </w:rPr>
  </w:style>
  <w:style w:type="character" w:customStyle="1" w:styleId="CharAttribute3">
    <w:name w:val="CharAttribute3"/>
    <w:rsid w:val="00F847A8"/>
    <w:rPr>
      <w:rFonts w:ascii="Times New Roman" w:eastAsia="Batang" w:hAnsi="Batang"/>
      <w:sz w:val="28"/>
    </w:rPr>
  </w:style>
  <w:style w:type="character" w:customStyle="1" w:styleId="CharAttribute0">
    <w:name w:val="CharAttribute0"/>
    <w:rsid w:val="00F847A8"/>
    <w:rPr>
      <w:rFonts w:ascii="Times New Roman" w:eastAsia="Times New Roman" w:hAnsi="Times New Roman"/>
      <w:sz w:val="28"/>
    </w:rPr>
  </w:style>
  <w:style w:type="paragraph" w:styleId="ad">
    <w:name w:val="Body Text Indent"/>
    <w:basedOn w:val="a"/>
    <w:link w:val="ae"/>
    <w:unhideWhenUsed/>
    <w:rsid w:val="00F847A8"/>
    <w:pPr>
      <w:spacing w:before="64" w:after="120" w:line="240" w:lineRule="auto"/>
      <w:ind w:left="283" w:right="816"/>
      <w:jc w:val="both"/>
    </w:pPr>
    <w:rPr>
      <w:rFonts w:ascii="Calibri" w:eastAsia="Calibri" w:hAnsi="Calibri" w:cs="Times New Roman"/>
      <w:lang/>
    </w:rPr>
  </w:style>
  <w:style w:type="character" w:customStyle="1" w:styleId="ae">
    <w:name w:val="Основной текст с отступом Знак"/>
    <w:basedOn w:val="a0"/>
    <w:link w:val="ad"/>
    <w:rsid w:val="00F847A8"/>
    <w:rPr>
      <w:rFonts w:ascii="Calibri" w:eastAsia="Calibri" w:hAnsi="Calibri" w:cs="Times New Roman"/>
      <w:lang/>
    </w:rPr>
  </w:style>
  <w:style w:type="character" w:customStyle="1" w:styleId="CharAttribute526">
    <w:name w:val="CharAttribute526"/>
    <w:rsid w:val="00F847A8"/>
    <w:rPr>
      <w:rFonts w:ascii="Times New Roman" w:eastAsia="Times New Roman"/>
      <w:sz w:val="28"/>
    </w:rPr>
  </w:style>
  <w:style w:type="character" w:customStyle="1" w:styleId="ac">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1"/>
    <w:uiPriority w:val="34"/>
    <w:qFormat/>
    <w:locked/>
    <w:rsid w:val="00F847A8"/>
    <w:rPr>
      <w:rFonts w:ascii="№Е" w:eastAsia="№Е" w:hAnsi="Times New Roman" w:cs="Times New Roman"/>
      <w:kern w:val="2"/>
      <w:sz w:val="20"/>
      <w:szCs w:val="20"/>
      <w:lang/>
    </w:rPr>
  </w:style>
  <w:style w:type="character" w:styleId="af">
    <w:name w:val="Emphasis"/>
    <w:qFormat/>
    <w:rsid w:val="00F847A8"/>
    <w:rPr>
      <w:i/>
      <w:iCs/>
    </w:rPr>
  </w:style>
</w:styles>
</file>

<file path=word/webSettings.xml><?xml version="1.0" encoding="utf-8"?>
<w:webSettings xmlns:r="http://schemas.openxmlformats.org/officeDocument/2006/relationships" xmlns:w="http://schemas.openxmlformats.org/wordprocessingml/2006/main">
  <w:divs>
    <w:div w:id="12255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105</Pages>
  <Words>48865</Words>
  <Characters>278531</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K-218205</dc:creator>
  <cp:keywords/>
  <dc:description/>
  <cp:lastModifiedBy>K-218205</cp:lastModifiedBy>
  <cp:revision>4</cp:revision>
  <dcterms:created xsi:type="dcterms:W3CDTF">2023-12-14T23:18:00Z</dcterms:created>
  <dcterms:modified xsi:type="dcterms:W3CDTF">2023-12-15T03:32:00Z</dcterms:modified>
</cp:coreProperties>
</file>