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E3" w:rsidRDefault="001D1DE3" w:rsidP="001D1DE3">
      <w:r w:rsidRPr="00DF18D1">
        <w:rPr>
          <w:noProof/>
        </w:rPr>
        <w:drawing>
          <wp:inline distT="0" distB="0" distL="0" distR="0">
            <wp:extent cx="5934075" cy="8153400"/>
            <wp:effectExtent l="0" t="0" r="9525" b="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8153400"/>
                    </a:xfrm>
                    <a:prstGeom prst="rect">
                      <a:avLst/>
                    </a:prstGeom>
                    <a:noFill/>
                    <a:ln>
                      <a:noFill/>
                    </a:ln>
                  </pic:spPr>
                </pic:pic>
              </a:graphicData>
            </a:graphic>
          </wp:inline>
        </w:drawing>
      </w:r>
    </w:p>
    <w:p w:rsidR="001D1DE3" w:rsidRDefault="001D1DE3" w:rsidP="001D1DE3"/>
    <w:p w:rsidR="001D1DE3" w:rsidRDefault="001D1DE3" w:rsidP="001D1DE3"/>
    <w:p w:rsidR="001D1DE3" w:rsidRDefault="001D1DE3" w:rsidP="001D1DE3"/>
    <w:p w:rsidR="001D1DE3" w:rsidRDefault="001D1DE3" w:rsidP="001D1DE3">
      <w:pPr>
        <w:ind w:firstLine="0"/>
      </w:pPr>
    </w:p>
    <w:p w:rsidR="001D1DE3" w:rsidRDefault="001D1DE3" w:rsidP="001D1DE3">
      <w:pPr>
        <w:ind w:firstLine="0"/>
        <w:rPr>
          <w:b/>
          <w:bCs/>
          <w:sz w:val="23"/>
          <w:szCs w:val="23"/>
        </w:rPr>
      </w:pPr>
    </w:p>
    <w:p w:rsidR="001D1DE3" w:rsidRDefault="001D1DE3" w:rsidP="001D1DE3">
      <w:pPr>
        <w:ind w:firstLine="0"/>
        <w:rPr>
          <w:b/>
          <w:bCs/>
          <w:sz w:val="23"/>
          <w:szCs w:val="23"/>
        </w:rPr>
      </w:pPr>
    </w:p>
    <w:p w:rsidR="001D1DE3" w:rsidRDefault="001D1DE3" w:rsidP="001D1DE3">
      <w:pPr>
        <w:ind w:firstLine="0"/>
        <w:rPr>
          <w:b/>
          <w:bCs/>
          <w:sz w:val="23"/>
          <w:szCs w:val="23"/>
        </w:rPr>
      </w:pPr>
    </w:p>
    <w:p w:rsidR="001D1DE3" w:rsidRPr="001D1DE3" w:rsidRDefault="001D1DE3" w:rsidP="001D1DE3">
      <w:pPr>
        <w:ind w:firstLine="0"/>
        <w:rPr>
          <w:rFonts w:ascii="Times New Roman" w:hAnsi="Times New Roman" w:cs="Times New Roman"/>
          <w:b/>
          <w:bCs/>
          <w:sz w:val="24"/>
          <w:szCs w:val="24"/>
        </w:rPr>
      </w:pPr>
      <w:r w:rsidRPr="001D1DE3">
        <w:rPr>
          <w:rFonts w:ascii="Times New Roman" w:hAnsi="Times New Roman" w:cs="Times New Roman"/>
          <w:b/>
          <w:bCs/>
          <w:sz w:val="24"/>
          <w:szCs w:val="24"/>
        </w:rPr>
        <w:t xml:space="preserve"> Содержание</w:t>
      </w:r>
    </w:p>
    <w:p w:rsidR="001D1DE3" w:rsidRPr="001D1DE3" w:rsidRDefault="001D1DE3" w:rsidP="001D1DE3">
      <w:pPr>
        <w:rPr>
          <w:rFonts w:ascii="Times New Roman" w:hAnsi="Times New Roman" w:cs="Times New Roman"/>
          <w:b/>
          <w:bCs/>
          <w:sz w:val="23"/>
          <w:szCs w:val="23"/>
        </w:rPr>
      </w:pPr>
    </w:p>
    <w:tbl>
      <w:tblPr>
        <w:tblStyle w:val="a3"/>
        <w:tblW w:w="0" w:type="auto"/>
        <w:tblLook w:val="04A0"/>
      </w:tblPr>
      <w:tblGrid>
        <w:gridCol w:w="928"/>
        <w:gridCol w:w="7431"/>
        <w:gridCol w:w="986"/>
      </w:tblGrid>
      <w:tr w:rsidR="001D1DE3" w:rsidRPr="001D1DE3" w:rsidTr="001D1DE3">
        <w:tc>
          <w:tcPr>
            <w:tcW w:w="928" w:type="dxa"/>
          </w:tcPr>
          <w:p w:rsidR="001D1DE3" w:rsidRPr="001D1DE3" w:rsidRDefault="001D1DE3" w:rsidP="001A2344">
            <w:pPr>
              <w:ind w:firstLine="0"/>
              <w:rPr>
                <w:rFonts w:ascii="Times New Roman" w:hAnsi="Times New Roman" w:cs="Times New Roman"/>
                <w:sz w:val="24"/>
                <w:szCs w:val="24"/>
              </w:rPr>
            </w:pPr>
          </w:p>
        </w:tc>
        <w:tc>
          <w:tcPr>
            <w:tcW w:w="7431" w:type="dxa"/>
          </w:tcPr>
          <w:p w:rsidR="001D1DE3" w:rsidRPr="001D1DE3" w:rsidRDefault="001D1DE3" w:rsidP="001A2344">
            <w:pPr>
              <w:ind w:firstLine="0"/>
              <w:rPr>
                <w:rFonts w:ascii="Times New Roman" w:hAnsi="Times New Roman" w:cs="Times New Roman"/>
                <w:sz w:val="24"/>
                <w:szCs w:val="24"/>
              </w:rPr>
            </w:pPr>
            <w:r w:rsidRPr="001D1DE3">
              <w:rPr>
                <w:rFonts w:ascii="Times New Roman" w:hAnsi="Times New Roman" w:cs="Times New Roman"/>
                <w:sz w:val="24"/>
                <w:szCs w:val="24"/>
              </w:rPr>
              <w:t xml:space="preserve">Содержание </w:t>
            </w:r>
          </w:p>
        </w:tc>
        <w:tc>
          <w:tcPr>
            <w:tcW w:w="986" w:type="dxa"/>
          </w:tcPr>
          <w:p w:rsidR="001D1DE3" w:rsidRPr="001D1DE3" w:rsidRDefault="001D1DE3" w:rsidP="001A2344">
            <w:pPr>
              <w:ind w:firstLine="0"/>
              <w:rPr>
                <w:rFonts w:ascii="Times New Roman" w:hAnsi="Times New Roman" w:cs="Times New Roman"/>
                <w:sz w:val="24"/>
                <w:szCs w:val="24"/>
              </w:rPr>
            </w:pPr>
            <w:r w:rsidRPr="001D1DE3">
              <w:rPr>
                <w:rFonts w:ascii="Times New Roman" w:hAnsi="Times New Roman" w:cs="Times New Roman"/>
                <w:sz w:val="24"/>
                <w:szCs w:val="24"/>
              </w:rPr>
              <w:t>2-3</w:t>
            </w:r>
          </w:p>
        </w:tc>
      </w:tr>
      <w:tr w:rsidR="001D1DE3" w:rsidRPr="001D1DE3" w:rsidTr="001D1DE3">
        <w:tc>
          <w:tcPr>
            <w:tcW w:w="928" w:type="dxa"/>
          </w:tcPr>
          <w:p w:rsidR="001D1DE3" w:rsidRPr="001D1DE3" w:rsidRDefault="001D1DE3" w:rsidP="001A2344">
            <w:pPr>
              <w:ind w:firstLine="0"/>
              <w:rPr>
                <w:rFonts w:ascii="Times New Roman" w:hAnsi="Times New Roman" w:cs="Times New Roman"/>
                <w:sz w:val="24"/>
                <w:szCs w:val="24"/>
              </w:rPr>
            </w:pPr>
          </w:p>
        </w:tc>
        <w:tc>
          <w:tcPr>
            <w:tcW w:w="7431" w:type="dxa"/>
          </w:tcPr>
          <w:p w:rsidR="001D1DE3" w:rsidRPr="001D1DE3" w:rsidRDefault="001D1DE3" w:rsidP="001A2344">
            <w:pPr>
              <w:ind w:firstLine="0"/>
              <w:rPr>
                <w:rFonts w:ascii="Times New Roman" w:hAnsi="Times New Roman" w:cs="Times New Roman"/>
                <w:sz w:val="24"/>
                <w:szCs w:val="24"/>
              </w:rPr>
            </w:pPr>
            <w:r w:rsidRPr="001D1DE3">
              <w:rPr>
                <w:rFonts w:ascii="Times New Roman" w:hAnsi="Times New Roman" w:cs="Times New Roman"/>
                <w:sz w:val="24"/>
                <w:szCs w:val="24"/>
              </w:rPr>
              <w:t>Общие положения</w:t>
            </w:r>
          </w:p>
        </w:tc>
        <w:tc>
          <w:tcPr>
            <w:tcW w:w="986" w:type="dxa"/>
          </w:tcPr>
          <w:p w:rsidR="001D1DE3" w:rsidRPr="001D1DE3" w:rsidRDefault="00DC43B4" w:rsidP="001A2344">
            <w:pPr>
              <w:ind w:firstLine="0"/>
              <w:rPr>
                <w:rFonts w:ascii="Times New Roman" w:hAnsi="Times New Roman" w:cs="Times New Roman"/>
                <w:sz w:val="24"/>
                <w:szCs w:val="24"/>
              </w:rPr>
            </w:pPr>
            <w:r>
              <w:rPr>
                <w:rFonts w:ascii="Times New Roman" w:hAnsi="Times New Roman" w:cs="Times New Roman"/>
                <w:sz w:val="24"/>
                <w:szCs w:val="24"/>
              </w:rPr>
              <w:t>4</w:t>
            </w:r>
          </w:p>
        </w:tc>
      </w:tr>
      <w:tr w:rsidR="001D1DE3" w:rsidRPr="001D1DE3" w:rsidTr="001D1DE3">
        <w:tc>
          <w:tcPr>
            <w:tcW w:w="928" w:type="dxa"/>
          </w:tcPr>
          <w:p w:rsidR="001D1DE3" w:rsidRPr="001D1DE3" w:rsidRDefault="001D1DE3" w:rsidP="001A2344">
            <w:pPr>
              <w:pStyle w:val="Default"/>
            </w:pPr>
            <w:r w:rsidRPr="001D1DE3">
              <w:rPr>
                <w:b/>
                <w:bCs/>
              </w:rPr>
              <w:t xml:space="preserve">1. </w:t>
            </w:r>
          </w:p>
        </w:tc>
        <w:tc>
          <w:tcPr>
            <w:tcW w:w="7431" w:type="dxa"/>
          </w:tcPr>
          <w:p w:rsidR="001D1DE3" w:rsidRPr="001D1DE3" w:rsidRDefault="001D1DE3" w:rsidP="001A2344">
            <w:pPr>
              <w:pStyle w:val="Default"/>
            </w:pPr>
            <w:r w:rsidRPr="001D1DE3">
              <w:rPr>
                <w:b/>
                <w:bCs/>
              </w:rPr>
              <w:t xml:space="preserve">Целевой раздел </w:t>
            </w:r>
          </w:p>
        </w:tc>
        <w:tc>
          <w:tcPr>
            <w:tcW w:w="986" w:type="dxa"/>
          </w:tcPr>
          <w:p w:rsidR="001D1DE3" w:rsidRPr="001D1DE3" w:rsidRDefault="00DC43B4" w:rsidP="001A2344">
            <w:pPr>
              <w:pStyle w:val="Default"/>
            </w:pPr>
            <w:r>
              <w:t>4</w:t>
            </w:r>
            <w:r w:rsidR="001D1DE3" w:rsidRPr="001D1DE3">
              <w:t xml:space="preserve"> </w:t>
            </w:r>
          </w:p>
        </w:tc>
      </w:tr>
      <w:tr w:rsidR="001D1DE3" w:rsidRPr="001D1DE3" w:rsidTr="001D1DE3">
        <w:tc>
          <w:tcPr>
            <w:tcW w:w="928" w:type="dxa"/>
          </w:tcPr>
          <w:p w:rsidR="001D1DE3" w:rsidRPr="001D1DE3" w:rsidRDefault="001D1DE3" w:rsidP="001A2344">
            <w:pPr>
              <w:pStyle w:val="Default"/>
            </w:pPr>
            <w:r w:rsidRPr="001D1DE3">
              <w:t xml:space="preserve">1.1. </w:t>
            </w:r>
          </w:p>
        </w:tc>
        <w:tc>
          <w:tcPr>
            <w:tcW w:w="7431" w:type="dxa"/>
          </w:tcPr>
          <w:p w:rsidR="001D1DE3" w:rsidRPr="001D1DE3" w:rsidRDefault="001D1DE3" w:rsidP="001A2344">
            <w:pPr>
              <w:pStyle w:val="Default"/>
            </w:pPr>
            <w:r w:rsidRPr="001D1DE3">
              <w:t xml:space="preserve">Пояснительная записка </w:t>
            </w:r>
          </w:p>
        </w:tc>
        <w:tc>
          <w:tcPr>
            <w:tcW w:w="986" w:type="dxa"/>
          </w:tcPr>
          <w:p w:rsidR="001D1DE3" w:rsidRPr="001D1DE3" w:rsidRDefault="00DC43B4" w:rsidP="001A2344">
            <w:pPr>
              <w:pStyle w:val="Default"/>
            </w:pPr>
            <w:r>
              <w:t>4</w:t>
            </w:r>
            <w:r w:rsidR="001D1DE3" w:rsidRPr="001D1DE3">
              <w:t xml:space="preserve"> </w:t>
            </w:r>
          </w:p>
        </w:tc>
      </w:tr>
      <w:tr w:rsidR="001D1DE3" w:rsidRPr="001D1DE3" w:rsidTr="001D1DE3">
        <w:tc>
          <w:tcPr>
            <w:tcW w:w="928" w:type="dxa"/>
          </w:tcPr>
          <w:p w:rsidR="001D1DE3" w:rsidRPr="001D1DE3" w:rsidRDefault="001D1DE3" w:rsidP="001A2344">
            <w:pPr>
              <w:pStyle w:val="Default"/>
            </w:pPr>
            <w:r w:rsidRPr="001D1DE3">
              <w:t xml:space="preserve">1.1.1. </w:t>
            </w:r>
          </w:p>
        </w:tc>
        <w:tc>
          <w:tcPr>
            <w:tcW w:w="7431" w:type="dxa"/>
          </w:tcPr>
          <w:p w:rsidR="001D1DE3" w:rsidRPr="001D1DE3" w:rsidRDefault="001D1DE3" w:rsidP="001A2344">
            <w:pPr>
              <w:pStyle w:val="Default"/>
            </w:pPr>
            <w:r w:rsidRPr="001D1DE3">
              <w:t xml:space="preserve">Цели и задачи реализации АООП НОО вариант 5.1 </w:t>
            </w:r>
          </w:p>
        </w:tc>
        <w:tc>
          <w:tcPr>
            <w:tcW w:w="986" w:type="dxa"/>
          </w:tcPr>
          <w:p w:rsidR="001D1DE3" w:rsidRPr="001D1DE3" w:rsidRDefault="00DC43B4" w:rsidP="001A2344">
            <w:pPr>
              <w:pStyle w:val="Default"/>
            </w:pPr>
            <w:r>
              <w:t>9</w:t>
            </w:r>
            <w:bookmarkStart w:id="0" w:name="_GoBack"/>
            <w:bookmarkEnd w:id="0"/>
          </w:p>
        </w:tc>
      </w:tr>
      <w:tr w:rsidR="001D1DE3" w:rsidRPr="001D1DE3" w:rsidTr="001D1DE3">
        <w:tc>
          <w:tcPr>
            <w:tcW w:w="928" w:type="dxa"/>
          </w:tcPr>
          <w:p w:rsidR="001D1DE3" w:rsidRPr="001D1DE3" w:rsidRDefault="001D1DE3" w:rsidP="001A2344">
            <w:pPr>
              <w:pStyle w:val="Default"/>
            </w:pPr>
            <w:r w:rsidRPr="001D1DE3">
              <w:t xml:space="preserve">1.1.2. </w:t>
            </w:r>
          </w:p>
        </w:tc>
        <w:tc>
          <w:tcPr>
            <w:tcW w:w="7431" w:type="dxa"/>
          </w:tcPr>
          <w:p w:rsidR="001D1DE3" w:rsidRPr="001D1DE3" w:rsidRDefault="001D1DE3" w:rsidP="001A2344">
            <w:pPr>
              <w:pStyle w:val="Default"/>
            </w:pPr>
            <w:r w:rsidRPr="001D1DE3">
              <w:t xml:space="preserve">Принципы и подходы к формированию АООП НОО вариант 5.1 </w:t>
            </w:r>
          </w:p>
        </w:tc>
        <w:tc>
          <w:tcPr>
            <w:tcW w:w="986" w:type="dxa"/>
          </w:tcPr>
          <w:p w:rsidR="001D1DE3" w:rsidRPr="001D1DE3" w:rsidRDefault="001F150B" w:rsidP="001A2344">
            <w:pPr>
              <w:pStyle w:val="Default"/>
            </w:pPr>
            <w:r>
              <w:t>9</w:t>
            </w:r>
          </w:p>
        </w:tc>
      </w:tr>
      <w:tr w:rsidR="001D1DE3" w:rsidRPr="001D1DE3" w:rsidTr="001D1DE3">
        <w:tc>
          <w:tcPr>
            <w:tcW w:w="928" w:type="dxa"/>
          </w:tcPr>
          <w:p w:rsidR="001D1DE3" w:rsidRPr="001D1DE3" w:rsidRDefault="001D1DE3" w:rsidP="001A2344">
            <w:pPr>
              <w:pStyle w:val="Default"/>
            </w:pPr>
            <w:r w:rsidRPr="001D1DE3">
              <w:t xml:space="preserve">1.1.3. </w:t>
            </w:r>
          </w:p>
        </w:tc>
        <w:tc>
          <w:tcPr>
            <w:tcW w:w="7431" w:type="dxa"/>
          </w:tcPr>
          <w:p w:rsidR="001D1DE3" w:rsidRPr="001D1DE3" w:rsidRDefault="001D1DE3" w:rsidP="001A2344">
            <w:pPr>
              <w:pStyle w:val="Default"/>
            </w:pPr>
            <w:r w:rsidRPr="001D1DE3">
              <w:t xml:space="preserve">Общая характеристика АООП НОО вариант 5.1 </w:t>
            </w:r>
          </w:p>
        </w:tc>
        <w:tc>
          <w:tcPr>
            <w:tcW w:w="986" w:type="dxa"/>
          </w:tcPr>
          <w:p w:rsidR="001D1DE3" w:rsidRPr="001D1DE3" w:rsidRDefault="001F150B" w:rsidP="001A2344">
            <w:pPr>
              <w:pStyle w:val="Default"/>
            </w:pPr>
            <w:r>
              <w:t>9</w:t>
            </w:r>
          </w:p>
        </w:tc>
      </w:tr>
      <w:tr w:rsidR="001D1DE3" w:rsidRPr="001D1DE3" w:rsidTr="001D1DE3">
        <w:tc>
          <w:tcPr>
            <w:tcW w:w="928" w:type="dxa"/>
          </w:tcPr>
          <w:p w:rsidR="001D1DE3" w:rsidRPr="001D1DE3" w:rsidRDefault="001D1DE3" w:rsidP="001A2344">
            <w:pPr>
              <w:pStyle w:val="Default"/>
            </w:pPr>
            <w:r w:rsidRPr="001D1DE3">
              <w:t xml:space="preserve">1.1.4. </w:t>
            </w:r>
          </w:p>
        </w:tc>
        <w:tc>
          <w:tcPr>
            <w:tcW w:w="7431" w:type="dxa"/>
          </w:tcPr>
          <w:p w:rsidR="001D1DE3" w:rsidRPr="001D1DE3" w:rsidRDefault="001D1DE3" w:rsidP="001A2344">
            <w:pPr>
              <w:pStyle w:val="Default"/>
            </w:pPr>
            <w:r w:rsidRPr="001D1DE3">
              <w:t xml:space="preserve">Психолого-педагогическая характеристика </w:t>
            </w:r>
            <w:proofErr w:type="gramStart"/>
            <w:r w:rsidRPr="001D1DE3">
              <w:t>обучающихся</w:t>
            </w:r>
            <w:proofErr w:type="gramEnd"/>
            <w:r w:rsidRPr="001D1DE3">
              <w:t xml:space="preserve"> с ТНР </w:t>
            </w:r>
          </w:p>
        </w:tc>
        <w:tc>
          <w:tcPr>
            <w:tcW w:w="986" w:type="dxa"/>
          </w:tcPr>
          <w:p w:rsidR="001D1DE3" w:rsidRPr="001D1DE3" w:rsidRDefault="001F150B" w:rsidP="001A2344">
            <w:pPr>
              <w:pStyle w:val="Default"/>
            </w:pPr>
            <w:r>
              <w:t>11</w:t>
            </w:r>
          </w:p>
        </w:tc>
      </w:tr>
      <w:tr w:rsidR="001D1DE3" w:rsidRPr="001D1DE3" w:rsidTr="001D1DE3">
        <w:tc>
          <w:tcPr>
            <w:tcW w:w="928" w:type="dxa"/>
          </w:tcPr>
          <w:p w:rsidR="001D1DE3" w:rsidRPr="001D1DE3" w:rsidRDefault="001D1DE3" w:rsidP="001A2344">
            <w:pPr>
              <w:pStyle w:val="Default"/>
            </w:pPr>
            <w:r w:rsidRPr="001D1DE3">
              <w:t xml:space="preserve">1.1.5. </w:t>
            </w:r>
          </w:p>
        </w:tc>
        <w:tc>
          <w:tcPr>
            <w:tcW w:w="7431" w:type="dxa"/>
          </w:tcPr>
          <w:p w:rsidR="001D1DE3" w:rsidRPr="001D1DE3" w:rsidRDefault="001D1DE3" w:rsidP="001A2344">
            <w:pPr>
              <w:pStyle w:val="Default"/>
            </w:pPr>
            <w:r w:rsidRPr="001D1DE3">
              <w:t xml:space="preserve">Особые образовательные потребности </w:t>
            </w:r>
            <w:proofErr w:type="gramStart"/>
            <w:r w:rsidRPr="001D1DE3">
              <w:t>обучающихся</w:t>
            </w:r>
            <w:proofErr w:type="gramEnd"/>
            <w:r w:rsidRPr="001D1DE3">
              <w:t xml:space="preserve"> с ТНР </w:t>
            </w:r>
          </w:p>
        </w:tc>
        <w:tc>
          <w:tcPr>
            <w:tcW w:w="986" w:type="dxa"/>
          </w:tcPr>
          <w:p w:rsidR="001D1DE3" w:rsidRPr="001D1DE3" w:rsidRDefault="001F150B" w:rsidP="001A2344">
            <w:pPr>
              <w:pStyle w:val="Default"/>
            </w:pPr>
            <w:r>
              <w:t>12</w:t>
            </w:r>
          </w:p>
        </w:tc>
      </w:tr>
      <w:tr w:rsidR="001D1DE3" w:rsidRPr="001D1DE3" w:rsidTr="001D1DE3">
        <w:tc>
          <w:tcPr>
            <w:tcW w:w="928" w:type="dxa"/>
          </w:tcPr>
          <w:p w:rsidR="001D1DE3" w:rsidRPr="001D1DE3" w:rsidRDefault="001D1DE3" w:rsidP="001A2344">
            <w:pPr>
              <w:pStyle w:val="Default"/>
            </w:pPr>
            <w:r w:rsidRPr="001D1DE3">
              <w:t xml:space="preserve">1.2. </w:t>
            </w:r>
          </w:p>
        </w:tc>
        <w:tc>
          <w:tcPr>
            <w:tcW w:w="7431" w:type="dxa"/>
          </w:tcPr>
          <w:p w:rsidR="001D1DE3" w:rsidRPr="001D1DE3" w:rsidRDefault="001D1DE3" w:rsidP="001A2344">
            <w:pPr>
              <w:pStyle w:val="Default"/>
            </w:pPr>
            <w:r w:rsidRPr="001D1DE3">
              <w:t xml:space="preserve">Планируемые результаты освоения </w:t>
            </w:r>
            <w:proofErr w:type="gramStart"/>
            <w:r w:rsidRPr="001D1DE3">
              <w:t>обучающимися</w:t>
            </w:r>
            <w:proofErr w:type="gramEnd"/>
            <w:r w:rsidRPr="001D1DE3">
              <w:t xml:space="preserve"> АООП НОО вариант 5.1 </w:t>
            </w:r>
          </w:p>
        </w:tc>
        <w:tc>
          <w:tcPr>
            <w:tcW w:w="986" w:type="dxa"/>
          </w:tcPr>
          <w:p w:rsidR="001D1DE3" w:rsidRPr="001D1DE3" w:rsidRDefault="001F150B" w:rsidP="001A2344">
            <w:pPr>
              <w:pStyle w:val="Default"/>
            </w:pPr>
            <w:r>
              <w:t>12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1.2.1. </w:t>
            </w:r>
          </w:p>
        </w:tc>
        <w:tc>
          <w:tcPr>
            <w:tcW w:w="7431" w:type="dxa"/>
          </w:tcPr>
          <w:p w:rsidR="001D1DE3" w:rsidRDefault="001D1DE3" w:rsidP="001D1DE3">
            <w:pPr>
              <w:pStyle w:val="Default"/>
              <w:rPr>
                <w:sz w:val="22"/>
                <w:szCs w:val="22"/>
              </w:rPr>
            </w:pPr>
            <w:r>
              <w:rPr>
                <w:sz w:val="22"/>
                <w:szCs w:val="22"/>
              </w:rPr>
              <w:t xml:space="preserve">Личностные, </w:t>
            </w:r>
            <w:proofErr w:type="spellStart"/>
            <w:r>
              <w:rPr>
                <w:sz w:val="22"/>
                <w:szCs w:val="22"/>
              </w:rPr>
              <w:t>метапредметные</w:t>
            </w:r>
            <w:proofErr w:type="spellEnd"/>
            <w:r>
              <w:rPr>
                <w:sz w:val="22"/>
                <w:szCs w:val="22"/>
              </w:rPr>
              <w:t xml:space="preserve"> и предметные результаты освоения </w:t>
            </w:r>
            <w:proofErr w:type="gramStart"/>
            <w:r>
              <w:rPr>
                <w:sz w:val="22"/>
                <w:szCs w:val="22"/>
              </w:rPr>
              <w:t>обучающимися</w:t>
            </w:r>
            <w:proofErr w:type="gramEnd"/>
            <w:r>
              <w:rPr>
                <w:sz w:val="22"/>
                <w:szCs w:val="22"/>
              </w:rPr>
              <w:t xml:space="preserve"> с ТНР АООП НОО </w:t>
            </w:r>
          </w:p>
        </w:tc>
        <w:tc>
          <w:tcPr>
            <w:tcW w:w="986" w:type="dxa"/>
          </w:tcPr>
          <w:p w:rsidR="001D1DE3" w:rsidRDefault="001F150B" w:rsidP="001D1DE3">
            <w:pPr>
              <w:pStyle w:val="Default"/>
              <w:rPr>
                <w:sz w:val="23"/>
                <w:szCs w:val="23"/>
              </w:rPr>
            </w:pPr>
            <w:r>
              <w:rPr>
                <w:sz w:val="23"/>
                <w:szCs w:val="23"/>
              </w:rPr>
              <w:t>12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1.2.2. </w:t>
            </w:r>
          </w:p>
        </w:tc>
        <w:tc>
          <w:tcPr>
            <w:tcW w:w="7431" w:type="dxa"/>
          </w:tcPr>
          <w:p w:rsidR="001D1DE3" w:rsidRDefault="001D1DE3" w:rsidP="001D1DE3">
            <w:pPr>
              <w:pStyle w:val="Default"/>
              <w:rPr>
                <w:sz w:val="23"/>
                <w:szCs w:val="23"/>
              </w:rPr>
            </w:pPr>
            <w:r>
              <w:rPr>
                <w:sz w:val="23"/>
                <w:szCs w:val="23"/>
              </w:rPr>
              <w:t xml:space="preserve">Планируемые результаты освоения коррекционной работы </w:t>
            </w:r>
          </w:p>
        </w:tc>
        <w:tc>
          <w:tcPr>
            <w:tcW w:w="986" w:type="dxa"/>
          </w:tcPr>
          <w:p w:rsidR="001D1DE3" w:rsidRDefault="001F150B" w:rsidP="001D1DE3">
            <w:pPr>
              <w:pStyle w:val="Default"/>
              <w:rPr>
                <w:sz w:val="23"/>
                <w:szCs w:val="23"/>
              </w:rPr>
            </w:pPr>
            <w:r>
              <w:rPr>
                <w:sz w:val="23"/>
                <w:szCs w:val="23"/>
              </w:rPr>
              <w:t>20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1.3. </w:t>
            </w:r>
          </w:p>
        </w:tc>
        <w:tc>
          <w:tcPr>
            <w:tcW w:w="7431" w:type="dxa"/>
          </w:tcPr>
          <w:p w:rsidR="001D1DE3" w:rsidRDefault="001D1DE3" w:rsidP="001D1DE3">
            <w:pPr>
              <w:pStyle w:val="Default"/>
              <w:rPr>
                <w:sz w:val="23"/>
                <w:szCs w:val="23"/>
              </w:rPr>
            </w:pPr>
            <w:r>
              <w:rPr>
                <w:sz w:val="23"/>
                <w:szCs w:val="23"/>
              </w:rPr>
              <w:t xml:space="preserve">Система оценки достижения </w:t>
            </w:r>
            <w:proofErr w:type="gramStart"/>
            <w:r>
              <w:rPr>
                <w:sz w:val="23"/>
                <w:szCs w:val="23"/>
              </w:rPr>
              <w:t>обучающимися</w:t>
            </w:r>
            <w:proofErr w:type="gramEnd"/>
            <w:r>
              <w:rPr>
                <w:sz w:val="23"/>
                <w:szCs w:val="23"/>
              </w:rPr>
              <w:t xml:space="preserve"> с ТНР планируемых результатов освоения АООП НОО </w:t>
            </w:r>
          </w:p>
        </w:tc>
        <w:tc>
          <w:tcPr>
            <w:tcW w:w="986" w:type="dxa"/>
          </w:tcPr>
          <w:p w:rsidR="001D1DE3" w:rsidRDefault="001F150B" w:rsidP="001D1DE3">
            <w:pPr>
              <w:pStyle w:val="Default"/>
              <w:rPr>
                <w:sz w:val="23"/>
                <w:szCs w:val="23"/>
              </w:rPr>
            </w:pPr>
            <w:r>
              <w:rPr>
                <w:sz w:val="23"/>
                <w:szCs w:val="23"/>
              </w:rPr>
              <w:t>22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1.3.1. </w:t>
            </w:r>
          </w:p>
        </w:tc>
        <w:tc>
          <w:tcPr>
            <w:tcW w:w="7431" w:type="dxa"/>
          </w:tcPr>
          <w:p w:rsidR="001D1DE3" w:rsidRDefault="001D1DE3" w:rsidP="001D1DE3">
            <w:pPr>
              <w:pStyle w:val="Default"/>
              <w:rPr>
                <w:sz w:val="23"/>
                <w:szCs w:val="23"/>
              </w:rPr>
            </w:pPr>
            <w:r>
              <w:rPr>
                <w:sz w:val="23"/>
                <w:szCs w:val="23"/>
              </w:rPr>
              <w:t xml:space="preserve">Система оценки достижений трех групп результатов образования: личностных, </w:t>
            </w:r>
            <w:proofErr w:type="spellStart"/>
            <w:r>
              <w:rPr>
                <w:sz w:val="23"/>
                <w:szCs w:val="23"/>
              </w:rPr>
              <w:t>метапредметных</w:t>
            </w:r>
            <w:proofErr w:type="spellEnd"/>
            <w:r>
              <w:rPr>
                <w:sz w:val="23"/>
                <w:szCs w:val="23"/>
              </w:rPr>
              <w:t xml:space="preserve"> и предметных. </w:t>
            </w:r>
          </w:p>
        </w:tc>
        <w:tc>
          <w:tcPr>
            <w:tcW w:w="986" w:type="dxa"/>
          </w:tcPr>
          <w:p w:rsidR="001D1DE3" w:rsidRDefault="001F150B" w:rsidP="001D1DE3">
            <w:pPr>
              <w:pStyle w:val="Default"/>
              <w:rPr>
                <w:sz w:val="23"/>
                <w:szCs w:val="23"/>
              </w:rPr>
            </w:pPr>
            <w:r>
              <w:rPr>
                <w:sz w:val="23"/>
                <w:szCs w:val="23"/>
              </w:rPr>
              <w:t>22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1.3.2 </w:t>
            </w:r>
          </w:p>
        </w:tc>
        <w:tc>
          <w:tcPr>
            <w:tcW w:w="7431" w:type="dxa"/>
          </w:tcPr>
          <w:p w:rsidR="001D1DE3" w:rsidRDefault="001D1DE3" w:rsidP="001D1DE3">
            <w:pPr>
              <w:pStyle w:val="Default"/>
              <w:rPr>
                <w:sz w:val="23"/>
                <w:szCs w:val="23"/>
              </w:rPr>
            </w:pPr>
            <w:r>
              <w:rPr>
                <w:sz w:val="23"/>
                <w:szCs w:val="23"/>
              </w:rPr>
              <w:t xml:space="preserve">Оценка достижения </w:t>
            </w:r>
            <w:proofErr w:type="gramStart"/>
            <w:r>
              <w:rPr>
                <w:sz w:val="23"/>
                <w:szCs w:val="23"/>
              </w:rPr>
              <w:t>обучающимися</w:t>
            </w:r>
            <w:proofErr w:type="gramEnd"/>
            <w:r>
              <w:rPr>
                <w:sz w:val="23"/>
                <w:szCs w:val="23"/>
              </w:rPr>
              <w:t xml:space="preserve"> с ТНР планируемых результатов освоения программы коррекционной работы. </w:t>
            </w:r>
          </w:p>
        </w:tc>
        <w:tc>
          <w:tcPr>
            <w:tcW w:w="986" w:type="dxa"/>
          </w:tcPr>
          <w:p w:rsidR="001D1DE3" w:rsidRDefault="001F150B" w:rsidP="001D1DE3">
            <w:pPr>
              <w:pStyle w:val="Default"/>
              <w:rPr>
                <w:sz w:val="23"/>
                <w:szCs w:val="23"/>
              </w:rPr>
            </w:pPr>
            <w:r>
              <w:rPr>
                <w:sz w:val="23"/>
                <w:szCs w:val="23"/>
              </w:rPr>
              <w:t>29</w:t>
            </w:r>
          </w:p>
        </w:tc>
      </w:tr>
      <w:tr w:rsidR="001D1DE3" w:rsidRPr="001D1DE3" w:rsidTr="001D1DE3">
        <w:tc>
          <w:tcPr>
            <w:tcW w:w="928" w:type="dxa"/>
          </w:tcPr>
          <w:p w:rsidR="001D1DE3" w:rsidRDefault="001D1DE3" w:rsidP="001D1DE3">
            <w:pPr>
              <w:pStyle w:val="Default"/>
              <w:rPr>
                <w:sz w:val="23"/>
                <w:szCs w:val="23"/>
              </w:rPr>
            </w:pPr>
            <w:r>
              <w:rPr>
                <w:b/>
                <w:bCs/>
                <w:sz w:val="23"/>
                <w:szCs w:val="23"/>
              </w:rPr>
              <w:t xml:space="preserve">2. </w:t>
            </w:r>
          </w:p>
        </w:tc>
        <w:tc>
          <w:tcPr>
            <w:tcW w:w="7431" w:type="dxa"/>
          </w:tcPr>
          <w:p w:rsidR="001D1DE3" w:rsidRDefault="001D1DE3" w:rsidP="001D1DE3">
            <w:pPr>
              <w:pStyle w:val="Default"/>
              <w:rPr>
                <w:sz w:val="23"/>
                <w:szCs w:val="23"/>
              </w:rPr>
            </w:pPr>
            <w:r>
              <w:rPr>
                <w:b/>
                <w:bCs/>
                <w:sz w:val="23"/>
                <w:szCs w:val="23"/>
              </w:rPr>
              <w:t xml:space="preserve">Содержательный раздел </w:t>
            </w:r>
          </w:p>
        </w:tc>
        <w:tc>
          <w:tcPr>
            <w:tcW w:w="986" w:type="dxa"/>
          </w:tcPr>
          <w:p w:rsidR="001D1DE3" w:rsidRDefault="001F150B" w:rsidP="001D1DE3">
            <w:pPr>
              <w:pStyle w:val="Default"/>
              <w:rPr>
                <w:sz w:val="23"/>
                <w:szCs w:val="23"/>
              </w:rPr>
            </w:pPr>
            <w:r>
              <w:rPr>
                <w:sz w:val="23"/>
                <w:szCs w:val="23"/>
              </w:rPr>
              <w:t>30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2.1. </w:t>
            </w:r>
          </w:p>
        </w:tc>
        <w:tc>
          <w:tcPr>
            <w:tcW w:w="7431" w:type="dxa"/>
          </w:tcPr>
          <w:p w:rsidR="001D1DE3" w:rsidRDefault="001D1DE3" w:rsidP="001D1DE3">
            <w:pPr>
              <w:pStyle w:val="Default"/>
              <w:rPr>
                <w:sz w:val="23"/>
                <w:szCs w:val="23"/>
              </w:rPr>
            </w:pPr>
            <w:r>
              <w:rPr>
                <w:sz w:val="23"/>
                <w:szCs w:val="23"/>
              </w:rPr>
              <w:t xml:space="preserve">Программа формирования универсальных учебных действий, программы отдельных учебных предметов и модулей, рабочая программа воспитания </w:t>
            </w:r>
          </w:p>
        </w:tc>
        <w:tc>
          <w:tcPr>
            <w:tcW w:w="986" w:type="dxa"/>
          </w:tcPr>
          <w:p w:rsidR="001D1DE3" w:rsidRDefault="001F150B" w:rsidP="001D1DE3">
            <w:pPr>
              <w:pStyle w:val="Default"/>
              <w:rPr>
                <w:sz w:val="23"/>
                <w:szCs w:val="23"/>
              </w:rPr>
            </w:pPr>
            <w:r>
              <w:rPr>
                <w:sz w:val="23"/>
                <w:szCs w:val="23"/>
              </w:rPr>
              <w:t>30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 </w:t>
            </w:r>
          </w:p>
        </w:tc>
        <w:tc>
          <w:tcPr>
            <w:tcW w:w="7431" w:type="dxa"/>
          </w:tcPr>
          <w:p w:rsidR="001D1DE3" w:rsidRDefault="001D1DE3" w:rsidP="001D1DE3">
            <w:pPr>
              <w:pStyle w:val="Default"/>
              <w:rPr>
                <w:sz w:val="23"/>
                <w:szCs w:val="23"/>
              </w:rPr>
            </w:pPr>
            <w:r>
              <w:rPr>
                <w:sz w:val="23"/>
                <w:szCs w:val="23"/>
              </w:rPr>
              <w:t xml:space="preserve">Программа коррекционной работы </w:t>
            </w:r>
          </w:p>
        </w:tc>
        <w:tc>
          <w:tcPr>
            <w:tcW w:w="986" w:type="dxa"/>
          </w:tcPr>
          <w:p w:rsidR="001F150B" w:rsidRDefault="001F150B" w:rsidP="001D1DE3">
            <w:pPr>
              <w:pStyle w:val="Default"/>
              <w:rPr>
                <w:sz w:val="23"/>
                <w:szCs w:val="23"/>
              </w:rPr>
            </w:pPr>
            <w:r>
              <w:rPr>
                <w:sz w:val="23"/>
                <w:szCs w:val="23"/>
              </w:rPr>
              <w:t>30</w:t>
            </w:r>
          </w:p>
        </w:tc>
      </w:tr>
      <w:tr w:rsidR="001D1DE3" w:rsidRPr="001D1DE3" w:rsidTr="001D1DE3">
        <w:tc>
          <w:tcPr>
            <w:tcW w:w="928" w:type="dxa"/>
          </w:tcPr>
          <w:p w:rsidR="001D1DE3" w:rsidRDefault="001D1DE3" w:rsidP="001D1DE3">
            <w:pPr>
              <w:pStyle w:val="Default"/>
            </w:pPr>
            <w:r>
              <w:t xml:space="preserve">2.2.1. </w:t>
            </w:r>
          </w:p>
        </w:tc>
        <w:tc>
          <w:tcPr>
            <w:tcW w:w="7431" w:type="dxa"/>
          </w:tcPr>
          <w:p w:rsidR="001D1DE3" w:rsidRDefault="001D1DE3" w:rsidP="001D1DE3">
            <w:pPr>
              <w:pStyle w:val="Default"/>
              <w:rPr>
                <w:sz w:val="23"/>
                <w:szCs w:val="23"/>
              </w:rPr>
            </w:pPr>
            <w:r>
              <w:rPr>
                <w:sz w:val="23"/>
                <w:szCs w:val="23"/>
              </w:rPr>
              <w:t xml:space="preserve">Цель и задачи коррекционной работы </w:t>
            </w:r>
          </w:p>
        </w:tc>
        <w:tc>
          <w:tcPr>
            <w:tcW w:w="986" w:type="dxa"/>
          </w:tcPr>
          <w:p w:rsidR="001D1DE3" w:rsidRDefault="001F150B" w:rsidP="001D1DE3">
            <w:pPr>
              <w:pStyle w:val="Default"/>
              <w:rPr>
                <w:sz w:val="23"/>
                <w:szCs w:val="23"/>
              </w:rPr>
            </w:pPr>
            <w:r>
              <w:rPr>
                <w:sz w:val="23"/>
                <w:szCs w:val="23"/>
              </w:rPr>
              <w:t>30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2.2.2 </w:t>
            </w:r>
          </w:p>
        </w:tc>
        <w:tc>
          <w:tcPr>
            <w:tcW w:w="7431" w:type="dxa"/>
          </w:tcPr>
          <w:p w:rsidR="001D1DE3" w:rsidRDefault="001D1DE3" w:rsidP="001D1DE3">
            <w:pPr>
              <w:pStyle w:val="Default"/>
              <w:rPr>
                <w:sz w:val="23"/>
                <w:szCs w:val="23"/>
              </w:rPr>
            </w:pPr>
            <w:r>
              <w:rPr>
                <w:sz w:val="23"/>
                <w:szCs w:val="23"/>
              </w:rPr>
              <w:t xml:space="preserve">Принципы коррекционной работы </w:t>
            </w:r>
          </w:p>
        </w:tc>
        <w:tc>
          <w:tcPr>
            <w:tcW w:w="986" w:type="dxa"/>
          </w:tcPr>
          <w:p w:rsidR="001D1DE3" w:rsidRDefault="001F150B" w:rsidP="001D1DE3">
            <w:pPr>
              <w:pStyle w:val="Default"/>
              <w:rPr>
                <w:sz w:val="23"/>
                <w:szCs w:val="23"/>
              </w:rPr>
            </w:pPr>
            <w:r>
              <w:rPr>
                <w:sz w:val="23"/>
                <w:szCs w:val="23"/>
              </w:rPr>
              <w:t>31</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2.2.3 </w:t>
            </w:r>
          </w:p>
        </w:tc>
        <w:tc>
          <w:tcPr>
            <w:tcW w:w="7431" w:type="dxa"/>
          </w:tcPr>
          <w:p w:rsidR="001D1DE3" w:rsidRDefault="001D1DE3" w:rsidP="001D1DE3">
            <w:pPr>
              <w:pStyle w:val="Default"/>
              <w:rPr>
                <w:sz w:val="23"/>
                <w:szCs w:val="23"/>
              </w:rPr>
            </w:pPr>
            <w:r>
              <w:rPr>
                <w:sz w:val="23"/>
                <w:szCs w:val="23"/>
              </w:rPr>
              <w:t xml:space="preserve">Этапы реализации программы </w:t>
            </w:r>
          </w:p>
        </w:tc>
        <w:tc>
          <w:tcPr>
            <w:tcW w:w="986" w:type="dxa"/>
          </w:tcPr>
          <w:p w:rsidR="001D1DE3" w:rsidRDefault="001F150B" w:rsidP="001D1DE3">
            <w:pPr>
              <w:pStyle w:val="Default"/>
              <w:rPr>
                <w:sz w:val="23"/>
                <w:szCs w:val="23"/>
              </w:rPr>
            </w:pPr>
            <w:r>
              <w:rPr>
                <w:sz w:val="23"/>
                <w:szCs w:val="23"/>
              </w:rPr>
              <w:t>32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2.2.4 </w:t>
            </w:r>
          </w:p>
        </w:tc>
        <w:tc>
          <w:tcPr>
            <w:tcW w:w="7431" w:type="dxa"/>
          </w:tcPr>
          <w:p w:rsidR="001D1DE3" w:rsidRDefault="001D1DE3" w:rsidP="001D1DE3">
            <w:pPr>
              <w:pStyle w:val="Default"/>
              <w:rPr>
                <w:sz w:val="23"/>
                <w:szCs w:val="23"/>
              </w:rPr>
            </w:pPr>
            <w:r>
              <w:rPr>
                <w:sz w:val="23"/>
                <w:szCs w:val="23"/>
              </w:rPr>
              <w:t>Документы</w:t>
            </w:r>
            <w:proofErr w:type="gramStart"/>
            <w:r>
              <w:rPr>
                <w:sz w:val="23"/>
                <w:szCs w:val="23"/>
              </w:rPr>
              <w:t xml:space="preserve"> ,</w:t>
            </w:r>
            <w:proofErr w:type="gramEnd"/>
            <w:r>
              <w:rPr>
                <w:sz w:val="23"/>
                <w:szCs w:val="23"/>
              </w:rPr>
              <w:t xml:space="preserve">отражающие организацию и проведение коррекционно-развивающей работы в системе реализации АООП НОО (вариант 5.1) </w:t>
            </w:r>
          </w:p>
        </w:tc>
        <w:tc>
          <w:tcPr>
            <w:tcW w:w="986" w:type="dxa"/>
          </w:tcPr>
          <w:p w:rsidR="001D1DE3" w:rsidRDefault="001F150B" w:rsidP="001D1DE3">
            <w:pPr>
              <w:pStyle w:val="Default"/>
              <w:rPr>
                <w:sz w:val="23"/>
                <w:szCs w:val="23"/>
              </w:rPr>
            </w:pPr>
            <w:r>
              <w:rPr>
                <w:sz w:val="23"/>
                <w:szCs w:val="23"/>
              </w:rPr>
              <w:t>32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2.2.5 </w:t>
            </w:r>
          </w:p>
        </w:tc>
        <w:tc>
          <w:tcPr>
            <w:tcW w:w="7431" w:type="dxa"/>
          </w:tcPr>
          <w:p w:rsidR="001D1DE3" w:rsidRDefault="001D1DE3" w:rsidP="001D1DE3">
            <w:pPr>
              <w:pStyle w:val="Default"/>
              <w:rPr>
                <w:sz w:val="23"/>
                <w:szCs w:val="23"/>
              </w:rPr>
            </w:pPr>
            <w:r>
              <w:rPr>
                <w:sz w:val="23"/>
                <w:szCs w:val="23"/>
              </w:rPr>
              <w:t xml:space="preserve">Направления программы коррекционной работы общеобразовательной программы начального общего образования </w:t>
            </w:r>
            <w:proofErr w:type="gramStart"/>
            <w:r>
              <w:rPr>
                <w:sz w:val="23"/>
                <w:szCs w:val="23"/>
              </w:rPr>
              <w:t>обучающихся</w:t>
            </w:r>
            <w:proofErr w:type="gramEnd"/>
            <w:r>
              <w:rPr>
                <w:sz w:val="23"/>
                <w:szCs w:val="23"/>
              </w:rPr>
              <w:t xml:space="preserve"> с тяжѐлыми нарушениями речи </w:t>
            </w:r>
          </w:p>
        </w:tc>
        <w:tc>
          <w:tcPr>
            <w:tcW w:w="986" w:type="dxa"/>
          </w:tcPr>
          <w:p w:rsidR="001D1DE3" w:rsidRDefault="001F150B" w:rsidP="001D1DE3">
            <w:pPr>
              <w:pStyle w:val="Default"/>
              <w:rPr>
                <w:sz w:val="23"/>
                <w:szCs w:val="23"/>
              </w:rPr>
            </w:pPr>
            <w:r>
              <w:rPr>
                <w:sz w:val="23"/>
                <w:szCs w:val="23"/>
              </w:rPr>
              <w:t>33</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2.2.6 </w:t>
            </w:r>
          </w:p>
        </w:tc>
        <w:tc>
          <w:tcPr>
            <w:tcW w:w="7431" w:type="dxa"/>
          </w:tcPr>
          <w:p w:rsidR="001D1DE3" w:rsidRDefault="001D1DE3" w:rsidP="001D1DE3">
            <w:pPr>
              <w:pStyle w:val="Default"/>
              <w:rPr>
                <w:sz w:val="23"/>
                <w:szCs w:val="23"/>
              </w:rPr>
            </w:pPr>
            <w:r>
              <w:rPr>
                <w:sz w:val="23"/>
                <w:szCs w:val="23"/>
              </w:rPr>
              <w:t xml:space="preserve">Характеристика содержания направлений коррекционной работы </w:t>
            </w:r>
          </w:p>
        </w:tc>
        <w:tc>
          <w:tcPr>
            <w:tcW w:w="986" w:type="dxa"/>
          </w:tcPr>
          <w:p w:rsidR="001D1DE3" w:rsidRDefault="001F150B" w:rsidP="001D1DE3">
            <w:pPr>
              <w:pStyle w:val="Default"/>
              <w:rPr>
                <w:sz w:val="23"/>
                <w:szCs w:val="23"/>
              </w:rPr>
            </w:pPr>
            <w:r>
              <w:rPr>
                <w:sz w:val="23"/>
                <w:szCs w:val="23"/>
              </w:rPr>
              <w:t>34</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2.2.7 </w:t>
            </w:r>
          </w:p>
        </w:tc>
        <w:tc>
          <w:tcPr>
            <w:tcW w:w="7431" w:type="dxa"/>
          </w:tcPr>
          <w:p w:rsidR="001D1DE3" w:rsidRDefault="001D1DE3" w:rsidP="001D1DE3">
            <w:pPr>
              <w:pStyle w:val="Default"/>
              <w:rPr>
                <w:sz w:val="23"/>
                <w:szCs w:val="23"/>
              </w:rPr>
            </w:pPr>
            <w:proofErr w:type="gramStart"/>
            <w:r>
              <w:rPr>
                <w:sz w:val="23"/>
                <w:szCs w:val="23"/>
              </w:rPr>
              <w:t xml:space="preserve">Система комплексного психолого-педагогического сопровождения и поддержки обучающихся с ОВЗ (ТНР </w:t>
            </w:r>
            <w:proofErr w:type="gramEnd"/>
          </w:p>
        </w:tc>
        <w:tc>
          <w:tcPr>
            <w:tcW w:w="986" w:type="dxa"/>
          </w:tcPr>
          <w:p w:rsidR="001D1DE3" w:rsidRDefault="001F150B" w:rsidP="001D1DE3">
            <w:pPr>
              <w:pStyle w:val="Default"/>
              <w:rPr>
                <w:sz w:val="23"/>
                <w:szCs w:val="23"/>
              </w:rPr>
            </w:pPr>
            <w:r>
              <w:rPr>
                <w:sz w:val="23"/>
                <w:szCs w:val="23"/>
              </w:rPr>
              <w:t>38</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2.2.8 </w:t>
            </w:r>
          </w:p>
        </w:tc>
        <w:tc>
          <w:tcPr>
            <w:tcW w:w="7431" w:type="dxa"/>
          </w:tcPr>
          <w:p w:rsidR="001D1DE3" w:rsidRDefault="001D1DE3" w:rsidP="001D1DE3">
            <w:pPr>
              <w:pStyle w:val="Default"/>
              <w:rPr>
                <w:sz w:val="23"/>
                <w:szCs w:val="23"/>
              </w:rPr>
            </w:pPr>
            <w:r>
              <w:rPr>
                <w:sz w:val="23"/>
                <w:szCs w:val="23"/>
              </w:rPr>
              <w:t xml:space="preserve">Содержание курсов коррекционно-развивающей области </w:t>
            </w:r>
          </w:p>
        </w:tc>
        <w:tc>
          <w:tcPr>
            <w:tcW w:w="986" w:type="dxa"/>
          </w:tcPr>
          <w:p w:rsidR="001D1DE3" w:rsidRDefault="001F150B" w:rsidP="001D1DE3">
            <w:pPr>
              <w:pStyle w:val="Default"/>
              <w:rPr>
                <w:sz w:val="23"/>
                <w:szCs w:val="23"/>
              </w:rPr>
            </w:pPr>
            <w:r>
              <w:rPr>
                <w:sz w:val="23"/>
                <w:szCs w:val="23"/>
              </w:rPr>
              <w:t>40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2.2.9 </w:t>
            </w:r>
          </w:p>
        </w:tc>
        <w:tc>
          <w:tcPr>
            <w:tcW w:w="7431" w:type="dxa"/>
          </w:tcPr>
          <w:p w:rsidR="001D1DE3" w:rsidRDefault="001D1DE3" w:rsidP="001D1DE3">
            <w:pPr>
              <w:pStyle w:val="Default"/>
              <w:rPr>
                <w:sz w:val="23"/>
                <w:szCs w:val="23"/>
              </w:rPr>
            </w:pPr>
            <w:r>
              <w:rPr>
                <w:sz w:val="23"/>
                <w:szCs w:val="23"/>
              </w:rPr>
              <w:t xml:space="preserve">Контроль динамики планируемых результатов </w:t>
            </w:r>
          </w:p>
        </w:tc>
        <w:tc>
          <w:tcPr>
            <w:tcW w:w="986" w:type="dxa"/>
          </w:tcPr>
          <w:p w:rsidR="001D1DE3" w:rsidRDefault="001F150B" w:rsidP="001D1DE3">
            <w:pPr>
              <w:pStyle w:val="Default"/>
              <w:rPr>
                <w:sz w:val="23"/>
                <w:szCs w:val="23"/>
              </w:rPr>
            </w:pPr>
            <w:r>
              <w:rPr>
                <w:sz w:val="23"/>
                <w:szCs w:val="23"/>
              </w:rPr>
              <w:t>50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2.2.10 </w:t>
            </w:r>
          </w:p>
        </w:tc>
        <w:tc>
          <w:tcPr>
            <w:tcW w:w="7431" w:type="dxa"/>
          </w:tcPr>
          <w:p w:rsidR="001D1DE3" w:rsidRDefault="001D1DE3" w:rsidP="001D1DE3">
            <w:pPr>
              <w:pStyle w:val="Default"/>
              <w:rPr>
                <w:sz w:val="23"/>
                <w:szCs w:val="23"/>
              </w:rPr>
            </w:pPr>
            <w:r>
              <w:rPr>
                <w:sz w:val="23"/>
                <w:szCs w:val="23"/>
              </w:rPr>
              <w:t xml:space="preserve">Оценка качества выполнения программы </w:t>
            </w:r>
          </w:p>
        </w:tc>
        <w:tc>
          <w:tcPr>
            <w:tcW w:w="986" w:type="dxa"/>
          </w:tcPr>
          <w:p w:rsidR="001D1DE3" w:rsidRDefault="001F150B" w:rsidP="001D1DE3">
            <w:pPr>
              <w:pStyle w:val="Default"/>
              <w:rPr>
                <w:sz w:val="23"/>
                <w:szCs w:val="23"/>
              </w:rPr>
            </w:pPr>
            <w:r>
              <w:rPr>
                <w:sz w:val="23"/>
                <w:szCs w:val="23"/>
              </w:rPr>
              <w:t>50</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2.2.11 </w:t>
            </w:r>
          </w:p>
        </w:tc>
        <w:tc>
          <w:tcPr>
            <w:tcW w:w="7431" w:type="dxa"/>
          </w:tcPr>
          <w:p w:rsidR="001D1DE3" w:rsidRDefault="001D1DE3" w:rsidP="001D1DE3">
            <w:pPr>
              <w:pStyle w:val="Default"/>
              <w:rPr>
                <w:sz w:val="23"/>
                <w:szCs w:val="23"/>
              </w:rPr>
            </w:pPr>
            <w:r>
              <w:rPr>
                <w:sz w:val="23"/>
                <w:szCs w:val="23"/>
              </w:rPr>
              <w:t xml:space="preserve">Коррекционная работа в урочное время </w:t>
            </w:r>
          </w:p>
        </w:tc>
        <w:tc>
          <w:tcPr>
            <w:tcW w:w="986" w:type="dxa"/>
          </w:tcPr>
          <w:p w:rsidR="001D1DE3" w:rsidRDefault="001F150B" w:rsidP="001D1DE3">
            <w:pPr>
              <w:pStyle w:val="Default"/>
              <w:rPr>
                <w:sz w:val="23"/>
                <w:szCs w:val="23"/>
              </w:rPr>
            </w:pPr>
            <w:r>
              <w:rPr>
                <w:sz w:val="23"/>
                <w:szCs w:val="23"/>
              </w:rPr>
              <w:t>51</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 </w:t>
            </w:r>
          </w:p>
        </w:tc>
        <w:tc>
          <w:tcPr>
            <w:tcW w:w="7431" w:type="dxa"/>
          </w:tcPr>
          <w:p w:rsidR="001D1DE3" w:rsidRDefault="001D1DE3" w:rsidP="001D1DE3">
            <w:pPr>
              <w:pStyle w:val="Default"/>
              <w:rPr>
                <w:sz w:val="23"/>
                <w:szCs w:val="23"/>
              </w:rPr>
            </w:pPr>
            <w:r>
              <w:rPr>
                <w:b/>
                <w:bCs/>
                <w:sz w:val="23"/>
                <w:szCs w:val="23"/>
              </w:rPr>
              <w:t xml:space="preserve">Организационный раздел </w:t>
            </w:r>
          </w:p>
        </w:tc>
        <w:tc>
          <w:tcPr>
            <w:tcW w:w="986" w:type="dxa"/>
          </w:tcPr>
          <w:p w:rsidR="001D1DE3" w:rsidRDefault="001F150B" w:rsidP="001D1DE3">
            <w:pPr>
              <w:pStyle w:val="Default"/>
              <w:rPr>
                <w:sz w:val="23"/>
                <w:szCs w:val="23"/>
              </w:rPr>
            </w:pPr>
            <w:r>
              <w:rPr>
                <w:sz w:val="23"/>
                <w:szCs w:val="23"/>
              </w:rPr>
              <w:t>52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3.1 </w:t>
            </w:r>
          </w:p>
        </w:tc>
        <w:tc>
          <w:tcPr>
            <w:tcW w:w="7431" w:type="dxa"/>
          </w:tcPr>
          <w:p w:rsidR="001D1DE3" w:rsidRDefault="001D1DE3" w:rsidP="001D1DE3">
            <w:pPr>
              <w:pStyle w:val="Default"/>
              <w:rPr>
                <w:sz w:val="23"/>
                <w:szCs w:val="23"/>
              </w:rPr>
            </w:pPr>
            <w:r>
              <w:rPr>
                <w:sz w:val="23"/>
                <w:szCs w:val="23"/>
              </w:rPr>
              <w:t xml:space="preserve">Учебный план </w:t>
            </w:r>
          </w:p>
        </w:tc>
        <w:tc>
          <w:tcPr>
            <w:tcW w:w="986" w:type="dxa"/>
          </w:tcPr>
          <w:p w:rsidR="001D1DE3" w:rsidRDefault="001F150B" w:rsidP="001D1DE3">
            <w:pPr>
              <w:pStyle w:val="Default"/>
              <w:rPr>
                <w:sz w:val="23"/>
                <w:szCs w:val="23"/>
              </w:rPr>
            </w:pPr>
            <w:r>
              <w:rPr>
                <w:sz w:val="23"/>
                <w:szCs w:val="23"/>
              </w:rPr>
              <w:t>52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3.2 </w:t>
            </w:r>
          </w:p>
        </w:tc>
        <w:tc>
          <w:tcPr>
            <w:tcW w:w="7431" w:type="dxa"/>
          </w:tcPr>
          <w:p w:rsidR="001D1DE3" w:rsidRDefault="001D1DE3" w:rsidP="001D1DE3">
            <w:pPr>
              <w:pStyle w:val="Default"/>
              <w:rPr>
                <w:sz w:val="23"/>
                <w:szCs w:val="23"/>
              </w:rPr>
            </w:pPr>
            <w:r>
              <w:rPr>
                <w:sz w:val="23"/>
                <w:szCs w:val="23"/>
              </w:rPr>
              <w:t xml:space="preserve">Календарный учебный график, календарный план воспитательной работы соответствуют данным разделам ООП НОО. </w:t>
            </w:r>
          </w:p>
        </w:tc>
        <w:tc>
          <w:tcPr>
            <w:tcW w:w="986" w:type="dxa"/>
          </w:tcPr>
          <w:p w:rsidR="001D1DE3" w:rsidRDefault="001F150B" w:rsidP="001D1DE3">
            <w:pPr>
              <w:pStyle w:val="Default"/>
              <w:rPr>
                <w:sz w:val="23"/>
                <w:szCs w:val="23"/>
              </w:rPr>
            </w:pPr>
            <w:r>
              <w:rPr>
                <w:sz w:val="23"/>
                <w:szCs w:val="23"/>
              </w:rPr>
              <w:t>53</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 </w:t>
            </w:r>
          </w:p>
        </w:tc>
        <w:tc>
          <w:tcPr>
            <w:tcW w:w="7431" w:type="dxa"/>
          </w:tcPr>
          <w:p w:rsidR="001D1DE3" w:rsidRDefault="001D1DE3" w:rsidP="001D1DE3">
            <w:pPr>
              <w:pStyle w:val="Default"/>
              <w:rPr>
                <w:sz w:val="23"/>
                <w:szCs w:val="23"/>
              </w:rPr>
            </w:pPr>
            <w:r>
              <w:rPr>
                <w:sz w:val="23"/>
                <w:szCs w:val="23"/>
              </w:rPr>
              <w:t xml:space="preserve">План внеурочной деятельности </w:t>
            </w:r>
          </w:p>
        </w:tc>
        <w:tc>
          <w:tcPr>
            <w:tcW w:w="986" w:type="dxa"/>
          </w:tcPr>
          <w:p w:rsidR="001D1DE3" w:rsidRDefault="001F150B" w:rsidP="001D1DE3">
            <w:pPr>
              <w:pStyle w:val="Default"/>
              <w:rPr>
                <w:sz w:val="23"/>
                <w:szCs w:val="23"/>
              </w:rPr>
            </w:pPr>
            <w:r>
              <w:rPr>
                <w:sz w:val="23"/>
                <w:szCs w:val="23"/>
              </w:rPr>
              <w:t>53</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3.3.1 </w:t>
            </w:r>
          </w:p>
        </w:tc>
        <w:tc>
          <w:tcPr>
            <w:tcW w:w="7431" w:type="dxa"/>
          </w:tcPr>
          <w:p w:rsidR="001D1DE3" w:rsidRDefault="001D1DE3" w:rsidP="001D1DE3">
            <w:pPr>
              <w:pStyle w:val="Default"/>
              <w:rPr>
                <w:sz w:val="23"/>
                <w:szCs w:val="23"/>
              </w:rPr>
            </w:pPr>
            <w:r>
              <w:rPr>
                <w:sz w:val="23"/>
                <w:szCs w:val="23"/>
              </w:rPr>
              <w:t xml:space="preserve">Общие положения </w:t>
            </w:r>
          </w:p>
        </w:tc>
        <w:tc>
          <w:tcPr>
            <w:tcW w:w="986" w:type="dxa"/>
          </w:tcPr>
          <w:p w:rsidR="001D1DE3" w:rsidRDefault="001F150B" w:rsidP="001D1DE3">
            <w:pPr>
              <w:pStyle w:val="Default"/>
              <w:rPr>
                <w:sz w:val="23"/>
                <w:szCs w:val="23"/>
              </w:rPr>
            </w:pPr>
            <w:r>
              <w:rPr>
                <w:sz w:val="23"/>
                <w:szCs w:val="23"/>
              </w:rPr>
              <w:t>53</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3.3.2 </w:t>
            </w:r>
          </w:p>
        </w:tc>
        <w:tc>
          <w:tcPr>
            <w:tcW w:w="7431" w:type="dxa"/>
          </w:tcPr>
          <w:p w:rsidR="001D1DE3" w:rsidRDefault="001D1DE3" w:rsidP="001D1DE3">
            <w:pPr>
              <w:pStyle w:val="Default"/>
              <w:rPr>
                <w:sz w:val="23"/>
                <w:szCs w:val="23"/>
              </w:rPr>
            </w:pPr>
            <w:r>
              <w:rPr>
                <w:sz w:val="23"/>
                <w:szCs w:val="23"/>
              </w:rPr>
              <w:t xml:space="preserve">Механизм конструирования модели плана внеурочной деятельности </w:t>
            </w:r>
          </w:p>
        </w:tc>
        <w:tc>
          <w:tcPr>
            <w:tcW w:w="986" w:type="dxa"/>
          </w:tcPr>
          <w:p w:rsidR="001D1DE3" w:rsidRDefault="001F150B" w:rsidP="001D1DE3">
            <w:pPr>
              <w:pStyle w:val="Default"/>
              <w:rPr>
                <w:sz w:val="23"/>
                <w:szCs w:val="23"/>
              </w:rPr>
            </w:pPr>
            <w:r>
              <w:rPr>
                <w:sz w:val="23"/>
                <w:szCs w:val="23"/>
              </w:rPr>
              <w:t>53</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3.3.3 </w:t>
            </w:r>
          </w:p>
        </w:tc>
        <w:tc>
          <w:tcPr>
            <w:tcW w:w="7431" w:type="dxa"/>
          </w:tcPr>
          <w:p w:rsidR="001D1DE3" w:rsidRDefault="001D1DE3" w:rsidP="001D1DE3">
            <w:pPr>
              <w:pStyle w:val="Default"/>
              <w:rPr>
                <w:sz w:val="23"/>
                <w:szCs w:val="23"/>
              </w:rPr>
            </w:pPr>
            <w:r>
              <w:rPr>
                <w:sz w:val="23"/>
                <w:szCs w:val="23"/>
              </w:rPr>
              <w:t xml:space="preserve">Назначение плана </w:t>
            </w:r>
          </w:p>
        </w:tc>
        <w:tc>
          <w:tcPr>
            <w:tcW w:w="986" w:type="dxa"/>
          </w:tcPr>
          <w:p w:rsidR="001D1DE3" w:rsidRDefault="001F150B" w:rsidP="001D1DE3">
            <w:pPr>
              <w:pStyle w:val="Default"/>
              <w:rPr>
                <w:sz w:val="23"/>
                <w:szCs w:val="23"/>
              </w:rPr>
            </w:pPr>
            <w:r>
              <w:rPr>
                <w:sz w:val="23"/>
                <w:szCs w:val="23"/>
              </w:rPr>
              <w:t>54</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3.3.4 </w:t>
            </w:r>
          </w:p>
        </w:tc>
        <w:tc>
          <w:tcPr>
            <w:tcW w:w="7431" w:type="dxa"/>
          </w:tcPr>
          <w:p w:rsidR="001D1DE3" w:rsidRDefault="001D1DE3" w:rsidP="001D1DE3">
            <w:pPr>
              <w:pStyle w:val="Default"/>
              <w:rPr>
                <w:sz w:val="23"/>
                <w:szCs w:val="23"/>
              </w:rPr>
            </w:pPr>
            <w:r>
              <w:rPr>
                <w:sz w:val="23"/>
                <w:szCs w:val="23"/>
              </w:rPr>
              <w:t xml:space="preserve">Основными задачами организации внеурочной деятельности </w:t>
            </w:r>
          </w:p>
        </w:tc>
        <w:tc>
          <w:tcPr>
            <w:tcW w:w="986" w:type="dxa"/>
          </w:tcPr>
          <w:p w:rsidR="001D1DE3" w:rsidRDefault="001F150B" w:rsidP="001D1DE3">
            <w:pPr>
              <w:pStyle w:val="Default"/>
              <w:rPr>
                <w:sz w:val="23"/>
                <w:szCs w:val="23"/>
              </w:rPr>
            </w:pPr>
            <w:r>
              <w:rPr>
                <w:sz w:val="23"/>
                <w:szCs w:val="23"/>
              </w:rPr>
              <w:t>54</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3.3.5 </w:t>
            </w:r>
          </w:p>
        </w:tc>
        <w:tc>
          <w:tcPr>
            <w:tcW w:w="7431" w:type="dxa"/>
          </w:tcPr>
          <w:p w:rsidR="001D1DE3" w:rsidRDefault="001D1DE3" w:rsidP="001D1DE3">
            <w:pPr>
              <w:pStyle w:val="Default"/>
              <w:rPr>
                <w:sz w:val="23"/>
                <w:szCs w:val="23"/>
              </w:rPr>
            </w:pPr>
            <w:r>
              <w:rPr>
                <w:sz w:val="23"/>
                <w:szCs w:val="23"/>
              </w:rPr>
              <w:t xml:space="preserve">Направления внеурочной деятельности и их содержательное наполнение </w:t>
            </w:r>
          </w:p>
        </w:tc>
        <w:tc>
          <w:tcPr>
            <w:tcW w:w="986" w:type="dxa"/>
          </w:tcPr>
          <w:p w:rsidR="001D1DE3" w:rsidRDefault="001F150B" w:rsidP="001D1DE3">
            <w:pPr>
              <w:pStyle w:val="Default"/>
              <w:rPr>
                <w:sz w:val="23"/>
                <w:szCs w:val="23"/>
              </w:rPr>
            </w:pPr>
            <w:r>
              <w:rPr>
                <w:sz w:val="23"/>
                <w:szCs w:val="23"/>
              </w:rPr>
              <w:t>54</w:t>
            </w:r>
          </w:p>
        </w:tc>
      </w:tr>
      <w:tr w:rsidR="001D1DE3" w:rsidRPr="001D1DE3" w:rsidTr="001D1DE3">
        <w:tc>
          <w:tcPr>
            <w:tcW w:w="928" w:type="dxa"/>
          </w:tcPr>
          <w:p w:rsidR="001D1DE3" w:rsidRDefault="001D1DE3" w:rsidP="001D1DE3">
            <w:pPr>
              <w:pStyle w:val="Default"/>
              <w:rPr>
                <w:sz w:val="23"/>
                <w:szCs w:val="23"/>
              </w:rPr>
            </w:pPr>
            <w:r>
              <w:rPr>
                <w:sz w:val="23"/>
                <w:szCs w:val="23"/>
              </w:rPr>
              <w:lastRenderedPageBreak/>
              <w:t xml:space="preserve">3.3.6 </w:t>
            </w:r>
          </w:p>
        </w:tc>
        <w:tc>
          <w:tcPr>
            <w:tcW w:w="7431" w:type="dxa"/>
          </w:tcPr>
          <w:p w:rsidR="001D1DE3" w:rsidRDefault="001D1DE3" w:rsidP="001D1DE3">
            <w:pPr>
              <w:pStyle w:val="Default"/>
              <w:rPr>
                <w:sz w:val="23"/>
                <w:szCs w:val="23"/>
              </w:rPr>
            </w:pPr>
            <w:r>
              <w:rPr>
                <w:sz w:val="23"/>
                <w:szCs w:val="23"/>
              </w:rPr>
              <w:t xml:space="preserve">Формы организации внеурочной деятельности. </w:t>
            </w:r>
          </w:p>
        </w:tc>
        <w:tc>
          <w:tcPr>
            <w:tcW w:w="986" w:type="dxa"/>
          </w:tcPr>
          <w:p w:rsidR="001D1DE3" w:rsidRDefault="001F150B" w:rsidP="001D1DE3">
            <w:pPr>
              <w:pStyle w:val="Default"/>
              <w:rPr>
                <w:sz w:val="23"/>
                <w:szCs w:val="23"/>
              </w:rPr>
            </w:pPr>
            <w:r>
              <w:rPr>
                <w:sz w:val="23"/>
                <w:szCs w:val="23"/>
              </w:rPr>
              <w:t>56</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3.3.7 </w:t>
            </w:r>
          </w:p>
        </w:tc>
        <w:tc>
          <w:tcPr>
            <w:tcW w:w="7431" w:type="dxa"/>
          </w:tcPr>
          <w:p w:rsidR="001D1DE3" w:rsidRDefault="001D1DE3" w:rsidP="001D1DE3">
            <w:pPr>
              <w:pStyle w:val="Default"/>
              <w:rPr>
                <w:sz w:val="23"/>
                <w:szCs w:val="23"/>
              </w:rPr>
            </w:pPr>
            <w:r>
              <w:rPr>
                <w:sz w:val="23"/>
                <w:szCs w:val="23"/>
              </w:rPr>
              <w:t xml:space="preserve">Состав групп </w:t>
            </w:r>
          </w:p>
        </w:tc>
        <w:tc>
          <w:tcPr>
            <w:tcW w:w="986" w:type="dxa"/>
          </w:tcPr>
          <w:p w:rsidR="001D1DE3" w:rsidRDefault="001F150B" w:rsidP="001D1DE3">
            <w:pPr>
              <w:pStyle w:val="Default"/>
              <w:rPr>
                <w:sz w:val="23"/>
                <w:szCs w:val="23"/>
              </w:rPr>
            </w:pPr>
            <w:r>
              <w:rPr>
                <w:sz w:val="23"/>
                <w:szCs w:val="23"/>
              </w:rPr>
              <w:t>56</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3.3.8 </w:t>
            </w:r>
          </w:p>
        </w:tc>
        <w:tc>
          <w:tcPr>
            <w:tcW w:w="7431" w:type="dxa"/>
          </w:tcPr>
          <w:p w:rsidR="001D1DE3" w:rsidRDefault="001D1DE3" w:rsidP="001D1DE3">
            <w:pPr>
              <w:pStyle w:val="Default"/>
              <w:rPr>
                <w:sz w:val="23"/>
                <w:szCs w:val="23"/>
              </w:rPr>
            </w:pPr>
            <w:r>
              <w:rPr>
                <w:sz w:val="23"/>
                <w:szCs w:val="23"/>
              </w:rPr>
              <w:t xml:space="preserve">Режим организации внеурочной деятельности </w:t>
            </w:r>
          </w:p>
        </w:tc>
        <w:tc>
          <w:tcPr>
            <w:tcW w:w="986" w:type="dxa"/>
          </w:tcPr>
          <w:p w:rsidR="001D1DE3" w:rsidRDefault="001F150B" w:rsidP="001D1DE3">
            <w:pPr>
              <w:pStyle w:val="Default"/>
              <w:rPr>
                <w:sz w:val="23"/>
                <w:szCs w:val="23"/>
              </w:rPr>
            </w:pPr>
            <w:r>
              <w:rPr>
                <w:sz w:val="23"/>
                <w:szCs w:val="23"/>
              </w:rPr>
              <w:t>56</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3.3.9 </w:t>
            </w:r>
          </w:p>
        </w:tc>
        <w:tc>
          <w:tcPr>
            <w:tcW w:w="7431" w:type="dxa"/>
          </w:tcPr>
          <w:p w:rsidR="001D1DE3" w:rsidRDefault="001D1DE3" w:rsidP="001D1DE3">
            <w:pPr>
              <w:pStyle w:val="Default"/>
              <w:rPr>
                <w:sz w:val="23"/>
                <w:szCs w:val="23"/>
              </w:rPr>
            </w:pPr>
            <w:r>
              <w:rPr>
                <w:sz w:val="23"/>
                <w:szCs w:val="23"/>
              </w:rPr>
              <w:t xml:space="preserve">Планируемые результаты внеурочной деятельности </w:t>
            </w:r>
          </w:p>
        </w:tc>
        <w:tc>
          <w:tcPr>
            <w:tcW w:w="986" w:type="dxa"/>
          </w:tcPr>
          <w:p w:rsidR="001D1DE3" w:rsidRDefault="001F150B" w:rsidP="001D1DE3">
            <w:pPr>
              <w:pStyle w:val="Default"/>
              <w:rPr>
                <w:sz w:val="23"/>
                <w:szCs w:val="23"/>
              </w:rPr>
            </w:pPr>
            <w:r>
              <w:rPr>
                <w:sz w:val="23"/>
                <w:szCs w:val="23"/>
              </w:rPr>
              <w:t>57</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3.3.10 </w:t>
            </w:r>
          </w:p>
        </w:tc>
        <w:tc>
          <w:tcPr>
            <w:tcW w:w="7431" w:type="dxa"/>
          </w:tcPr>
          <w:p w:rsidR="001D1DE3" w:rsidRDefault="001D1DE3" w:rsidP="001D1DE3">
            <w:pPr>
              <w:pStyle w:val="Default"/>
              <w:rPr>
                <w:sz w:val="23"/>
                <w:szCs w:val="23"/>
              </w:rPr>
            </w:pPr>
            <w:r>
              <w:rPr>
                <w:sz w:val="23"/>
                <w:szCs w:val="23"/>
              </w:rPr>
              <w:t xml:space="preserve">Реализация плана внеурочной деятельности с учѐтом электронного обучения, </w:t>
            </w:r>
          </w:p>
          <w:p w:rsidR="001D1DE3" w:rsidRDefault="001D1DE3" w:rsidP="001D1DE3">
            <w:pPr>
              <w:pStyle w:val="Default"/>
              <w:rPr>
                <w:sz w:val="23"/>
                <w:szCs w:val="23"/>
              </w:rPr>
            </w:pPr>
            <w:r>
              <w:rPr>
                <w:sz w:val="23"/>
                <w:szCs w:val="23"/>
              </w:rPr>
              <w:t xml:space="preserve">дистанционных образовательных технологий </w:t>
            </w:r>
          </w:p>
        </w:tc>
        <w:tc>
          <w:tcPr>
            <w:tcW w:w="986" w:type="dxa"/>
          </w:tcPr>
          <w:p w:rsidR="001D1DE3" w:rsidRDefault="001F150B" w:rsidP="001D1DE3">
            <w:pPr>
              <w:pStyle w:val="Default"/>
              <w:rPr>
                <w:sz w:val="23"/>
                <w:szCs w:val="23"/>
              </w:rPr>
            </w:pPr>
            <w:r>
              <w:rPr>
                <w:sz w:val="23"/>
                <w:szCs w:val="23"/>
              </w:rPr>
              <w:t>57</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3.3.11 </w:t>
            </w:r>
          </w:p>
        </w:tc>
        <w:tc>
          <w:tcPr>
            <w:tcW w:w="7431" w:type="dxa"/>
          </w:tcPr>
          <w:p w:rsidR="001D1DE3" w:rsidRDefault="001D1DE3" w:rsidP="001D1DE3">
            <w:pPr>
              <w:pStyle w:val="Default"/>
              <w:rPr>
                <w:sz w:val="23"/>
                <w:szCs w:val="23"/>
              </w:rPr>
            </w:pPr>
            <w:r>
              <w:rPr>
                <w:sz w:val="23"/>
                <w:szCs w:val="23"/>
              </w:rPr>
              <w:t xml:space="preserve">Содержание плана внеурочной деятельности </w:t>
            </w:r>
          </w:p>
        </w:tc>
        <w:tc>
          <w:tcPr>
            <w:tcW w:w="986" w:type="dxa"/>
          </w:tcPr>
          <w:p w:rsidR="001D1DE3" w:rsidRDefault="001F150B" w:rsidP="001D1DE3">
            <w:pPr>
              <w:pStyle w:val="Default"/>
              <w:rPr>
                <w:sz w:val="23"/>
                <w:szCs w:val="23"/>
              </w:rPr>
            </w:pPr>
            <w:r>
              <w:rPr>
                <w:sz w:val="23"/>
                <w:szCs w:val="23"/>
              </w:rPr>
              <w:t>58</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3.4. </w:t>
            </w:r>
          </w:p>
        </w:tc>
        <w:tc>
          <w:tcPr>
            <w:tcW w:w="7431" w:type="dxa"/>
          </w:tcPr>
          <w:p w:rsidR="001D1DE3" w:rsidRDefault="001D1DE3" w:rsidP="001D1DE3">
            <w:pPr>
              <w:pStyle w:val="Default"/>
              <w:rPr>
                <w:sz w:val="23"/>
                <w:szCs w:val="23"/>
              </w:rPr>
            </w:pPr>
            <w:r>
              <w:rPr>
                <w:sz w:val="23"/>
                <w:szCs w:val="23"/>
              </w:rPr>
              <w:t xml:space="preserve">Система условий реализации адаптированной основной общеобразовательной программы для детей с тяжелыми нарушениями речи </w:t>
            </w:r>
          </w:p>
        </w:tc>
        <w:tc>
          <w:tcPr>
            <w:tcW w:w="986" w:type="dxa"/>
          </w:tcPr>
          <w:p w:rsidR="001D1DE3" w:rsidRDefault="001F150B" w:rsidP="001D1DE3">
            <w:pPr>
              <w:pStyle w:val="Default"/>
              <w:rPr>
                <w:sz w:val="23"/>
                <w:szCs w:val="23"/>
              </w:rPr>
            </w:pPr>
            <w:r>
              <w:rPr>
                <w:sz w:val="23"/>
                <w:szCs w:val="23"/>
              </w:rPr>
              <w:t>61</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3.4.1 </w:t>
            </w:r>
          </w:p>
        </w:tc>
        <w:tc>
          <w:tcPr>
            <w:tcW w:w="7431" w:type="dxa"/>
          </w:tcPr>
          <w:p w:rsidR="001D1DE3" w:rsidRDefault="001D1DE3" w:rsidP="001D1DE3">
            <w:pPr>
              <w:pStyle w:val="Default"/>
              <w:rPr>
                <w:sz w:val="23"/>
                <w:szCs w:val="23"/>
              </w:rPr>
            </w:pPr>
            <w:r>
              <w:rPr>
                <w:sz w:val="23"/>
                <w:szCs w:val="23"/>
              </w:rPr>
              <w:t xml:space="preserve">Основные требования к условиям реализации программы </w:t>
            </w:r>
          </w:p>
        </w:tc>
        <w:tc>
          <w:tcPr>
            <w:tcW w:w="986" w:type="dxa"/>
          </w:tcPr>
          <w:p w:rsidR="001D1DE3" w:rsidRDefault="001F150B" w:rsidP="001D1DE3">
            <w:pPr>
              <w:pStyle w:val="Default"/>
              <w:rPr>
                <w:sz w:val="23"/>
                <w:szCs w:val="23"/>
              </w:rPr>
            </w:pPr>
            <w:r>
              <w:rPr>
                <w:sz w:val="23"/>
                <w:szCs w:val="23"/>
              </w:rPr>
              <w:t>61</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3.4.2 </w:t>
            </w:r>
          </w:p>
        </w:tc>
        <w:tc>
          <w:tcPr>
            <w:tcW w:w="7431" w:type="dxa"/>
          </w:tcPr>
          <w:p w:rsidR="001D1DE3" w:rsidRDefault="001D1DE3" w:rsidP="001D1DE3">
            <w:pPr>
              <w:pStyle w:val="Default"/>
              <w:rPr>
                <w:sz w:val="23"/>
                <w:szCs w:val="23"/>
              </w:rPr>
            </w:pPr>
            <w:r>
              <w:rPr>
                <w:sz w:val="23"/>
                <w:szCs w:val="23"/>
              </w:rPr>
              <w:t xml:space="preserve">Кадровое обеспечение </w:t>
            </w:r>
          </w:p>
        </w:tc>
        <w:tc>
          <w:tcPr>
            <w:tcW w:w="986" w:type="dxa"/>
          </w:tcPr>
          <w:p w:rsidR="001D1DE3" w:rsidRDefault="001F150B" w:rsidP="001D1DE3">
            <w:pPr>
              <w:pStyle w:val="Default"/>
              <w:rPr>
                <w:sz w:val="23"/>
                <w:szCs w:val="23"/>
              </w:rPr>
            </w:pPr>
            <w:r>
              <w:rPr>
                <w:sz w:val="23"/>
                <w:szCs w:val="23"/>
              </w:rPr>
              <w:t>62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3.4.3 </w:t>
            </w:r>
          </w:p>
        </w:tc>
        <w:tc>
          <w:tcPr>
            <w:tcW w:w="7431" w:type="dxa"/>
          </w:tcPr>
          <w:p w:rsidR="001D1DE3" w:rsidRDefault="001D1DE3" w:rsidP="001D1DE3">
            <w:pPr>
              <w:pStyle w:val="Default"/>
              <w:rPr>
                <w:sz w:val="23"/>
                <w:szCs w:val="23"/>
              </w:rPr>
            </w:pPr>
            <w:r>
              <w:rPr>
                <w:sz w:val="23"/>
                <w:szCs w:val="23"/>
              </w:rPr>
              <w:t xml:space="preserve">Материально-техническая база </w:t>
            </w:r>
          </w:p>
        </w:tc>
        <w:tc>
          <w:tcPr>
            <w:tcW w:w="986" w:type="dxa"/>
          </w:tcPr>
          <w:p w:rsidR="001D1DE3" w:rsidRDefault="001F150B" w:rsidP="001D1DE3">
            <w:pPr>
              <w:pStyle w:val="Default"/>
              <w:rPr>
                <w:sz w:val="23"/>
                <w:szCs w:val="23"/>
              </w:rPr>
            </w:pPr>
            <w:r>
              <w:rPr>
                <w:sz w:val="23"/>
                <w:szCs w:val="23"/>
              </w:rPr>
              <w:t>62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3.4.4 </w:t>
            </w:r>
          </w:p>
        </w:tc>
        <w:tc>
          <w:tcPr>
            <w:tcW w:w="7431" w:type="dxa"/>
          </w:tcPr>
          <w:p w:rsidR="001D1DE3" w:rsidRDefault="001D1DE3" w:rsidP="001D1DE3">
            <w:pPr>
              <w:pStyle w:val="Default"/>
              <w:rPr>
                <w:sz w:val="23"/>
                <w:szCs w:val="23"/>
              </w:rPr>
            </w:pPr>
            <w:r>
              <w:rPr>
                <w:sz w:val="23"/>
                <w:szCs w:val="23"/>
              </w:rPr>
              <w:t xml:space="preserve">Информационно-методическое обеспечение </w:t>
            </w:r>
          </w:p>
        </w:tc>
        <w:tc>
          <w:tcPr>
            <w:tcW w:w="986" w:type="dxa"/>
          </w:tcPr>
          <w:p w:rsidR="001D1DE3" w:rsidRDefault="001F150B" w:rsidP="001D1DE3">
            <w:pPr>
              <w:pStyle w:val="Default"/>
              <w:rPr>
                <w:sz w:val="23"/>
                <w:szCs w:val="23"/>
              </w:rPr>
            </w:pPr>
            <w:r>
              <w:rPr>
                <w:sz w:val="23"/>
                <w:szCs w:val="23"/>
              </w:rPr>
              <w:t>62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3.4.5 </w:t>
            </w:r>
          </w:p>
        </w:tc>
        <w:tc>
          <w:tcPr>
            <w:tcW w:w="7431" w:type="dxa"/>
          </w:tcPr>
          <w:p w:rsidR="001D1DE3" w:rsidRDefault="001D1DE3" w:rsidP="001D1DE3">
            <w:pPr>
              <w:pStyle w:val="Default"/>
              <w:rPr>
                <w:sz w:val="23"/>
                <w:szCs w:val="23"/>
              </w:rPr>
            </w:pPr>
            <w:r>
              <w:rPr>
                <w:sz w:val="23"/>
                <w:szCs w:val="23"/>
              </w:rPr>
              <w:t xml:space="preserve">Механизмы реализации программы коррекционной работы </w:t>
            </w:r>
          </w:p>
        </w:tc>
        <w:tc>
          <w:tcPr>
            <w:tcW w:w="986" w:type="dxa"/>
          </w:tcPr>
          <w:p w:rsidR="001D1DE3" w:rsidRDefault="001F150B" w:rsidP="001D1DE3">
            <w:pPr>
              <w:pStyle w:val="Default"/>
              <w:rPr>
                <w:sz w:val="23"/>
                <w:szCs w:val="23"/>
              </w:rPr>
            </w:pPr>
            <w:r>
              <w:rPr>
                <w:sz w:val="23"/>
                <w:szCs w:val="23"/>
              </w:rPr>
              <w:t>62</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3.5 </w:t>
            </w:r>
          </w:p>
        </w:tc>
        <w:tc>
          <w:tcPr>
            <w:tcW w:w="7431" w:type="dxa"/>
          </w:tcPr>
          <w:p w:rsidR="001D1DE3" w:rsidRDefault="001D1DE3" w:rsidP="001D1DE3">
            <w:pPr>
              <w:pStyle w:val="Default"/>
              <w:rPr>
                <w:sz w:val="23"/>
                <w:szCs w:val="23"/>
              </w:rPr>
            </w:pPr>
            <w:proofErr w:type="gramStart"/>
            <w:r>
              <w:rPr>
                <w:sz w:val="23"/>
                <w:szCs w:val="23"/>
              </w:rPr>
              <w:t>Контроль за</w:t>
            </w:r>
            <w:proofErr w:type="gramEnd"/>
            <w:r>
              <w:rPr>
                <w:sz w:val="23"/>
                <w:szCs w:val="23"/>
              </w:rPr>
              <w:t xml:space="preserve"> состоянием системы условий </w:t>
            </w:r>
          </w:p>
        </w:tc>
        <w:tc>
          <w:tcPr>
            <w:tcW w:w="986" w:type="dxa"/>
          </w:tcPr>
          <w:p w:rsidR="001D1DE3" w:rsidRDefault="001F150B" w:rsidP="001D1DE3">
            <w:pPr>
              <w:pStyle w:val="Default"/>
              <w:rPr>
                <w:sz w:val="23"/>
                <w:szCs w:val="23"/>
              </w:rPr>
            </w:pPr>
            <w:r>
              <w:rPr>
                <w:sz w:val="23"/>
                <w:szCs w:val="23"/>
              </w:rPr>
              <w:t>63</w:t>
            </w:r>
          </w:p>
        </w:tc>
      </w:tr>
      <w:tr w:rsidR="001D1DE3" w:rsidRPr="001D1DE3" w:rsidTr="001D1DE3">
        <w:tc>
          <w:tcPr>
            <w:tcW w:w="928" w:type="dxa"/>
          </w:tcPr>
          <w:p w:rsidR="001D1DE3" w:rsidRDefault="001D1DE3" w:rsidP="001D1DE3">
            <w:pPr>
              <w:pStyle w:val="Default"/>
              <w:rPr>
                <w:sz w:val="23"/>
                <w:szCs w:val="23"/>
              </w:rPr>
            </w:pPr>
            <w:r>
              <w:rPr>
                <w:sz w:val="23"/>
                <w:szCs w:val="23"/>
              </w:rPr>
              <w:t xml:space="preserve">3.6 </w:t>
            </w:r>
          </w:p>
        </w:tc>
        <w:tc>
          <w:tcPr>
            <w:tcW w:w="7431" w:type="dxa"/>
          </w:tcPr>
          <w:p w:rsidR="001D1DE3" w:rsidRDefault="001D1DE3" w:rsidP="001D1DE3">
            <w:pPr>
              <w:pStyle w:val="Default"/>
              <w:rPr>
                <w:sz w:val="23"/>
                <w:szCs w:val="23"/>
              </w:rPr>
            </w:pPr>
            <w:proofErr w:type="gramStart"/>
            <w:r>
              <w:rPr>
                <w:sz w:val="23"/>
                <w:szCs w:val="23"/>
              </w:rPr>
              <w:t>Контроль за</w:t>
            </w:r>
            <w:proofErr w:type="gramEnd"/>
            <w:r>
              <w:rPr>
                <w:sz w:val="23"/>
                <w:szCs w:val="23"/>
              </w:rPr>
              <w:t xml:space="preserve"> деятельностью педагогов в реализации АООП НОО вариант 5.1 </w:t>
            </w:r>
          </w:p>
        </w:tc>
        <w:tc>
          <w:tcPr>
            <w:tcW w:w="986" w:type="dxa"/>
          </w:tcPr>
          <w:p w:rsidR="001D1DE3" w:rsidRDefault="001F150B" w:rsidP="001D1DE3">
            <w:pPr>
              <w:pStyle w:val="Default"/>
              <w:rPr>
                <w:sz w:val="23"/>
                <w:szCs w:val="23"/>
              </w:rPr>
            </w:pPr>
            <w:r>
              <w:rPr>
                <w:sz w:val="23"/>
                <w:szCs w:val="23"/>
              </w:rPr>
              <w:t>65</w:t>
            </w:r>
          </w:p>
        </w:tc>
      </w:tr>
    </w:tbl>
    <w:p w:rsidR="007A668A" w:rsidRDefault="007A668A"/>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p w:rsidR="001D1DE3" w:rsidRDefault="001D1DE3" w:rsidP="00E7014E">
      <w:pPr>
        <w:ind w:firstLine="0"/>
      </w:pPr>
    </w:p>
    <w:p w:rsidR="001D1DE3" w:rsidRDefault="001D1DE3"/>
    <w:p w:rsidR="001D1DE3" w:rsidRDefault="001D1DE3" w:rsidP="001D1DE3">
      <w:pPr>
        <w:widowControl/>
        <w:ind w:firstLine="0"/>
        <w:jc w:val="center"/>
        <w:rPr>
          <w:rFonts w:ascii="Times New Roman" w:eastAsiaTheme="minorHAnsi" w:hAnsi="Times New Roman" w:cs="Times New Roman"/>
          <w:b/>
          <w:bCs/>
          <w:color w:val="000000"/>
          <w:sz w:val="28"/>
          <w:szCs w:val="28"/>
          <w:lang w:eastAsia="en-US"/>
        </w:rPr>
      </w:pPr>
      <w:r w:rsidRPr="00760783">
        <w:rPr>
          <w:rFonts w:ascii="Times New Roman" w:eastAsiaTheme="minorHAnsi" w:hAnsi="Times New Roman" w:cs="Times New Roman"/>
          <w:b/>
          <w:bCs/>
          <w:color w:val="000000"/>
          <w:sz w:val="28"/>
          <w:szCs w:val="28"/>
          <w:lang w:eastAsia="en-US"/>
        </w:rPr>
        <w:lastRenderedPageBreak/>
        <w:t>Общие положения</w:t>
      </w:r>
    </w:p>
    <w:p w:rsidR="00760783" w:rsidRDefault="00760783" w:rsidP="001D1DE3">
      <w:pPr>
        <w:widowControl/>
        <w:ind w:firstLine="0"/>
        <w:jc w:val="center"/>
        <w:rPr>
          <w:rFonts w:ascii="Times New Roman" w:eastAsiaTheme="minorHAnsi" w:hAnsi="Times New Roman" w:cs="Times New Roman"/>
          <w:b/>
          <w:bCs/>
          <w:color w:val="000000"/>
          <w:sz w:val="24"/>
          <w:szCs w:val="24"/>
          <w:lang w:eastAsia="en-US"/>
        </w:rPr>
      </w:pPr>
      <w:r w:rsidRPr="00760783">
        <w:rPr>
          <w:rFonts w:ascii="Times New Roman" w:eastAsiaTheme="minorHAnsi" w:hAnsi="Times New Roman" w:cs="Times New Roman"/>
          <w:b/>
          <w:bCs/>
          <w:color w:val="000000"/>
          <w:sz w:val="24"/>
          <w:szCs w:val="24"/>
          <w:lang w:eastAsia="en-US"/>
        </w:rPr>
        <w:t>1. Целевой раздел</w:t>
      </w:r>
    </w:p>
    <w:p w:rsidR="00760783" w:rsidRPr="00760783" w:rsidRDefault="00760783" w:rsidP="00760783">
      <w:pPr>
        <w:widowControl/>
        <w:ind w:firstLine="0"/>
        <w:rPr>
          <w:rFonts w:ascii="Times New Roman" w:eastAsiaTheme="minorHAnsi" w:hAnsi="Times New Roman" w:cs="Times New Roman"/>
          <w:b/>
          <w:color w:val="000000"/>
          <w:sz w:val="24"/>
          <w:szCs w:val="24"/>
          <w:lang w:eastAsia="en-US"/>
        </w:rPr>
      </w:pPr>
      <w:r w:rsidRPr="00760783">
        <w:rPr>
          <w:rFonts w:ascii="Times New Roman" w:eastAsiaTheme="minorHAnsi" w:hAnsi="Times New Roman" w:cs="Times New Roman"/>
          <w:b/>
          <w:bCs/>
          <w:color w:val="000000"/>
          <w:sz w:val="24"/>
          <w:szCs w:val="24"/>
          <w:lang w:eastAsia="en-US"/>
        </w:rPr>
        <w:t>1.1. Пояснительная записка.</w:t>
      </w:r>
    </w:p>
    <w:p w:rsidR="001D1DE3" w:rsidRPr="00E7014E" w:rsidRDefault="001D1DE3" w:rsidP="00760783">
      <w:pPr>
        <w:widowControl/>
        <w:ind w:firstLine="708"/>
        <w:rPr>
          <w:rFonts w:ascii="Times New Roman" w:eastAsiaTheme="minorHAnsi" w:hAnsi="Times New Roman" w:cs="Times New Roman"/>
          <w:color w:val="000000"/>
          <w:sz w:val="24"/>
          <w:szCs w:val="24"/>
          <w:lang w:eastAsia="en-US"/>
        </w:rPr>
      </w:pPr>
      <w:r w:rsidRPr="00E7014E">
        <w:rPr>
          <w:rFonts w:ascii="Times New Roman" w:eastAsiaTheme="minorHAnsi" w:hAnsi="Times New Roman" w:cs="Times New Roman"/>
          <w:b/>
          <w:bCs/>
          <w:color w:val="000000"/>
          <w:sz w:val="24"/>
          <w:szCs w:val="24"/>
          <w:lang w:eastAsia="en-US"/>
        </w:rPr>
        <w:t>Определение и назначение адаптированной основной общеобразовательной программы начального общего обр</w:t>
      </w:r>
      <w:r w:rsidR="00760783">
        <w:rPr>
          <w:rFonts w:ascii="Times New Roman" w:eastAsiaTheme="minorHAnsi" w:hAnsi="Times New Roman" w:cs="Times New Roman"/>
          <w:b/>
          <w:bCs/>
          <w:color w:val="000000"/>
          <w:sz w:val="24"/>
          <w:szCs w:val="24"/>
          <w:lang w:eastAsia="en-US"/>
        </w:rPr>
        <w:t xml:space="preserve">азования обучающихся с тяжелыми </w:t>
      </w:r>
      <w:r w:rsidRPr="00E7014E">
        <w:rPr>
          <w:rFonts w:ascii="Times New Roman" w:eastAsiaTheme="minorHAnsi" w:hAnsi="Times New Roman" w:cs="Times New Roman"/>
          <w:b/>
          <w:bCs/>
          <w:color w:val="000000"/>
          <w:sz w:val="24"/>
          <w:szCs w:val="24"/>
          <w:lang w:eastAsia="en-US"/>
        </w:rPr>
        <w:t xml:space="preserve">нарушениями речи (вариант 5.1) </w:t>
      </w:r>
    </w:p>
    <w:p w:rsidR="001D1DE3" w:rsidRPr="00E7014E" w:rsidRDefault="001D1DE3" w:rsidP="001D1DE3">
      <w:pPr>
        <w:widowControl/>
        <w:ind w:firstLine="708"/>
        <w:rPr>
          <w:rFonts w:ascii="Times New Roman" w:eastAsiaTheme="minorHAnsi" w:hAnsi="Times New Roman" w:cs="Times New Roman"/>
          <w:color w:val="000000"/>
          <w:sz w:val="24"/>
          <w:szCs w:val="24"/>
          <w:lang w:eastAsia="en-US"/>
        </w:rPr>
      </w:pPr>
      <w:r w:rsidRPr="00E7014E">
        <w:rPr>
          <w:rFonts w:ascii="Times New Roman" w:eastAsiaTheme="minorHAnsi" w:hAnsi="Times New Roman" w:cs="Times New Roman"/>
          <w:color w:val="000000"/>
          <w:sz w:val="24"/>
          <w:szCs w:val="24"/>
          <w:lang w:eastAsia="en-US"/>
        </w:rPr>
        <w:t xml:space="preserve">АООП НОО </w:t>
      </w:r>
      <w:proofErr w:type="gramStart"/>
      <w:r w:rsidRPr="00E7014E">
        <w:rPr>
          <w:rFonts w:ascii="Times New Roman" w:eastAsiaTheme="minorHAnsi" w:hAnsi="Times New Roman" w:cs="Times New Roman"/>
          <w:color w:val="000000"/>
          <w:sz w:val="24"/>
          <w:szCs w:val="24"/>
          <w:lang w:eastAsia="en-US"/>
        </w:rPr>
        <w:t>разработана</w:t>
      </w:r>
      <w:proofErr w:type="gramEnd"/>
      <w:r w:rsidRPr="00E7014E">
        <w:rPr>
          <w:rFonts w:ascii="Times New Roman" w:eastAsiaTheme="minorHAnsi" w:hAnsi="Times New Roman" w:cs="Times New Roman"/>
          <w:color w:val="000000"/>
          <w:sz w:val="24"/>
          <w:szCs w:val="24"/>
          <w:lang w:eastAsia="en-US"/>
        </w:rPr>
        <w:t xml:space="preserve"> с учетом особенностей психофизического развития, индивидуальных возможностей обучающихся с ТНР (вариант 1)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w:t>
      </w:r>
      <w:proofErr w:type="spellStart"/>
      <w:r w:rsidRPr="00E7014E">
        <w:rPr>
          <w:rFonts w:ascii="Times New Roman" w:eastAsiaTheme="minorHAnsi" w:hAnsi="Times New Roman" w:cs="Times New Roman"/>
          <w:color w:val="000000"/>
          <w:sz w:val="24"/>
          <w:szCs w:val="24"/>
          <w:lang w:eastAsia="en-US"/>
        </w:rPr>
        <w:t>абилитации</w:t>
      </w:r>
      <w:proofErr w:type="spellEnd"/>
      <w:r w:rsidRPr="00E7014E">
        <w:rPr>
          <w:rFonts w:ascii="Times New Roman" w:eastAsiaTheme="minorHAnsi" w:hAnsi="Times New Roman" w:cs="Times New Roman"/>
          <w:color w:val="000000"/>
          <w:sz w:val="24"/>
          <w:szCs w:val="24"/>
          <w:lang w:eastAsia="en-US"/>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E7014E">
        <w:rPr>
          <w:rFonts w:ascii="Times New Roman" w:eastAsiaTheme="minorHAnsi" w:hAnsi="Times New Roman" w:cs="Times New Roman"/>
          <w:color w:val="000000"/>
          <w:sz w:val="24"/>
          <w:szCs w:val="24"/>
          <w:lang w:eastAsia="en-US"/>
        </w:rPr>
        <w:t>абилитации</w:t>
      </w:r>
      <w:proofErr w:type="spellEnd"/>
      <w:r w:rsidRPr="00E7014E">
        <w:rPr>
          <w:rFonts w:ascii="Times New Roman" w:eastAsiaTheme="minorHAnsi" w:hAnsi="Times New Roman" w:cs="Times New Roman"/>
          <w:color w:val="000000"/>
          <w:sz w:val="24"/>
          <w:szCs w:val="24"/>
          <w:lang w:eastAsia="en-US"/>
        </w:rPr>
        <w:t xml:space="preserve">.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E7014E">
        <w:rPr>
          <w:rFonts w:ascii="Times New Roman" w:eastAsiaTheme="minorHAnsi" w:hAnsi="Times New Roman" w:cs="Times New Roman"/>
          <w:color w:val="000000"/>
          <w:sz w:val="24"/>
          <w:szCs w:val="24"/>
          <w:lang w:eastAsia="en-US"/>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(вариант 5.1) </w:t>
      </w:r>
      <w:r w:rsidR="005B22CF">
        <w:rPr>
          <w:rFonts w:ascii="Times New Roman" w:eastAsiaTheme="minorHAnsi" w:hAnsi="Times New Roman" w:cs="Times New Roman"/>
          <w:color w:val="000000"/>
          <w:sz w:val="24"/>
          <w:szCs w:val="24"/>
          <w:lang w:eastAsia="en-US"/>
        </w:rPr>
        <w:t>МБОУ «</w:t>
      </w:r>
      <w:proofErr w:type="spellStart"/>
      <w:r w:rsidR="005B22CF">
        <w:rPr>
          <w:rFonts w:ascii="Times New Roman" w:eastAsiaTheme="minorHAnsi" w:hAnsi="Times New Roman" w:cs="Times New Roman"/>
          <w:color w:val="000000"/>
          <w:sz w:val="24"/>
          <w:szCs w:val="24"/>
          <w:lang w:eastAsia="en-US"/>
        </w:rPr>
        <w:t>Клименковская</w:t>
      </w:r>
      <w:proofErr w:type="spellEnd"/>
      <w:r w:rsidR="005B22CF">
        <w:rPr>
          <w:rFonts w:ascii="Times New Roman" w:eastAsiaTheme="minorHAnsi" w:hAnsi="Times New Roman" w:cs="Times New Roman"/>
          <w:color w:val="000000"/>
          <w:sz w:val="24"/>
          <w:szCs w:val="24"/>
          <w:lang w:eastAsia="en-US"/>
        </w:rPr>
        <w:t xml:space="preserve"> основная общеобразовательная школа»</w:t>
      </w:r>
      <w:r w:rsidRPr="00E7014E">
        <w:rPr>
          <w:rFonts w:ascii="Times New Roman" w:eastAsiaTheme="minorHAnsi" w:hAnsi="Times New Roman" w:cs="Times New Roman"/>
          <w:color w:val="000000"/>
          <w:sz w:val="24"/>
          <w:szCs w:val="24"/>
          <w:lang w:eastAsia="en-US"/>
        </w:rPr>
        <w:t>– это образовательная программа, адаптированная для обучения детей с ТНР с учетом особенностей их психофизического и</w:t>
      </w:r>
      <w:r w:rsidRPr="001D1DE3">
        <w:rPr>
          <w:rFonts w:ascii="Times New Roman" w:eastAsiaTheme="minorHAnsi" w:hAnsi="Times New Roman" w:cs="Times New Roman"/>
          <w:color w:val="000000"/>
          <w:sz w:val="24"/>
          <w:szCs w:val="24"/>
          <w:lang w:eastAsia="en-US"/>
        </w:rPr>
        <w:t xml:space="preserve"> речевого развития, индивидуальных возможностей, обеспечивающая коррекцию нарушений развития и социальную адаптацию, разработанная в соответствии с ФГОС НОО обучающихся с ОВЗ и ФАОП НОО. Адаптация программы включила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w:t>
      </w:r>
      <w:proofErr w:type="gramStart"/>
      <w:r w:rsidRPr="001D1DE3">
        <w:rPr>
          <w:rFonts w:ascii="Times New Roman" w:eastAsiaTheme="minorHAnsi" w:hAnsi="Times New Roman" w:cs="Times New Roman"/>
          <w:color w:val="000000"/>
          <w:sz w:val="24"/>
          <w:szCs w:val="24"/>
          <w:lang w:eastAsia="en-US"/>
        </w:rPr>
        <w:t>обучающимися</w:t>
      </w:r>
      <w:proofErr w:type="gramEnd"/>
      <w:r w:rsidRPr="001D1DE3">
        <w:rPr>
          <w:rFonts w:ascii="Times New Roman" w:eastAsiaTheme="minorHAnsi" w:hAnsi="Times New Roman" w:cs="Times New Roman"/>
          <w:color w:val="000000"/>
          <w:sz w:val="24"/>
          <w:szCs w:val="24"/>
          <w:lang w:eastAsia="en-US"/>
        </w:rPr>
        <w:t xml:space="preserve"> программы коррекционной работы.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Зачисление на обучение по АООП НОО осуществляется только с согласия (по заявлению) родителей (законных представителей) обучающегося и на основании рекомендаций ПМПК.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proofErr w:type="gramStart"/>
      <w:r w:rsidRPr="001D1DE3">
        <w:rPr>
          <w:rFonts w:ascii="Times New Roman" w:eastAsiaTheme="minorHAnsi" w:hAnsi="Times New Roman" w:cs="Times New Roman"/>
          <w:color w:val="000000"/>
          <w:sz w:val="24"/>
          <w:szCs w:val="24"/>
          <w:lang w:eastAsia="en-US"/>
        </w:rPr>
        <w:t xml:space="preserve">Обучающиеся с ОВЗ, завершившие обучение по АООП НОО, при переходе на уровень основного общего образования могут продолжить обучение как по основной образовательной программе основного общего образования (ООП ООО), так и по адаптированной основной образовательной программе основного общего образования (АООП ООО)  АООП НОО обучающихся с ТНР разработана в строгом соответствии со следующими нормативными документами: </w:t>
      </w:r>
      <w:proofErr w:type="gramEnd"/>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 Федеральный закон «Об образовании в Российской Федерации» от 29.12.2012 </w:t>
      </w:r>
    </w:p>
    <w:p w:rsidR="001D1DE3" w:rsidRPr="001D1DE3" w:rsidRDefault="001D1DE3" w:rsidP="001D1DE3">
      <w:pPr>
        <w:widowControl/>
        <w:ind w:firstLine="0"/>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№273-ФЗ (с изменениями и дополнениями от 24.07.2023 №371-ФЗ);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Pr>
          <w:rFonts w:ascii="Times New Roman" w:eastAsiaTheme="minorHAnsi" w:hAnsi="Times New Roman" w:cs="Times New Roman"/>
          <w:color w:val="000000"/>
          <w:sz w:val="24"/>
          <w:szCs w:val="24"/>
          <w:lang w:eastAsia="en-US"/>
        </w:rPr>
        <w:t>;</w:t>
      </w:r>
      <w:r w:rsidRPr="001D1DE3">
        <w:rPr>
          <w:rFonts w:ascii="Times New Roman" w:eastAsiaTheme="minorHAnsi" w:hAnsi="Times New Roman" w:cs="Times New Roman"/>
          <w:color w:val="000000"/>
          <w:sz w:val="24"/>
          <w:szCs w:val="24"/>
          <w:lang w:eastAsia="en-US"/>
        </w:rPr>
        <w:t xml:space="preserve">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r>
        <w:rPr>
          <w:rFonts w:ascii="Times New Roman" w:eastAsiaTheme="minorHAnsi" w:hAnsi="Times New Roman" w:cs="Times New Roman"/>
          <w:color w:val="000000"/>
          <w:sz w:val="24"/>
          <w:szCs w:val="24"/>
          <w:lang w:eastAsia="en-US"/>
        </w:rPr>
        <w:t>;</w:t>
      </w:r>
      <w:r w:rsidRPr="001D1DE3">
        <w:rPr>
          <w:rFonts w:ascii="Times New Roman" w:eastAsiaTheme="minorHAnsi" w:hAnsi="Times New Roman" w:cs="Times New Roman"/>
          <w:color w:val="000000"/>
          <w:sz w:val="24"/>
          <w:szCs w:val="24"/>
          <w:lang w:eastAsia="en-US"/>
        </w:rPr>
        <w:t xml:space="preserve">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 Федеральный государственный образовательный стандарт начального общего образования </w:t>
      </w:r>
      <w:proofErr w:type="gramStart"/>
      <w:r w:rsidRPr="001D1DE3">
        <w:rPr>
          <w:rFonts w:ascii="Times New Roman" w:eastAsiaTheme="minorHAnsi" w:hAnsi="Times New Roman" w:cs="Times New Roman"/>
          <w:color w:val="000000"/>
          <w:sz w:val="24"/>
          <w:szCs w:val="24"/>
          <w:lang w:eastAsia="en-US"/>
        </w:rPr>
        <w:t>обучающихся</w:t>
      </w:r>
      <w:proofErr w:type="gramEnd"/>
      <w:r w:rsidRPr="001D1DE3">
        <w:rPr>
          <w:rFonts w:ascii="Times New Roman" w:eastAsiaTheme="minorHAnsi" w:hAnsi="Times New Roman" w:cs="Times New Roman"/>
          <w:color w:val="000000"/>
          <w:sz w:val="24"/>
          <w:szCs w:val="24"/>
          <w:lang w:eastAsia="en-US"/>
        </w:rPr>
        <w:t xml:space="preserve">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w:t>
      </w:r>
      <w:r>
        <w:rPr>
          <w:rFonts w:ascii="Times New Roman" w:eastAsiaTheme="minorHAnsi" w:hAnsi="Times New Roman" w:cs="Times New Roman"/>
          <w:color w:val="000000"/>
          <w:sz w:val="24"/>
          <w:szCs w:val="24"/>
          <w:lang w:eastAsia="en-US"/>
        </w:rPr>
        <w:t>;</w:t>
      </w:r>
      <w:r w:rsidRPr="001D1DE3">
        <w:rPr>
          <w:rFonts w:ascii="Times New Roman" w:eastAsiaTheme="minorHAnsi" w:hAnsi="Times New Roman" w:cs="Times New Roman"/>
          <w:color w:val="000000"/>
          <w:sz w:val="24"/>
          <w:szCs w:val="24"/>
          <w:lang w:eastAsia="en-US"/>
        </w:rPr>
        <w:t xml:space="preserve">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 - Приказ </w:t>
      </w:r>
      <w:proofErr w:type="spellStart"/>
      <w:r w:rsidRPr="001D1DE3">
        <w:rPr>
          <w:rFonts w:ascii="Times New Roman" w:eastAsiaTheme="minorHAnsi" w:hAnsi="Times New Roman" w:cs="Times New Roman"/>
          <w:color w:val="000000"/>
          <w:sz w:val="24"/>
          <w:szCs w:val="24"/>
          <w:lang w:eastAsia="en-US"/>
        </w:rPr>
        <w:t>Минпросвещения</w:t>
      </w:r>
      <w:proofErr w:type="spellEnd"/>
      <w:r w:rsidRPr="001D1DE3">
        <w:rPr>
          <w:rFonts w:ascii="Times New Roman" w:eastAsiaTheme="minorHAnsi" w:hAnsi="Times New Roman" w:cs="Times New Roman"/>
          <w:color w:val="000000"/>
          <w:sz w:val="24"/>
          <w:szCs w:val="24"/>
          <w:lang w:eastAsia="en-US"/>
        </w:rPr>
        <w:t xml:space="preserve">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w:t>
      </w:r>
      <w:r>
        <w:rPr>
          <w:rFonts w:ascii="Times New Roman" w:eastAsiaTheme="minorHAnsi" w:hAnsi="Times New Roman" w:cs="Times New Roman"/>
          <w:color w:val="000000"/>
          <w:sz w:val="24"/>
          <w:szCs w:val="24"/>
          <w:lang w:eastAsia="en-US"/>
        </w:rPr>
        <w:t xml:space="preserve">еся федеральных государственных </w:t>
      </w:r>
      <w:r w:rsidRPr="001D1DE3">
        <w:rPr>
          <w:rFonts w:ascii="Times New Roman" w:eastAsiaTheme="minorHAnsi" w:hAnsi="Times New Roman" w:cs="Times New Roman"/>
          <w:color w:val="000000"/>
          <w:sz w:val="24"/>
          <w:szCs w:val="24"/>
          <w:lang w:eastAsia="en-US"/>
        </w:rPr>
        <w:t xml:space="preserve">образовательных стандартов общего образования и </w:t>
      </w:r>
      <w:proofErr w:type="gramStart"/>
      <w:r w:rsidRPr="001D1DE3">
        <w:rPr>
          <w:rFonts w:ascii="Times New Roman" w:eastAsiaTheme="minorHAnsi" w:hAnsi="Times New Roman" w:cs="Times New Roman"/>
          <w:color w:val="000000"/>
          <w:sz w:val="24"/>
          <w:szCs w:val="24"/>
          <w:lang w:eastAsia="en-US"/>
        </w:rPr>
        <w:t>образования</w:t>
      </w:r>
      <w:proofErr w:type="gramEnd"/>
      <w:r w:rsidRPr="001D1DE3">
        <w:rPr>
          <w:rFonts w:ascii="Times New Roman" w:eastAsiaTheme="minorHAnsi" w:hAnsi="Times New Roman" w:cs="Times New Roman"/>
          <w:color w:val="000000"/>
          <w:sz w:val="24"/>
          <w:szCs w:val="24"/>
          <w:lang w:eastAsia="en-US"/>
        </w:rPr>
        <w:t xml:space="preserve">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 </w:t>
      </w:r>
    </w:p>
    <w:p w:rsidR="001D1DE3" w:rsidRPr="001D1DE3" w:rsidRDefault="001D1DE3" w:rsidP="001D1DE3">
      <w:pPr>
        <w:pStyle w:val="Default"/>
        <w:ind w:firstLine="708"/>
        <w:jc w:val="both"/>
        <w:rPr>
          <w:rFonts w:eastAsiaTheme="minorHAnsi"/>
          <w:lang w:eastAsia="en-US"/>
        </w:rPr>
      </w:pPr>
      <w:r w:rsidRPr="001D1DE3">
        <w:rPr>
          <w:rFonts w:eastAsiaTheme="minorHAnsi"/>
          <w:lang w:eastAsia="en-US"/>
        </w:rPr>
        <w:lastRenderedPageBreak/>
        <w:t xml:space="preserve"> - Приказ Министерства просвещения РФ от 24 ноября 2022 г. № 1023</w:t>
      </w:r>
      <w:proofErr w:type="gramStart"/>
      <w:r w:rsidRPr="001D1DE3">
        <w:rPr>
          <w:rFonts w:eastAsiaTheme="minorHAnsi"/>
          <w:lang w:eastAsia="en-US"/>
        </w:rPr>
        <w:t xml:space="preserve"> ―О</w:t>
      </w:r>
      <w:proofErr w:type="gramEnd"/>
      <w:r w:rsidRPr="001D1DE3">
        <w:rPr>
          <w:rFonts w:eastAsiaTheme="minorHAnsi"/>
          <w:lang w:eastAsia="en-US"/>
        </w:rPr>
        <w:t>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Pr>
          <w:rFonts w:eastAsiaTheme="minorHAnsi"/>
          <w:lang w:eastAsia="en-US"/>
        </w:rPr>
        <w:t>;</w:t>
      </w:r>
      <w:r w:rsidRPr="001D1DE3">
        <w:rPr>
          <w:rFonts w:eastAsiaTheme="minorHAnsi"/>
          <w:lang w:eastAsia="en-US"/>
        </w:rPr>
        <w:t xml:space="preserve">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color w:val="000000"/>
          <w:sz w:val="24"/>
          <w:szCs w:val="24"/>
          <w:lang w:eastAsia="en-US"/>
        </w:rPr>
        <w:t xml:space="preserve"> </w:t>
      </w:r>
      <w:r w:rsidRPr="001D1DE3">
        <w:rPr>
          <w:rFonts w:ascii="Times New Roman" w:eastAsiaTheme="minorHAnsi" w:hAnsi="Times New Roman" w:cs="Times New Roman"/>
          <w:color w:val="000000"/>
          <w:sz w:val="24"/>
          <w:szCs w:val="24"/>
          <w:lang w:eastAsia="en-US"/>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proofErr w:type="gramStart"/>
      <w:r w:rsidRPr="001D1DE3">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color w:val="000000"/>
          <w:sz w:val="24"/>
          <w:szCs w:val="24"/>
          <w:lang w:eastAsia="en-US"/>
        </w:rPr>
        <w:t xml:space="preserve"> </w:t>
      </w:r>
      <w:r w:rsidRPr="001D1DE3">
        <w:rPr>
          <w:rFonts w:ascii="Times New Roman" w:eastAsiaTheme="minorHAnsi" w:hAnsi="Times New Roman" w:cs="Times New Roman"/>
          <w:color w:val="000000"/>
          <w:sz w:val="24"/>
          <w:szCs w:val="24"/>
          <w:lang w:eastAsia="en-US"/>
        </w:rPr>
        <w:t xml:space="preserve">Приказ </w:t>
      </w:r>
      <w:proofErr w:type="spellStart"/>
      <w:r w:rsidRPr="001D1DE3">
        <w:rPr>
          <w:rFonts w:ascii="Times New Roman" w:eastAsiaTheme="minorHAnsi" w:hAnsi="Times New Roman" w:cs="Times New Roman"/>
          <w:color w:val="000000"/>
          <w:sz w:val="24"/>
          <w:szCs w:val="24"/>
          <w:lang w:eastAsia="en-US"/>
        </w:rPr>
        <w:t>Минпросвещения</w:t>
      </w:r>
      <w:proofErr w:type="spellEnd"/>
      <w:r w:rsidRPr="001D1DE3">
        <w:rPr>
          <w:rFonts w:ascii="Times New Roman" w:eastAsiaTheme="minorHAnsi" w:hAnsi="Times New Roman" w:cs="Times New Roman"/>
          <w:color w:val="000000"/>
          <w:sz w:val="24"/>
          <w:szCs w:val="24"/>
          <w:lang w:eastAsia="en-US"/>
        </w:rPr>
        <w:t xml:space="preserve"> России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roofErr w:type="gramEnd"/>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color w:val="000000"/>
          <w:sz w:val="24"/>
          <w:szCs w:val="24"/>
          <w:lang w:eastAsia="en-US"/>
        </w:rPr>
        <w:t xml:space="preserve"> </w:t>
      </w:r>
      <w:r w:rsidRPr="001D1DE3">
        <w:rPr>
          <w:rFonts w:ascii="Times New Roman" w:eastAsiaTheme="minorHAnsi" w:hAnsi="Times New Roman" w:cs="Times New Roman"/>
          <w:color w:val="000000"/>
          <w:sz w:val="24"/>
          <w:szCs w:val="24"/>
          <w:lang w:eastAsia="en-US"/>
        </w:rPr>
        <w:t xml:space="preserve">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color w:val="000000"/>
          <w:sz w:val="24"/>
          <w:szCs w:val="24"/>
          <w:lang w:eastAsia="en-US"/>
        </w:rPr>
        <w:t xml:space="preserve"> </w:t>
      </w:r>
      <w:r w:rsidRPr="001D1DE3">
        <w:rPr>
          <w:rFonts w:ascii="Times New Roman" w:eastAsiaTheme="minorHAnsi" w:hAnsi="Times New Roman" w:cs="Times New Roman"/>
          <w:color w:val="000000"/>
          <w:sz w:val="24"/>
          <w:szCs w:val="24"/>
          <w:lang w:eastAsia="en-US"/>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1D1DE3" w:rsidRPr="001D1DE3" w:rsidRDefault="001D1DE3" w:rsidP="001D1DE3">
      <w:pPr>
        <w:widowControl/>
        <w:ind w:firstLine="0"/>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утвержденных постановлением Главного государственного санитарного врача Российской Федерации от 28.09.2020 №28 (далее – СП 2.4.3648-20); </w:t>
      </w:r>
    </w:p>
    <w:p w:rsidR="001D1DE3" w:rsidRPr="001D1DE3" w:rsidRDefault="001D1DE3" w:rsidP="001D1DE3">
      <w:pPr>
        <w:widowControl/>
        <w:ind w:firstLine="708"/>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color w:val="000000"/>
          <w:sz w:val="24"/>
          <w:szCs w:val="24"/>
          <w:lang w:eastAsia="en-US"/>
        </w:rPr>
        <w:t xml:space="preserve"> </w:t>
      </w:r>
      <w:r w:rsidRPr="001D1DE3">
        <w:rPr>
          <w:rFonts w:ascii="Times New Roman" w:eastAsiaTheme="minorHAnsi" w:hAnsi="Times New Roman" w:cs="Times New Roman"/>
          <w:color w:val="000000"/>
          <w:sz w:val="24"/>
          <w:szCs w:val="24"/>
          <w:lang w:eastAsia="en-US"/>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rsidR="001D1DE3" w:rsidRPr="001D1DE3" w:rsidRDefault="001A2344" w:rsidP="00483B02">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1D1DE3" w:rsidRPr="001D1DE3">
        <w:rPr>
          <w:rFonts w:ascii="Times New Roman" w:eastAsiaTheme="minorHAnsi" w:hAnsi="Times New Roman" w:cs="Times New Roman"/>
          <w:color w:val="000000"/>
          <w:sz w:val="24"/>
          <w:szCs w:val="24"/>
          <w:lang w:eastAsia="en-US"/>
        </w:rPr>
        <w:t xml:space="preserve">Устав </w:t>
      </w:r>
      <w:r w:rsidR="00483B02">
        <w:rPr>
          <w:rFonts w:ascii="Times New Roman" w:eastAsiaTheme="minorHAnsi" w:hAnsi="Times New Roman" w:cs="Times New Roman"/>
          <w:color w:val="000000"/>
          <w:sz w:val="24"/>
          <w:szCs w:val="24"/>
          <w:lang w:eastAsia="en-US"/>
        </w:rPr>
        <w:t>Муниципального бюджетного общеобразовательного учреждения «</w:t>
      </w:r>
      <w:proofErr w:type="spellStart"/>
      <w:r w:rsidR="00483B02">
        <w:rPr>
          <w:rFonts w:ascii="Times New Roman" w:eastAsiaTheme="minorHAnsi" w:hAnsi="Times New Roman" w:cs="Times New Roman"/>
          <w:color w:val="000000"/>
          <w:sz w:val="24"/>
          <w:szCs w:val="24"/>
          <w:lang w:eastAsia="en-US"/>
        </w:rPr>
        <w:t>Клименковская</w:t>
      </w:r>
      <w:proofErr w:type="spellEnd"/>
      <w:r w:rsidR="00483B02">
        <w:rPr>
          <w:rFonts w:ascii="Times New Roman" w:eastAsiaTheme="minorHAnsi" w:hAnsi="Times New Roman" w:cs="Times New Roman"/>
          <w:color w:val="000000"/>
          <w:sz w:val="24"/>
          <w:szCs w:val="24"/>
          <w:lang w:eastAsia="en-US"/>
        </w:rPr>
        <w:t xml:space="preserve"> основная общеобразовательная школа»</w:t>
      </w:r>
      <w:r>
        <w:rPr>
          <w:rFonts w:ascii="Times New Roman" w:eastAsiaTheme="minorHAnsi" w:hAnsi="Times New Roman" w:cs="Times New Roman"/>
          <w:color w:val="000000"/>
          <w:sz w:val="24"/>
          <w:szCs w:val="24"/>
          <w:lang w:eastAsia="en-US"/>
        </w:rPr>
        <w:t>.</w:t>
      </w:r>
      <w:r w:rsidR="001D1DE3" w:rsidRPr="001D1DE3">
        <w:rPr>
          <w:rFonts w:ascii="Times New Roman" w:eastAsiaTheme="minorHAnsi" w:hAnsi="Times New Roman" w:cs="Times New Roman"/>
          <w:color w:val="000000"/>
          <w:sz w:val="24"/>
          <w:szCs w:val="24"/>
          <w:lang w:eastAsia="en-US"/>
        </w:rPr>
        <w:t xml:space="preserve"> </w:t>
      </w:r>
    </w:p>
    <w:p w:rsidR="001D1DE3" w:rsidRPr="001D1DE3" w:rsidRDefault="001D1DE3" w:rsidP="001D1DE3">
      <w:pPr>
        <w:widowControl/>
        <w:ind w:firstLine="0"/>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При составлении учебного плана использовались: </w:t>
      </w:r>
    </w:p>
    <w:p w:rsidR="001D1DE3" w:rsidRDefault="001A2344" w:rsidP="001D1DE3">
      <w:pPr>
        <w:widowControl/>
        <w:ind w:firstLine="0"/>
        <w:rPr>
          <w:rFonts w:ascii="Times New Roman" w:eastAsia="Times New Roman" w:hAnsi="Times New Roman" w:cs="Times New Roman"/>
          <w:sz w:val="24"/>
          <w:szCs w:val="24"/>
        </w:rPr>
      </w:pPr>
      <w:r>
        <w:rPr>
          <w:rFonts w:ascii="Times New Roman" w:eastAsiaTheme="minorHAnsi" w:hAnsi="Times New Roman" w:cs="Times New Roman"/>
          <w:color w:val="000000"/>
          <w:sz w:val="24"/>
          <w:szCs w:val="24"/>
          <w:lang w:eastAsia="en-US"/>
        </w:rPr>
        <w:t>-</w:t>
      </w:r>
      <w:r w:rsidRPr="001A2344">
        <w:rPr>
          <w:rFonts w:ascii="Times New Roman" w:eastAsia="Times New Roman" w:hAnsi="Times New Roman" w:cs="Times New Roman"/>
          <w:sz w:val="24"/>
          <w:szCs w:val="24"/>
        </w:rPr>
        <w:t xml:space="preserve"> </w:t>
      </w:r>
      <w:r w:rsidRPr="002D60A7">
        <w:rPr>
          <w:rFonts w:ascii="Times New Roman" w:eastAsia="Times New Roman" w:hAnsi="Times New Roman" w:cs="Times New Roman"/>
          <w:sz w:val="24"/>
          <w:szCs w:val="24"/>
        </w:rPr>
        <w:t>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AF4755" w:rsidRPr="001A2344" w:rsidRDefault="00AF4755" w:rsidP="00AF4755">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 xml:space="preserve">-Письмо Министерства образования и науки Российской Федерации от 31.03.2015г. </w:t>
      </w:r>
    </w:p>
    <w:p w:rsidR="00AF4755" w:rsidRPr="001D1DE3" w:rsidRDefault="00AF4755" w:rsidP="001D1DE3">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№08-461 «О направлении регламен</w:t>
      </w:r>
      <w:r>
        <w:rPr>
          <w:rFonts w:ascii="Times New Roman" w:eastAsiaTheme="minorHAnsi" w:hAnsi="Times New Roman" w:cs="Times New Roman"/>
          <w:color w:val="000000"/>
          <w:sz w:val="24"/>
          <w:szCs w:val="24"/>
          <w:lang w:eastAsia="en-US"/>
        </w:rPr>
        <w:t>та выбора модуля курса ОРКСЭ»;</w:t>
      </w:r>
    </w:p>
    <w:p w:rsidR="001D1DE3" w:rsidRPr="001D1DE3" w:rsidRDefault="001D1DE3" w:rsidP="001D1DE3">
      <w:pPr>
        <w:widowControl/>
        <w:ind w:firstLine="0"/>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 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1D1DE3" w:rsidRPr="001D1DE3" w:rsidRDefault="001D1DE3" w:rsidP="001D1DE3">
      <w:pPr>
        <w:widowControl/>
        <w:ind w:firstLine="0"/>
        <w:rPr>
          <w:rFonts w:ascii="Times New Roman" w:eastAsiaTheme="minorHAnsi" w:hAnsi="Times New Roman" w:cs="Times New Roman"/>
          <w:color w:val="000000"/>
          <w:sz w:val="24"/>
          <w:szCs w:val="24"/>
          <w:lang w:eastAsia="en-US"/>
        </w:rPr>
      </w:pPr>
      <w:r w:rsidRPr="001D1DE3">
        <w:rPr>
          <w:rFonts w:ascii="Times New Roman" w:eastAsiaTheme="minorHAnsi" w:hAnsi="Times New Roman" w:cs="Times New Roman"/>
          <w:color w:val="000000"/>
          <w:sz w:val="24"/>
          <w:szCs w:val="24"/>
          <w:lang w:eastAsia="en-US"/>
        </w:rPr>
        <w:t xml:space="preserve">-Письмо Министерства просвещения РФ от 16.01.2023 №03-68 «О направлении информации о введении федеральных основных общеобразовательных программ»; </w:t>
      </w:r>
    </w:p>
    <w:p w:rsidR="001A2344" w:rsidRPr="001A2344" w:rsidRDefault="001D1DE3" w:rsidP="001A2344">
      <w:pPr>
        <w:pStyle w:val="Default"/>
        <w:jc w:val="both"/>
        <w:rPr>
          <w:rFonts w:eastAsiaTheme="minorHAnsi"/>
          <w:lang w:eastAsia="en-US"/>
        </w:rPr>
      </w:pPr>
      <w:r w:rsidRPr="001A2344">
        <w:rPr>
          <w:rFonts w:eastAsiaTheme="minorHAnsi"/>
          <w:lang w:eastAsia="en-US"/>
        </w:rPr>
        <w:t>-Письмо Министерства просвещения РФ от 13.01.2023 №03-49 «О направлении</w:t>
      </w:r>
      <w:r w:rsidR="001A2344" w:rsidRPr="001A2344">
        <w:rPr>
          <w:rFonts w:eastAsiaTheme="minorHAnsi"/>
          <w:lang w:eastAsia="en-US"/>
        </w:rPr>
        <w:t xml:space="preserve">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 </w:t>
      </w:r>
    </w:p>
    <w:p w:rsidR="001A2344" w:rsidRPr="001A2344" w:rsidRDefault="001A2344" w:rsidP="001A2344">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 xml:space="preserve">-Письмо Министерства просвещения РФ от 03.03.2023 №03-327 «О направлении информации по введению федеральных основных общеобразовательных программ»; </w:t>
      </w:r>
    </w:p>
    <w:p w:rsidR="001A2344" w:rsidRPr="001A2344" w:rsidRDefault="001A2344" w:rsidP="001A2344">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lastRenderedPageBreak/>
        <w:t>-Учебно-методический комплекс программы развития социальной активности обучающихся начальных классов «Орлята России» (https://орлятароссии</w:t>
      </w:r>
      <w:proofErr w:type="gramStart"/>
      <w:r w:rsidRPr="001A2344">
        <w:rPr>
          <w:rFonts w:ascii="Times New Roman" w:eastAsiaTheme="minorHAnsi" w:hAnsi="Times New Roman" w:cs="Times New Roman"/>
          <w:color w:val="000000"/>
          <w:sz w:val="24"/>
          <w:szCs w:val="24"/>
          <w:lang w:eastAsia="en-US"/>
        </w:rPr>
        <w:t>.р</w:t>
      </w:r>
      <w:proofErr w:type="gramEnd"/>
      <w:r w:rsidRPr="001A2344">
        <w:rPr>
          <w:rFonts w:ascii="Times New Roman" w:eastAsiaTheme="minorHAnsi" w:hAnsi="Times New Roman" w:cs="Times New Roman"/>
          <w:color w:val="000000"/>
          <w:sz w:val="24"/>
          <w:szCs w:val="24"/>
          <w:lang w:eastAsia="en-US"/>
        </w:rPr>
        <w:t xml:space="preserve">дш.рф/) </w:t>
      </w:r>
    </w:p>
    <w:p w:rsidR="001A2344" w:rsidRPr="001A2344" w:rsidRDefault="001A2344" w:rsidP="00AF4755">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w:t>
      </w:r>
      <w:r w:rsidR="00AF4755">
        <w:rPr>
          <w:rFonts w:ascii="Times New Roman" w:eastAsiaTheme="minorHAnsi" w:hAnsi="Times New Roman" w:cs="Times New Roman"/>
          <w:color w:val="000000"/>
          <w:sz w:val="24"/>
          <w:szCs w:val="24"/>
          <w:lang w:eastAsia="en-US"/>
        </w:rPr>
        <w:t xml:space="preserve"> </w:t>
      </w:r>
      <w:r w:rsidRPr="001A2344">
        <w:rPr>
          <w:rFonts w:ascii="Times New Roman" w:eastAsiaTheme="minorHAnsi" w:hAnsi="Times New Roman" w:cs="Times New Roman"/>
          <w:color w:val="000000"/>
          <w:sz w:val="24"/>
          <w:szCs w:val="24"/>
          <w:lang w:eastAsia="en-US"/>
        </w:rPr>
        <w:t xml:space="preserve">Цикл внеурочных занятий «Разговоры о </w:t>
      </w:r>
      <w:proofErr w:type="gramStart"/>
      <w:r w:rsidRPr="001A2344">
        <w:rPr>
          <w:rFonts w:ascii="Times New Roman" w:eastAsiaTheme="minorHAnsi" w:hAnsi="Times New Roman" w:cs="Times New Roman"/>
          <w:color w:val="000000"/>
          <w:sz w:val="24"/>
          <w:szCs w:val="24"/>
          <w:lang w:eastAsia="en-US"/>
        </w:rPr>
        <w:t>важном</w:t>
      </w:r>
      <w:proofErr w:type="gramEnd"/>
      <w:r w:rsidR="00AF4755">
        <w:rPr>
          <w:rFonts w:ascii="Times New Roman" w:eastAsiaTheme="minorHAnsi" w:hAnsi="Times New Roman" w:cs="Times New Roman"/>
          <w:color w:val="000000"/>
          <w:sz w:val="24"/>
          <w:szCs w:val="24"/>
          <w:lang w:eastAsia="en-US"/>
        </w:rPr>
        <w:t>», (https://razgovor.edsoo.ru/);</w:t>
      </w:r>
    </w:p>
    <w:p w:rsidR="001A2344" w:rsidRPr="001A2344" w:rsidRDefault="001A2344" w:rsidP="00AF4755">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-Письмо Комитета по образованию от 21.02.2022 № 03-12-130/22-0-2 «О направлении методических рекомендаций по введению обновленных федеральных государственных образовательных стандартов начального общего и основного общего образования»</w:t>
      </w:r>
      <w:r w:rsidR="00AF4755">
        <w:rPr>
          <w:rFonts w:ascii="Times New Roman" w:eastAsiaTheme="minorHAnsi" w:hAnsi="Times New Roman" w:cs="Times New Roman"/>
          <w:color w:val="000000"/>
          <w:sz w:val="24"/>
          <w:szCs w:val="24"/>
          <w:lang w:eastAsia="en-US"/>
        </w:rPr>
        <w:t>;</w:t>
      </w:r>
      <w:r w:rsidRPr="001A2344">
        <w:rPr>
          <w:rFonts w:ascii="Times New Roman" w:eastAsiaTheme="minorHAnsi" w:hAnsi="Times New Roman" w:cs="Times New Roman"/>
          <w:color w:val="000000"/>
          <w:sz w:val="24"/>
          <w:szCs w:val="24"/>
          <w:lang w:eastAsia="en-US"/>
        </w:rPr>
        <w:t xml:space="preserve"> </w:t>
      </w:r>
    </w:p>
    <w:p w:rsidR="001A2344" w:rsidRPr="001A2344" w:rsidRDefault="001A2344" w:rsidP="00AF4755">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 xml:space="preserve">-Письмо Минздрава России от 30.06.2023 № 15-2/2460 «По вопросу порядка допуска несовершеннолетних обучающихся </w:t>
      </w:r>
      <w:r w:rsidR="00AF4755">
        <w:rPr>
          <w:rFonts w:ascii="Times New Roman" w:eastAsiaTheme="minorHAnsi" w:hAnsi="Times New Roman" w:cs="Times New Roman"/>
          <w:color w:val="000000"/>
          <w:sz w:val="24"/>
          <w:szCs w:val="24"/>
          <w:lang w:eastAsia="en-US"/>
        </w:rPr>
        <w:t>к занятиям физической культуры»;</w:t>
      </w:r>
    </w:p>
    <w:p w:rsidR="001A2344" w:rsidRPr="001A2344" w:rsidRDefault="001A2344" w:rsidP="00AF4755">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-Инструктивно-методическое письмо «Об инклюзивном образовании обучающихся с ограниченными возможностями здоровья в образовательных организациях,</w:t>
      </w:r>
      <w:r w:rsidR="00AF4755">
        <w:rPr>
          <w:rFonts w:ascii="Times New Roman" w:eastAsiaTheme="minorHAnsi" w:hAnsi="Times New Roman" w:cs="Times New Roman"/>
          <w:color w:val="000000"/>
          <w:sz w:val="24"/>
          <w:szCs w:val="24"/>
          <w:lang w:eastAsia="en-US"/>
        </w:rPr>
        <w:t xml:space="preserve"> </w:t>
      </w:r>
      <w:r w:rsidRPr="001A2344">
        <w:rPr>
          <w:rFonts w:ascii="Times New Roman" w:eastAsiaTheme="minorHAnsi" w:hAnsi="Times New Roman" w:cs="Times New Roman"/>
          <w:color w:val="000000"/>
          <w:sz w:val="24"/>
          <w:szCs w:val="24"/>
          <w:lang w:eastAsia="en-US"/>
        </w:rPr>
        <w:t>осуществляющих образовательную деятельность по образовательным программам начального общего,</w:t>
      </w:r>
      <w:r w:rsidR="00AF4755">
        <w:rPr>
          <w:rFonts w:ascii="Times New Roman" w:eastAsiaTheme="minorHAnsi" w:hAnsi="Times New Roman" w:cs="Times New Roman"/>
          <w:color w:val="000000"/>
          <w:sz w:val="24"/>
          <w:szCs w:val="24"/>
          <w:lang w:eastAsia="en-US"/>
        </w:rPr>
        <w:t xml:space="preserve"> </w:t>
      </w:r>
      <w:r w:rsidRPr="001A2344">
        <w:rPr>
          <w:rFonts w:ascii="Times New Roman" w:eastAsiaTheme="minorHAnsi" w:hAnsi="Times New Roman" w:cs="Times New Roman"/>
          <w:color w:val="000000"/>
          <w:sz w:val="24"/>
          <w:szCs w:val="24"/>
          <w:lang w:eastAsia="en-US"/>
        </w:rPr>
        <w:t>основного общего и (или) среднего общего образования» №03-</w:t>
      </w:r>
      <w:r w:rsidR="00AF4755">
        <w:rPr>
          <w:rFonts w:ascii="Times New Roman" w:eastAsiaTheme="minorHAnsi" w:hAnsi="Times New Roman" w:cs="Times New Roman"/>
          <w:color w:val="000000"/>
          <w:sz w:val="24"/>
          <w:szCs w:val="24"/>
          <w:lang w:eastAsia="en-US"/>
        </w:rPr>
        <w:t>28-3907/17-0-0 от 11.07.2017 г.</w:t>
      </w:r>
    </w:p>
    <w:p w:rsidR="001A2344" w:rsidRPr="001A2344" w:rsidRDefault="001A2344" w:rsidP="00AF4755">
      <w:pPr>
        <w:widowControl/>
        <w:ind w:firstLine="0"/>
        <w:rPr>
          <w:rFonts w:ascii="Times New Roman" w:eastAsiaTheme="minorHAnsi" w:hAnsi="Times New Roman" w:cs="Times New Roman"/>
          <w:color w:val="000000"/>
          <w:sz w:val="24"/>
          <w:szCs w:val="24"/>
          <w:lang w:eastAsia="en-US"/>
        </w:rPr>
      </w:pPr>
      <w:r w:rsidRPr="001A2344">
        <w:rPr>
          <w:rFonts w:ascii="Times New Roman" w:eastAsiaTheme="minorHAnsi" w:hAnsi="Times New Roman" w:cs="Times New Roman"/>
          <w:color w:val="000000"/>
          <w:sz w:val="24"/>
          <w:szCs w:val="24"/>
          <w:lang w:eastAsia="en-US"/>
        </w:rPr>
        <w:t xml:space="preserve">-Письмо </w:t>
      </w:r>
      <w:proofErr w:type="spellStart"/>
      <w:r w:rsidRPr="001A2344">
        <w:rPr>
          <w:rFonts w:ascii="Times New Roman" w:eastAsiaTheme="minorHAnsi" w:hAnsi="Times New Roman" w:cs="Times New Roman"/>
          <w:color w:val="000000"/>
          <w:sz w:val="24"/>
          <w:szCs w:val="24"/>
          <w:lang w:eastAsia="en-US"/>
        </w:rPr>
        <w:t>Ми</w:t>
      </w:r>
      <w:r w:rsidR="00AF4755">
        <w:rPr>
          <w:rFonts w:ascii="Times New Roman" w:eastAsiaTheme="minorHAnsi" w:hAnsi="Times New Roman" w:cs="Times New Roman"/>
          <w:color w:val="000000"/>
          <w:sz w:val="24"/>
          <w:szCs w:val="24"/>
          <w:lang w:eastAsia="en-US"/>
        </w:rPr>
        <w:t>нобрнауки</w:t>
      </w:r>
      <w:proofErr w:type="spellEnd"/>
      <w:r w:rsidR="00AF4755">
        <w:rPr>
          <w:rFonts w:ascii="Times New Roman" w:eastAsiaTheme="minorHAnsi" w:hAnsi="Times New Roman" w:cs="Times New Roman"/>
          <w:color w:val="000000"/>
          <w:sz w:val="24"/>
          <w:szCs w:val="24"/>
          <w:lang w:eastAsia="en-US"/>
        </w:rPr>
        <w:t xml:space="preserve"> России от 20.02.2017 №</w:t>
      </w:r>
      <w:r w:rsidRPr="001A2344">
        <w:rPr>
          <w:rFonts w:ascii="Times New Roman" w:eastAsiaTheme="minorHAnsi" w:hAnsi="Times New Roman" w:cs="Times New Roman"/>
          <w:color w:val="000000"/>
          <w:sz w:val="24"/>
          <w:szCs w:val="24"/>
          <w:lang w:eastAsia="en-US"/>
        </w:rPr>
        <w:t xml:space="preserve"> 07-818 "О направлении Методических рекомендаций по вопросам организации образования в рамках внедрения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1A2344">
        <w:rPr>
          <w:rFonts w:ascii="Times New Roman" w:eastAsiaTheme="minorHAnsi" w:hAnsi="Times New Roman" w:cs="Times New Roman"/>
          <w:color w:val="000000"/>
          <w:sz w:val="24"/>
          <w:szCs w:val="24"/>
          <w:lang w:eastAsia="en-US"/>
        </w:rPr>
        <w:t>образования</w:t>
      </w:r>
      <w:proofErr w:type="gramEnd"/>
      <w:r w:rsidRPr="001A2344">
        <w:rPr>
          <w:rFonts w:ascii="Times New Roman" w:eastAsiaTheme="minorHAnsi" w:hAnsi="Times New Roman" w:cs="Times New Roman"/>
          <w:color w:val="000000"/>
          <w:sz w:val="24"/>
          <w:szCs w:val="24"/>
          <w:lang w:eastAsia="en-US"/>
        </w:rPr>
        <w:t xml:space="preserve"> обучающихся с умственной отсталостью (интеллектуальными нарушениями)") </w:t>
      </w:r>
    </w:p>
    <w:p w:rsidR="00AF4755" w:rsidRDefault="001A2344" w:rsidP="00AF4755">
      <w:pPr>
        <w:pStyle w:val="Default"/>
        <w:jc w:val="both"/>
        <w:rPr>
          <w:rFonts w:eastAsiaTheme="minorHAnsi"/>
          <w:lang w:eastAsia="en-US"/>
        </w:rPr>
      </w:pPr>
      <w:r w:rsidRPr="001A2344">
        <w:rPr>
          <w:rFonts w:eastAsiaTheme="minorHAnsi"/>
          <w:lang w:eastAsia="en-US"/>
        </w:rPr>
        <w:t>-Распоряжение Министерства Просвещения Российской Федерации от 6 августа 2020 №Р-75 «Об утверждении примерного положения об оказании логопедической помощи в организациях,</w:t>
      </w:r>
      <w:r w:rsidR="00AF4755">
        <w:rPr>
          <w:rFonts w:eastAsiaTheme="minorHAnsi"/>
          <w:lang w:eastAsia="en-US"/>
        </w:rPr>
        <w:t xml:space="preserve"> </w:t>
      </w:r>
      <w:r w:rsidRPr="001A2344">
        <w:rPr>
          <w:rFonts w:eastAsiaTheme="minorHAnsi"/>
          <w:lang w:eastAsia="en-US"/>
        </w:rPr>
        <w:t>осуществляющих</w:t>
      </w:r>
      <w:r w:rsidR="00AF4755">
        <w:rPr>
          <w:rFonts w:eastAsiaTheme="minorHAnsi"/>
          <w:lang w:eastAsia="en-US"/>
        </w:rPr>
        <w:t xml:space="preserve"> образовательную деятельность».</w:t>
      </w:r>
      <w:r w:rsidR="00AF4755">
        <w:rPr>
          <w:rFonts w:eastAsiaTheme="minorHAnsi"/>
          <w:lang w:eastAsia="en-US"/>
        </w:rPr>
        <w:tab/>
      </w:r>
    </w:p>
    <w:p w:rsidR="00AF4755" w:rsidRDefault="00AF4755" w:rsidP="00AF4755">
      <w:pPr>
        <w:pStyle w:val="Default"/>
        <w:jc w:val="both"/>
        <w:rPr>
          <w:rFonts w:eastAsiaTheme="minorHAnsi"/>
          <w:lang w:eastAsia="en-US"/>
        </w:rPr>
      </w:pPr>
    </w:p>
    <w:p w:rsidR="00AF4755" w:rsidRPr="00AF4755" w:rsidRDefault="00AF4755" w:rsidP="00AF4755">
      <w:pPr>
        <w:pStyle w:val="Default"/>
        <w:ind w:firstLine="708"/>
        <w:jc w:val="both"/>
        <w:rPr>
          <w:rFonts w:eastAsiaTheme="minorHAnsi"/>
          <w:sz w:val="23"/>
          <w:szCs w:val="23"/>
          <w:lang w:eastAsia="en-US"/>
        </w:rPr>
      </w:pPr>
      <w:r w:rsidRPr="00AF4755">
        <w:rPr>
          <w:rFonts w:eastAsiaTheme="minorHAnsi"/>
          <w:sz w:val="23"/>
          <w:szCs w:val="23"/>
          <w:lang w:eastAsia="en-US"/>
        </w:rPr>
        <w:t xml:space="preserve">АООП НОО для обучающихся с ТНР состоит из следующих разделов: </w:t>
      </w:r>
      <w:proofErr w:type="gramStart"/>
      <w:r w:rsidRPr="00AF4755">
        <w:rPr>
          <w:rFonts w:eastAsiaTheme="minorHAnsi"/>
          <w:sz w:val="23"/>
          <w:szCs w:val="23"/>
          <w:lang w:eastAsia="en-US"/>
        </w:rPr>
        <w:t>целевой</w:t>
      </w:r>
      <w:proofErr w:type="gramEnd"/>
      <w:r w:rsidRPr="00AF4755">
        <w:rPr>
          <w:rFonts w:eastAsiaTheme="minorHAnsi"/>
          <w:sz w:val="23"/>
          <w:szCs w:val="23"/>
          <w:lang w:eastAsia="en-US"/>
        </w:rPr>
        <w:t xml:space="preserve">, содержательный, организационный: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b/>
          <w:i/>
          <w:color w:val="000000"/>
          <w:sz w:val="23"/>
          <w:szCs w:val="23"/>
          <w:lang w:eastAsia="en-US"/>
        </w:rPr>
        <w:t>1. Целевой раздел</w:t>
      </w:r>
      <w:r w:rsidRPr="00AF4755">
        <w:rPr>
          <w:rFonts w:ascii="Times New Roman" w:eastAsiaTheme="minorHAnsi" w:hAnsi="Times New Roman" w:cs="Times New Roman"/>
          <w:color w:val="000000"/>
          <w:sz w:val="23"/>
          <w:szCs w:val="23"/>
          <w:lang w:eastAsia="en-US"/>
        </w:rPr>
        <w:t xml:space="preserve"> АООП НОО для обучающихся с ТНР отражает основные цели начального общего образования, т</w:t>
      </w:r>
      <w:proofErr w:type="gramStart"/>
      <w:r w:rsidRPr="00AF4755">
        <w:rPr>
          <w:rFonts w:ascii="Times New Roman" w:eastAsiaTheme="minorHAnsi" w:hAnsi="Times New Roman" w:cs="Times New Roman"/>
          <w:color w:val="000000"/>
          <w:sz w:val="23"/>
          <w:szCs w:val="23"/>
          <w:lang w:eastAsia="en-US"/>
        </w:rPr>
        <w:t>.е</w:t>
      </w:r>
      <w:proofErr w:type="gramEnd"/>
      <w:r w:rsidRPr="00AF4755">
        <w:rPr>
          <w:rFonts w:ascii="Times New Roman" w:eastAsiaTheme="minorHAnsi" w:hAnsi="Times New Roman" w:cs="Times New Roman"/>
          <w:color w:val="000000"/>
          <w:sz w:val="23"/>
          <w:szCs w:val="23"/>
          <w:lang w:eastAsia="en-US"/>
        </w:rPr>
        <w:t xml:space="preserve">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Целевой раздел включает: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-пояснительную записку;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-планируемые результаты освоения </w:t>
      </w:r>
      <w:proofErr w:type="gramStart"/>
      <w:r w:rsidRPr="00AF4755">
        <w:rPr>
          <w:rFonts w:ascii="Times New Roman" w:eastAsiaTheme="minorHAnsi" w:hAnsi="Times New Roman" w:cs="Times New Roman"/>
          <w:color w:val="000000"/>
          <w:sz w:val="23"/>
          <w:szCs w:val="23"/>
          <w:lang w:eastAsia="en-US"/>
        </w:rPr>
        <w:t>обучающимися</w:t>
      </w:r>
      <w:proofErr w:type="gramEnd"/>
      <w:r w:rsidRPr="00AF4755">
        <w:rPr>
          <w:rFonts w:ascii="Times New Roman" w:eastAsiaTheme="minorHAnsi" w:hAnsi="Times New Roman" w:cs="Times New Roman"/>
          <w:color w:val="000000"/>
          <w:sz w:val="23"/>
          <w:szCs w:val="23"/>
          <w:lang w:eastAsia="en-US"/>
        </w:rPr>
        <w:t xml:space="preserve"> начального общего образования;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-систему </w:t>
      </w:r>
      <w:proofErr w:type="gramStart"/>
      <w:r w:rsidRPr="00AF4755">
        <w:rPr>
          <w:rFonts w:ascii="Times New Roman" w:eastAsiaTheme="minorHAnsi" w:hAnsi="Times New Roman" w:cs="Times New Roman"/>
          <w:color w:val="000000"/>
          <w:sz w:val="23"/>
          <w:szCs w:val="23"/>
          <w:lang w:eastAsia="en-US"/>
        </w:rPr>
        <w:t>оценки достижения планируемых результатов освоения программ начального общего образования</w:t>
      </w:r>
      <w:proofErr w:type="gramEnd"/>
      <w:r w:rsidRPr="00AF4755">
        <w:rPr>
          <w:rFonts w:ascii="Times New Roman" w:eastAsiaTheme="minorHAnsi" w:hAnsi="Times New Roman" w:cs="Times New Roman"/>
          <w:color w:val="000000"/>
          <w:sz w:val="23"/>
          <w:szCs w:val="23"/>
          <w:lang w:eastAsia="en-US"/>
        </w:rPr>
        <w:t xml:space="preserve">.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b/>
          <w:i/>
          <w:color w:val="000000"/>
          <w:sz w:val="23"/>
          <w:szCs w:val="23"/>
          <w:lang w:eastAsia="en-US"/>
        </w:rPr>
        <w:t>2. Содержательный раздел</w:t>
      </w:r>
      <w:r w:rsidRPr="00AF4755">
        <w:rPr>
          <w:rFonts w:ascii="Times New Roman" w:eastAsiaTheme="minorHAnsi" w:hAnsi="Times New Roman" w:cs="Times New Roman"/>
          <w:color w:val="000000"/>
          <w:sz w:val="23"/>
          <w:szCs w:val="23"/>
          <w:lang w:eastAsia="en-US"/>
        </w:rPr>
        <w:t xml:space="preserve">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Pr="00AF4755">
        <w:rPr>
          <w:rFonts w:ascii="Times New Roman" w:eastAsiaTheme="minorHAnsi" w:hAnsi="Times New Roman" w:cs="Times New Roman"/>
          <w:color w:val="000000"/>
          <w:sz w:val="23"/>
          <w:szCs w:val="23"/>
          <w:lang w:eastAsia="en-US"/>
        </w:rPr>
        <w:t>метапредметных</w:t>
      </w:r>
      <w:proofErr w:type="spellEnd"/>
      <w:r w:rsidRPr="00AF4755">
        <w:rPr>
          <w:rFonts w:ascii="Times New Roman" w:eastAsiaTheme="minorHAnsi" w:hAnsi="Times New Roman" w:cs="Times New Roman"/>
          <w:color w:val="000000"/>
          <w:sz w:val="23"/>
          <w:szCs w:val="23"/>
          <w:lang w:eastAsia="en-US"/>
        </w:rPr>
        <w:t xml:space="preserve"> и предметных результатов: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 рабочие программы учебных предметов, учебных курсов (в том числе внеурочной деятельности), учебных модулей;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-программу формирования УУД.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-программа воспитания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-программу коррекционной работы;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b/>
          <w:i/>
          <w:color w:val="000000"/>
          <w:sz w:val="23"/>
          <w:szCs w:val="23"/>
          <w:lang w:eastAsia="en-US"/>
        </w:rPr>
        <w:t>3.Организационный раздел</w:t>
      </w:r>
      <w:r w:rsidRPr="00AF4755">
        <w:rPr>
          <w:rFonts w:ascii="Times New Roman" w:eastAsiaTheme="minorHAnsi" w:hAnsi="Times New Roman" w:cs="Times New Roman"/>
          <w:color w:val="000000"/>
          <w:sz w:val="23"/>
          <w:szCs w:val="23"/>
          <w:lang w:eastAsia="en-US"/>
        </w:rPr>
        <w:t xml:space="preserve"> определяет общие рамки организации образовательного процесса, а также механизмы реализации компонентов АООП НОО.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Организационный раздел включает: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 учебные планы начального общего образования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 календарный учебный график;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 календарный план воспитательной работы.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-система условий реализации адаптированной основной общеобразовательной программы для детей с тяжелыми нарушениями речи </w:t>
      </w:r>
    </w:p>
    <w:p w:rsid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lastRenderedPageBreak/>
        <w:t>-</w:t>
      </w:r>
      <w:proofErr w:type="gramStart"/>
      <w:r w:rsidRPr="00AF4755">
        <w:rPr>
          <w:rFonts w:ascii="Times New Roman" w:eastAsiaTheme="minorHAnsi" w:hAnsi="Times New Roman" w:cs="Times New Roman"/>
          <w:color w:val="000000"/>
          <w:sz w:val="23"/>
          <w:szCs w:val="23"/>
          <w:lang w:eastAsia="en-US"/>
        </w:rPr>
        <w:t>контроль за</w:t>
      </w:r>
      <w:proofErr w:type="gramEnd"/>
      <w:r w:rsidRPr="00AF4755">
        <w:rPr>
          <w:rFonts w:ascii="Times New Roman" w:eastAsiaTheme="minorHAnsi" w:hAnsi="Times New Roman" w:cs="Times New Roman"/>
          <w:color w:val="000000"/>
          <w:sz w:val="23"/>
          <w:szCs w:val="23"/>
          <w:lang w:eastAsia="en-US"/>
        </w:rPr>
        <w:t xml:space="preserve"> состоянием системы условий и деятельностью пед</w:t>
      </w:r>
      <w:r w:rsidR="00760783">
        <w:rPr>
          <w:rFonts w:ascii="Times New Roman" w:eastAsiaTheme="minorHAnsi" w:hAnsi="Times New Roman" w:cs="Times New Roman"/>
          <w:color w:val="000000"/>
          <w:sz w:val="23"/>
          <w:szCs w:val="23"/>
          <w:lang w:eastAsia="en-US"/>
        </w:rPr>
        <w:t xml:space="preserve">агогов при реализации АООП НОО </w:t>
      </w:r>
    </w:p>
    <w:p w:rsidR="00AF4755" w:rsidRPr="00AF4755" w:rsidRDefault="00AF4755" w:rsidP="00AF4755">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В основу формирования АООП НОО для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с ТНР положены следующие </w:t>
      </w:r>
      <w:r w:rsidRPr="00AF4755">
        <w:rPr>
          <w:rFonts w:ascii="Times New Roman" w:eastAsiaTheme="minorHAnsi" w:hAnsi="Times New Roman" w:cs="Times New Roman"/>
          <w:b/>
          <w:bCs/>
          <w:color w:val="000000"/>
          <w:sz w:val="23"/>
          <w:szCs w:val="23"/>
          <w:lang w:eastAsia="en-US"/>
        </w:rPr>
        <w:t xml:space="preserve">принципы: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proofErr w:type="gramStart"/>
      <w:r w:rsidRPr="00AF4755">
        <w:rPr>
          <w:rFonts w:ascii="Times New Roman" w:eastAsiaTheme="minorHAnsi" w:hAnsi="Times New Roman" w:cs="Times New Roman"/>
          <w:color w:val="000000"/>
          <w:sz w:val="23"/>
          <w:szCs w:val="23"/>
          <w:lang w:eastAsia="en-US"/>
        </w:rPr>
        <w:t>)(</w:t>
      </w:r>
      <w:proofErr w:type="gramEnd"/>
      <w:r w:rsidRPr="00AF4755">
        <w:rPr>
          <w:rFonts w:ascii="Times New Roman" w:eastAsiaTheme="minorHAnsi" w:hAnsi="Times New Roman" w:cs="Times New Roman"/>
          <w:color w:val="000000"/>
          <w:sz w:val="23"/>
          <w:szCs w:val="23"/>
          <w:lang w:eastAsia="en-US"/>
        </w:rPr>
        <w:t xml:space="preserve">Часть 1 статьи 3 Федерального закона Российской Федерации от 29 декабря 2012 г. N 273-ФЗ "Об образовании в Российской Федерации" (Собрание законодательства Российской Федерации, </w:t>
      </w:r>
      <w:proofErr w:type="gramStart"/>
      <w:r w:rsidRPr="00AF4755">
        <w:rPr>
          <w:rFonts w:ascii="Times New Roman" w:eastAsiaTheme="minorHAnsi" w:hAnsi="Times New Roman" w:cs="Times New Roman"/>
          <w:color w:val="000000"/>
          <w:sz w:val="23"/>
          <w:szCs w:val="23"/>
          <w:lang w:eastAsia="en-US"/>
        </w:rPr>
        <w:t xml:space="preserve">2012, N 53, ст. 7598). </w:t>
      </w:r>
      <w:proofErr w:type="gramEnd"/>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учета типологических и индивидуальных образовательных потребностей обучающихся;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коррекционной направленности образовательного процесса;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-онтогенетический принцип;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AF4755" w:rsidRPr="00AF4755" w:rsidRDefault="00AF4755" w:rsidP="00AF4755">
      <w:pPr>
        <w:pStyle w:val="Default"/>
        <w:jc w:val="both"/>
        <w:rPr>
          <w:rFonts w:eastAsiaTheme="minorHAnsi"/>
          <w:sz w:val="23"/>
          <w:szCs w:val="23"/>
          <w:lang w:eastAsia="en-US"/>
        </w:rPr>
      </w:pPr>
      <w:r w:rsidRPr="00AF4755">
        <w:rPr>
          <w:rFonts w:eastAsiaTheme="minorHAnsi"/>
          <w:sz w:val="23"/>
          <w:szCs w:val="23"/>
          <w:lang w:eastAsia="en-US"/>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roofErr w:type="gramStart"/>
      <w:r w:rsidRPr="00AF4755">
        <w:rPr>
          <w:rFonts w:eastAsiaTheme="minorHAnsi"/>
          <w:sz w:val="23"/>
          <w:szCs w:val="23"/>
          <w:lang w:eastAsia="en-US"/>
        </w:rPr>
        <w:t>-п</w:t>
      </w:r>
      <w:proofErr w:type="gramEnd"/>
      <w:r w:rsidRPr="00AF4755">
        <w:rPr>
          <w:rFonts w:eastAsiaTheme="minorHAnsi"/>
          <w:sz w:val="23"/>
          <w:szCs w:val="23"/>
          <w:lang w:eastAsia="en-US"/>
        </w:rPr>
        <w:t xml:space="preserve">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сотрудничества с семьей. </w:t>
      </w:r>
    </w:p>
    <w:p w:rsid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-принцип </w:t>
      </w:r>
      <w:proofErr w:type="spellStart"/>
      <w:r w:rsidRPr="00AF4755">
        <w:rPr>
          <w:rFonts w:ascii="Times New Roman" w:eastAsiaTheme="minorHAnsi" w:hAnsi="Times New Roman" w:cs="Times New Roman"/>
          <w:color w:val="000000"/>
          <w:sz w:val="23"/>
          <w:szCs w:val="23"/>
          <w:lang w:eastAsia="en-US"/>
        </w:rPr>
        <w:t>здоровьесбережения</w:t>
      </w:r>
      <w:proofErr w:type="spellEnd"/>
      <w:r w:rsidRPr="00AF4755">
        <w:rPr>
          <w:rFonts w:ascii="Times New Roman" w:eastAsiaTheme="minorHAnsi" w:hAnsi="Times New Roman" w:cs="Times New Roman"/>
          <w:color w:val="000000"/>
          <w:sz w:val="23"/>
          <w:szCs w:val="23"/>
          <w:lang w:eastAsia="en-US"/>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F4755">
        <w:rPr>
          <w:rFonts w:ascii="Times New Roman" w:eastAsiaTheme="minorHAnsi" w:hAnsi="Times New Roman" w:cs="Times New Roman"/>
          <w:color w:val="000000"/>
          <w:sz w:val="23"/>
          <w:szCs w:val="23"/>
          <w:lang w:eastAsia="en-US"/>
        </w:rPr>
        <w:t>здоровьесберегающих</w:t>
      </w:r>
      <w:proofErr w:type="spellEnd"/>
      <w:r w:rsidRPr="00AF4755">
        <w:rPr>
          <w:rFonts w:ascii="Times New Roman" w:eastAsiaTheme="minorHAnsi" w:hAnsi="Times New Roman" w:cs="Times New Roman"/>
          <w:color w:val="000000"/>
          <w:sz w:val="23"/>
          <w:szCs w:val="23"/>
          <w:lang w:eastAsia="en-US"/>
        </w:rPr>
        <w:t xml:space="preserve"> педагогических технологий. </w:t>
      </w:r>
      <w:proofErr w:type="gramStart"/>
      <w:r w:rsidRPr="00AF4755">
        <w:rPr>
          <w:rFonts w:ascii="Times New Roman" w:eastAsiaTheme="minorHAnsi" w:hAnsi="Times New Roman" w:cs="Times New Roman"/>
          <w:color w:val="000000"/>
          <w:sz w:val="23"/>
          <w:szCs w:val="23"/>
          <w:lang w:eastAsia="en-US"/>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Pr>
          <w:rFonts w:ascii="Times New Roman" w:eastAsiaTheme="minorHAnsi" w:hAnsi="Times New Roman" w:cs="Times New Roman"/>
          <w:color w:val="000000"/>
          <w:sz w:val="23"/>
          <w:szCs w:val="23"/>
          <w:lang w:eastAsia="en-US"/>
        </w:rPr>
        <w:t>Федерации от 28 января 2021 г. №</w:t>
      </w:r>
      <w:r w:rsidRPr="00AF4755">
        <w:rPr>
          <w:rFonts w:ascii="Times New Roman" w:eastAsiaTheme="minorHAnsi" w:hAnsi="Times New Roman" w:cs="Times New Roman"/>
          <w:color w:val="000000"/>
          <w:sz w:val="23"/>
          <w:szCs w:val="23"/>
          <w:lang w:eastAsia="en-US"/>
        </w:rPr>
        <w:t xml:space="preserve"> 2 (зарегистрировано Министерством юстиции Российской Федерации 29 я</w:t>
      </w:r>
      <w:r>
        <w:rPr>
          <w:rFonts w:ascii="Times New Roman" w:eastAsiaTheme="minorHAnsi" w:hAnsi="Times New Roman" w:cs="Times New Roman"/>
          <w:color w:val="000000"/>
          <w:sz w:val="23"/>
          <w:szCs w:val="23"/>
          <w:lang w:eastAsia="en-US"/>
        </w:rPr>
        <w:t>нваря 2021 г., регистрационный №</w:t>
      </w:r>
      <w:r w:rsidRPr="00AF4755">
        <w:rPr>
          <w:rFonts w:ascii="Times New Roman" w:eastAsiaTheme="minorHAnsi" w:hAnsi="Times New Roman" w:cs="Times New Roman"/>
          <w:color w:val="000000"/>
          <w:sz w:val="23"/>
          <w:szCs w:val="23"/>
          <w:lang w:eastAsia="en-US"/>
        </w:rPr>
        <w:t xml:space="preserve"> 62296), действующими</w:t>
      </w:r>
      <w:proofErr w:type="gramEnd"/>
      <w:r w:rsidRPr="00AF4755">
        <w:rPr>
          <w:rFonts w:ascii="Times New Roman" w:eastAsiaTheme="minorHAnsi" w:hAnsi="Times New Roman" w:cs="Times New Roman"/>
          <w:color w:val="000000"/>
          <w:sz w:val="23"/>
          <w:szCs w:val="23"/>
          <w:lang w:eastAsia="en-US"/>
        </w:rPr>
        <w:t xml:space="preserve"> </w:t>
      </w:r>
      <w:proofErr w:type="gramStart"/>
      <w:r w:rsidRPr="00AF4755">
        <w:rPr>
          <w:rFonts w:ascii="Times New Roman" w:eastAsiaTheme="minorHAnsi" w:hAnsi="Times New Roman" w:cs="Times New Roman"/>
          <w:color w:val="000000"/>
          <w:sz w:val="23"/>
          <w:szCs w:val="23"/>
          <w:lang w:eastAsia="en-US"/>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w:t>
      </w:r>
      <w:r>
        <w:rPr>
          <w:rFonts w:ascii="Times New Roman" w:eastAsiaTheme="minorHAnsi" w:hAnsi="Times New Roman" w:cs="Times New Roman"/>
          <w:color w:val="000000"/>
          <w:sz w:val="23"/>
          <w:szCs w:val="23"/>
          <w:lang w:eastAsia="en-US"/>
        </w:rPr>
        <w:t>дерации от 28 сентября 2020 г. №</w:t>
      </w:r>
      <w:r w:rsidRPr="00AF4755">
        <w:rPr>
          <w:rFonts w:ascii="Times New Roman" w:eastAsiaTheme="minorHAnsi" w:hAnsi="Times New Roman" w:cs="Times New Roman"/>
          <w:color w:val="000000"/>
          <w:sz w:val="23"/>
          <w:szCs w:val="23"/>
          <w:lang w:eastAsia="en-US"/>
        </w:rPr>
        <w:t xml:space="preserve"> 28 (зарегистрировано Министерством юстиции Российской Федерации 18 де</w:t>
      </w:r>
      <w:r>
        <w:rPr>
          <w:rFonts w:ascii="Times New Roman" w:eastAsiaTheme="minorHAnsi" w:hAnsi="Times New Roman" w:cs="Times New Roman"/>
          <w:color w:val="000000"/>
          <w:sz w:val="23"/>
          <w:szCs w:val="23"/>
          <w:lang w:eastAsia="en-US"/>
        </w:rPr>
        <w:t>кабря 2020 г., регистрационный №</w:t>
      </w:r>
      <w:r w:rsidRPr="00AF4755">
        <w:rPr>
          <w:rFonts w:ascii="Times New Roman" w:eastAsiaTheme="minorHAnsi" w:hAnsi="Times New Roman" w:cs="Times New Roman"/>
          <w:color w:val="000000"/>
          <w:sz w:val="23"/>
          <w:szCs w:val="23"/>
          <w:lang w:eastAsia="en-US"/>
        </w:rPr>
        <w:t xml:space="preserve"> 61573), действующими до 1 января 2027 г. (далее - Санитарно-э</w:t>
      </w:r>
      <w:r w:rsidR="00760783">
        <w:rPr>
          <w:rFonts w:ascii="Times New Roman" w:eastAsiaTheme="minorHAnsi" w:hAnsi="Times New Roman" w:cs="Times New Roman"/>
          <w:color w:val="000000"/>
          <w:sz w:val="23"/>
          <w:szCs w:val="23"/>
          <w:lang w:eastAsia="en-US"/>
        </w:rPr>
        <w:t>пидемиологические</w:t>
      </w:r>
      <w:proofErr w:type="gramEnd"/>
      <w:r w:rsidR="00760783">
        <w:rPr>
          <w:rFonts w:ascii="Times New Roman" w:eastAsiaTheme="minorHAnsi" w:hAnsi="Times New Roman" w:cs="Times New Roman"/>
          <w:color w:val="000000"/>
          <w:sz w:val="23"/>
          <w:szCs w:val="23"/>
          <w:lang w:eastAsia="en-US"/>
        </w:rPr>
        <w:t xml:space="preserve"> требования). </w:t>
      </w:r>
    </w:p>
    <w:p w:rsidR="00AF4755" w:rsidRPr="00AF4755" w:rsidRDefault="00AF4755" w:rsidP="00AF4755">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В основу разработки АООП НОО для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с ТНР заложены </w:t>
      </w:r>
      <w:r w:rsidRPr="00AF4755">
        <w:rPr>
          <w:rFonts w:ascii="Times New Roman" w:eastAsiaTheme="minorHAnsi" w:hAnsi="Times New Roman" w:cs="Times New Roman"/>
          <w:b/>
          <w:bCs/>
          <w:color w:val="000000"/>
          <w:sz w:val="23"/>
          <w:szCs w:val="23"/>
          <w:lang w:eastAsia="en-US"/>
        </w:rPr>
        <w:t xml:space="preserve">дифференцированный, </w:t>
      </w:r>
      <w:proofErr w:type="spellStart"/>
      <w:r w:rsidRPr="00AF4755">
        <w:rPr>
          <w:rFonts w:ascii="Times New Roman" w:eastAsiaTheme="minorHAnsi" w:hAnsi="Times New Roman" w:cs="Times New Roman"/>
          <w:b/>
          <w:bCs/>
          <w:color w:val="000000"/>
          <w:sz w:val="23"/>
          <w:szCs w:val="23"/>
          <w:lang w:eastAsia="en-US"/>
        </w:rPr>
        <w:t>деятельностный</w:t>
      </w:r>
      <w:proofErr w:type="spellEnd"/>
      <w:r w:rsidRPr="00AF4755">
        <w:rPr>
          <w:rFonts w:ascii="Times New Roman" w:eastAsiaTheme="minorHAnsi" w:hAnsi="Times New Roman" w:cs="Times New Roman"/>
          <w:b/>
          <w:bCs/>
          <w:color w:val="000000"/>
          <w:sz w:val="23"/>
          <w:szCs w:val="23"/>
          <w:lang w:eastAsia="en-US"/>
        </w:rPr>
        <w:t xml:space="preserve"> и системный подходы. </w:t>
      </w:r>
    </w:p>
    <w:p w:rsidR="00AF4755" w:rsidRPr="00AF4755" w:rsidRDefault="00AF4755" w:rsidP="00AF4755">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i/>
          <w:color w:val="000000"/>
          <w:sz w:val="23"/>
          <w:szCs w:val="23"/>
          <w:lang w:eastAsia="en-US"/>
        </w:rPr>
        <w:lastRenderedPageBreak/>
        <w:t xml:space="preserve">1. </w:t>
      </w:r>
      <w:r w:rsidRPr="00AF4755">
        <w:rPr>
          <w:rFonts w:ascii="Times New Roman" w:eastAsiaTheme="minorHAnsi" w:hAnsi="Times New Roman" w:cs="Times New Roman"/>
          <w:b/>
          <w:bCs/>
          <w:i/>
          <w:color w:val="000000"/>
          <w:sz w:val="23"/>
          <w:szCs w:val="23"/>
          <w:lang w:eastAsia="en-US"/>
        </w:rPr>
        <w:t>Дифференцированный подход</w:t>
      </w:r>
      <w:r w:rsidRPr="00AF4755">
        <w:rPr>
          <w:rFonts w:ascii="Times New Roman" w:eastAsiaTheme="minorHAnsi" w:hAnsi="Times New Roman" w:cs="Times New Roman"/>
          <w:b/>
          <w:bCs/>
          <w:color w:val="000000"/>
          <w:sz w:val="23"/>
          <w:szCs w:val="23"/>
          <w:lang w:eastAsia="en-US"/>
        </w:rPr>
        <w:t xml:space="preserve"> </w:t>
      </w:r>
      <w:r w:rsidRPr="00AF4755">
        <w:rPr>
          <w:rFonts w:ascii="Times New Roman" w:eastAsiaTheme="minorHAnsi" w:hAnsi="Times New Roman" w:cs="Times New Roman"/>
          <w:color w:val="000000"/>
          <w:sz w:val="23"/>
          <w:szCs w:val="23"/>
          <w:lang w:eastAsia="en-US"/>
        </w:rPr>
        <w:t xml:space="preserve">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AF4755">
        <w:rPr>
          <w:rFonts w:ascii="Times New Roman" w:eastAsiaTheme="minorHAnsi" w:hAnsi="Times New Roman" w:cs="Times New Roman"/>
          <w:color w:val="000000"/>
          <w:sz w:val="23"/>
          <w:szCs w:val="23"/>
          <w:lang w:eastAsia="en-US"/>
        </w:rPr>
        <w:t>этиопатогенезом</w:t>
      </w:r>
      <w:proofErr w:type="spellEnd"/>
      <w:r w:rsidRPr="00AF4755">
        <w:rPr>
          <w:rFonts w:ascii="Times New Roman" w:eastAsiaTheme="minorHAnsi" w:hAnsi="Times New Roman" w:cs="Times New Roman"/>
          <w:color w:val="000000"/>
          <w:sz w:val="23"/>
          <w:szCs w:val="23"/>
          <w:lang w:eastAsia="en-US"/>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ФГОС НОО для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с ОВЗ требованиями к: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-структуре образовательной программы;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-условиям реализации образовательной программы;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-результатам образования. </w:t>
      </w:r>
    </w:p>
    <w:p w:rsidR="00AF4755" w:rsidRPr="00AF4755" w:rsidRDefault="00AF4755" w:rsidP="00AF4755">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Применение дифференцированного подхода обеспечивает разнообразие содержания, предоставляя </w:t>
      </w:r>
      <w:proofErr w:type="gramStart"/>
      <w:r w:rsidRPr="00AF4755">
        <w:rPr>
          <w:rFonts w:ascii="Times New Roman" w:eastAsiaTheme="minorHAnsi" w:hAnsi="Times New Roman" w:cs="Times New Roman"/>
          <w:color w:val="000000"/>
          <w:sz w:val="23"/>
          <w:szCs w:val="23"/>
          <w:lang w:eastAsia="en-US"/>
        </w:rPr>
        <w:t>обучающимся</w:t>
      </w:r>
      <w:proofErr w:type="gramEnd"/>
      <w:r w:rsidRPr="00AF4755">
        <w:rPr>
          <w:rFonts w:ascii="Times New Roman" w:eastAsiaTheme="minorHAnsi" w:hAnsi="Times New Roman" w:cs="Times New Roman"/>
          <w:color w:val="000000"/>
          <w:sz w:val="23"/>
          <w:szCs w:val="23"/>
          <w:lang w:eastAsia="en-US"/>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AF4755" w:rsidRPr="00AF4755" w:rsidRDefault="00AF4755" w:rsidP="00AF4755">
      <w:pPr>
        <w:pStyle w:val="Default"/>
        <w:ind w:firstLine="708"/>
        <w:jc w:val="both"/>
        <w:rPr>
          <w:rFonts w:eastAsiaTheme="minorHAnsi"/>
          <w:sz w:val="23"/>
          <w:szCs w:val="23"/>
          <w:lang w:eastAsia="en-US"/>
        </w:rPr>
      </w:pPr>
      <w:r w:rsidRPr="00AF4755">
        <w:rPr>
          <w:rFonts w:eastAsiaTheme="minorHAnsi"/>
          <w:b/>
          <w:i/>
          <w:sz w:val="23"/>
          <w:szCs w:val="23"/>
          <w:lang w:eastAsia="en-US"/>
        </w:rPr>
        <w:t xml:space="preserve">2. </w:t>
      </w:r>
      <w:proofErr w:type="spellStart"/>
      <w:r w:rsidRPr="00AF4755">
        <w:rPr>
          <w:rFonts w:eastAsiaTheme="minorHAnsi"/>
          <w:b/>
          <w:bCs/>
          <w:i/>
          <w:sz w:val="23"/>
          <w:szCs w:val="23"/>
          <w:lang w:eastAsia="en-US"/>
        </w:rPr>
        <w:t>Деятельностный</w:t>
      </w:r>
      <w:proofErr w:type="spellEnd"/>
      <w:r w:rsidRPr="00AF4755">
        <w:rPr>
          <w:rFonts w:eastAsiaTheme="minorHAnsi"/>
          <w:b/>
          <w:bCs/>
          <w:i/>
          <w:sz w:val="23"/>
          <w:szCs w:val="23"/>
          <w:lang w:eastAsia="en-US"/>
        </w:rPr>
        <w:t xml:space="preserve"> подход</w:t>
      </w:r>
      <w:r w:rsidRPr="00AF4755">
        <w:rPr>
          <w:rFonts w:eastAsiaTheme="minorHAnsi"/>
          <w:b/>
          <w:bCs/>
          <w:sz w:val="23"/>
          <w:szCs w:val="23"/>
          <w:lang w:eastAsia="en-US"/>
        </w:rPr>
        <w:t xml:space="preserve"> </w:t>
      </w:r>
      <w:r w:rsidRPr="00AF4755">
        <w:rPr>
          <w:rFonts w:eastAsiaTheme="minorHAnsi"/>
          <w:sz w:val="23"/>
          <w:szCs w:val="23"/>
          <w:lang w:eastAsia="en-US"/>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w:t>
      </w:r>
      <w:proofErr w:type="spellStart"/>
      <w:r w:rsidRPr="00AF4755">
        <w:rPr>
          <w:rFonts w:eastAsiaTheme="minorHAnsi"/>
          <w:sz w:val="23"/>
          <w:szCs w:val="23"/>
          <w:lang w:eastAsia="en-US"/>
        </w:rPr>
        <w:t>общихзакономерностей</w:t>
      </w:r>
      <w:proofErr w:type="spellEnd"/>
      <w:r w:rsidRPr="00AF4755">
        <w:rPr>
          <w:rFonts w:eastAsiaTheme="minorHAnsi"/>
          <w:sz w:val="23"/>
          <w:szCs w:val="23"/>
          <w:lang w:eastAsia="en-US"/>
        </w:rPr>
        <w:t xml:space="preserve"> развития обучающихся с нормальным и нарушенным развитием. </w:t>
      </w:r>
    </w:p>
    <w:p w:rsidR="00AF4755" w:rsidRPr="00AF4755" w:rsidRDefault="00AF4755" w:rsidP="00DB0377">
      <w:pPr>
        <w:widowControl/>
        <w:ind w:firstLine="708"/>
        <w:rPr>
          <w:rFonts w:ascii="Times New Roman" w:eastAsiaTheme="minorHAnsi" w:hAnsi="Times New Roman" w:cs="Times New Roman"/>
          <w:color w:val="000000"/>
          <w:sz w:val="23"/>
          <w:szCs w:val="23"/>
          <w:lang w:eastAsia="en-US"/>
        </w:rPr>
      </w:pPr>
      <w:proofErr w:type="spellStart"/>
      <w:r w:rsidRPr="00AF4755">
        <w:rPr>
          <w:rFonts w:ascii="Times New Roman" w:eastAsiaTheme="minorHAnsi" w:hAnsi="Times New Roman" w:cs="Times New Roman"/>
          <w:color w:val="000000"/>
          <w:sz w:val="23"/>
          <w:szCs w:val="23"/>
          <w:lang w:eastAsia="en-US"/>
        </w:rPr>
        <w:t>Деятельностный</w:t>
      </w:r>
      <w:proofErr w:type="spellEnd"/>
      <w:r w:rsidRPr="00AF4755">
        <w:rPr>
          <w:rFonts w:ascii="Times New Roman" w:eastAsiaTheme="minorHAnsi" w:hAnsi="Times New Roman" w:cs="Times New Roman"/>
          <w:color w:val="000000"/>
          <w:sz w:val="23"/>
          <w:szCs w:val="23"/>
          <w:lang w:eastAsia="en-US"/>
        </w:rPr>
        <w:t xml:space="preserve"> подход в образовании строится на признании того, что развитие личности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с ТНР младшего школьного возраста определяется характером организации доступной им деятельности. </w:t>
      </w:r>
    </w:p>
    <w:p w:rsidR="00AF4755" w:rsidRPr="00AF4755" w:rsidRDefault="00AF4755" w:rsidP="00DB0377">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Основным средством реализации </w:t>
      </w:r>
      <w:proofErr w:type="spellStart"/>
      <w:r w:rsidRPr="00AF4755">
        <w:rPr>
          <w:rFonts w:ascii="Times New Roman" w:eastAsiaTheme="minorHAnsi" w:hAnsi="Times New Roman" w:cs="Times New Roman"/>
          <w:color w:val="000000"/>
          <w:sz w:val="23"/>
          <w:szCs w:val="23"/>
          <w:lang w:eastAsia="en-US"/>
        </w:rPr>
        <w:t>деятельностного</w:t>
      </w:r>
      <w:proofErr w:type="spellEnd"/>
      <w:r w:rsidRPr="00AF4755">
        <w:rPr>
          <w:rFonts w:ascii="Times New Roman" w:eastAsiaTheme="minorHAnsi" w:hAnsi="Times New Roman" w:cs="Times New Roman"/>
          <w:color w:val="000000"/>
          <w:sz w:val="23"/>
          <w:szCs w:val="23"/>
          <w:lang w:eastAsia="en-US"/>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обеспечивающей овладение ими содержанием образования. </w:t>
      </w:r>
    </w:p>
    <w:p w:rsidR="00AF4755" w:rsidRPr="00AF4755" w:rsidRDefault="00AF4755" w:rsidP="00DB0377">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В контексте разработки АООП начального общего образования для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с ТНР реализация </w:t>
      </w:r>
      <w:proofErr w:type="spellStart"/>
      <w:r w:rsidRPr="00AF4755">
        <w:rPr>
          <w:rFonts w:ascii="Times New Roman" w:eastAsiaTheme="minorHAnsi" w:hAnsi="Times New Roman" w:cs="Times New Roman"/>
          <w:color w:val="000000"/>
          <w:sz w:val="23"/>
          <w:szCs w:val="23"/>
          <w:lang w:eastAsia="en-US"/>
        </w:rPr>
        <w:t>деятельностного</w:t>
      </w:r>
      <w:proofErr w:type="spellEnd"/>
      <w:r w:rsidRPr="00AF4755">
        <w:rPr>
          <w:rFonts w:ascii="Times New Roman" w:eastAsiaTheme="minorHAnsi" w:hAnsi="Times New Roman" w:cs="Times New Roman"/>
          <w:color w:val="000000"/>
          <w:sz w:val="23"/>
          <w:szCs w:val="23"/>
          <w:lang w:eastAsia="en-US"/>
        </w:rPr>
        <w:t xml:space="preserve"> подхода обеспечивает: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-придание результатам образования социально и личностно значимого характера;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-прочное усвоение обучающимися знаний и опыта разнообразной деятельности и поведения, </w:t>
      </w:r>
      <w:proofErr w:type="gramStart"/>
      <w:r w:rsidRPr="00AF4755">
        <w:rPr>
          <w:rFonts w:ascii="Times New Roman" w:eastAsiaTheme="minorHAnsi" w:hAnsi="Times New Roman" w:cs="Times New Roman"/>
          <w:color w:val="000000"/>
          <w:sz w:val="23"/>
          <w:szCs w:val="23"/>
          <w:lang w:eastAsia="en-US"/>
        </w:rPr>
        <w:t>-в</w:t>
      </w:r>
      <w:proofErr w:type="gramEnd"/>
      <w:r w:rsidRPr="00AF4755">
        <w:rPr>
          <w:rFonts w:ascii="Times New Roman" w:eastAsiaTheme="minorHAnsi" w:hAnsi="Times New Roman" w:cs="Times New Roman"/>
          <w:color w:val="000000"/>
          <w:sz w:val="23"/>
          <w:szCs w:val="23"/>
          <w:lang w:eastAsia="en-US"/>
        </w:rPr>
        <w:t xml:space="preserve">озможность их самостоятельного продвижения в изучаемых предметных областях;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-существенное повышение мотивации и интереса к учению;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-приобретению нового опыта деятельности и поведения;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Ключевым условием реализации </w:t>
      </w:r>
      <w:proofErr w:type="spellStart"/>
      <w:r w:rsidRPr="00AF4755">
        <w:rPr>
          <w:rFonts w:ascii="Times New Roman" w:eastAsiaTheme="minorHAnsi" w:hAnsi="Times New Roman" w:cs="Times New Roman"/>
          <w:color w:val="000000"/>
          <w:sz w:val="23"/>
          <w:szCs w:val="23"/>
          <w:lang w:eastAsia="en-US"/>
        </w:rPr>
        <w:t>деятельностного</w:t>
      </w:r>
      <w:proofErr w:type="spellEnd"/>
      <w:r w:rsidRPr="00AF4755">
        <w:rPr>
          <w:rFonts w:ascii="Times New Roman" w:eastAsiaTheme="minorHAnsi" w:hAnsi="Times New Roman" w:cs="Times New Roman"/>
          <w:color w:val="000000"/>
          <w:sz w:val="23"/>
          <w:szCs w:val="23"/>
          <w:lang w:eastAsia="en-US"/>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AF4755">
        <w:rPr>
          <w:rFonts w:ascii="Times New Roman" w:eastAsiaTheme="minorHAnsi" w:hAnsi="Times New Roman" w:cs="Times New Roman"/>
          <w:color w:val="000000"/>
          <w:sz w:val="23"/>
          <w:szCs w:val="23"/>
          <w:lang w:eastAsia="en-US"/>
        </w:rPr>
        <w:t>на</w:t>
      </w:r>
      <w:proofErr w:type="gramEnd"/>
      <w:r w:rsidRPr="00AF4755">
        <w:rPr>
          <w:rFonts w:ascii="Times New Roman" w:eastAsiaTheme="minorHAnsi" w:hAnsi="Times New Roman" w:cs="Times New Roman"/>
          <w:color w:val="000000"/>
          <w:sz w:val="23"/>
          <w:szCs w:val="23"/>
          <w:lang w:eastAsia="en-US"/>
        </w:rPr>
        <w:t xml:space="preserve"> личностно-ориентированные, проблемно-поискового характера. </w:t>
      </w:r>
    </w:p>
    <w:p w:rsidR="00AF4755" w:rsidRPr="00AF4755" w:rsidRDefault="00AF4755" w:rsidP="00DB0377">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b/>
          <w:i/>
          <w:color w:val="000000"/>
          <w:sz w:val="23"/>
          <w:szCs w:val="23"/>
          <w:lang w:eastAsia="en-US"/>
        </w:rPr>
        <w:t>3</w:t>
      </w:r>
      <w:r w:rsidRPr="00AF4755">
        <w:rPr>
          <w:rFonts w:ascii="Times New Roman" w:eastAsiaTheme="minorHAnsi" w:hAnsi="Times New Roman" w:cs="Times New Roman"/>
          <w:b/>
          <w:bCs/>
          <w:i/>
          <w:color w:val="000000"/>
          <w:sz w:val="23"/>
          <w:szCs w:val="23"/>
          <w:lang w:eastAsia="en-US"/>
        </w:rPr>
        <w:t>.Системный подход</w:t>
      </w:r>
      <w:r w:rsidRPr="00AF4755">
        <w:rPr>
          <w:rFonts w:ascii="Times New Roman" w:eastAsiaTheme="minorHAnsi" w:hAnsi="Times New Roman" w:cs="Times New Roman"/>
          <w:b/>
          <w:bCs/>
          <w:color w:val="000000"/>
          <w:sz w:val="23"/>
          <w:szCs w:val="23"/>
          <w:lang w:eastAsia="en-US"/>
        </w:rPr>
        <w:t xml:space="preserve"> </w:t>
      </w:r>
      <w:r w:rsidRPr="00AF4755">
        <w:rPr>
          <w:rFonts w:ascii="Times New Roman" w:eastAsiaTheme="minorHAnsi" w:hAnsi="Times New Roman" w:cs="Times New Roman"/>
          <w:color w:val="000000"/>
          <w:sz w:val="23"/>
          <w:szCs w:val="23"/>
          <w:lang w:eastAsia="en-US"/>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AF4755" w:rsidRPr="00AF4755" w:rsidRDefault="00AF4755" w:rsidP="00DB0377">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AF4755" w:rsidRPr="00AF4755" w:rsidRDefault="00AF4755" w:rsidP="00DB0377">
      <w:pPr>
        <w:widowControl/>
        <w:ind w:firstLine="708"/>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lastRenderedPageBreak/>
        <w:t xml:space="preserve">В контексте разработки АООП начального общего образования для </w:t>
      </w:r>
      <w:proofErr w:type="gramStart"/>
      <w:r w:rsidRPr="00AF4755">
        <w:rPr>
          <w:rFonts w:ascii="Times New Roman" w:eastAsiaTheme="minorHAnsi" w:hAnsi="Times New Roman" w:cs="Times New Roman"/>
          <w:color w:val="000000"/>
          <w:sz w:val="23"/>
          <w:szCs w:val="23"/>
          <w:lang w:eastAsia="en-US"/>
        </w:rPr>
        <w:t>обучающихся</w:t>
      </w:r>
      <w:proofErr w:type="gramEnd"/>
      <w:r w:rsidRPr="00AF4755">
        <w:rPr>
          <w:rFonts w:ascii="Times New Roman" w:eastAsiaTheme="minorHAnsi" w:hAnsi="Times New Roman" w:cs="Times New Roman"/>
          <w:color w:val="000000"/>
          <w:sz w:val="23"/>
          <w:szCs w:val="23"/>
          <w:lang w:eastAsia="en-US"/>
        </w:rPr>
        <w:t xml:space="preserve"> с ТНР реализация системного подхода обеспечивает: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AF4755" w:rsidRPr="00AF4755"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rsidR="001D1DE3" w:rsidRDefault="00AF4755" w:rsidP="00AF4755">
      <w:pPr>
        <w:widowControl/>
        <w:ind w:firstLine="0"/>
        <w:rPr>
          <w:rFonts w:ascii="Times New Roman" w:eastAsiaTheme="minorHAnsi" w:hAnsi="Times New Roman" w:cs="Times New Roman"/>
          <w:color w:val="000000"/>
          <w:sz w:val="23"/>
          <w:szCs w:val="23"/>
          <w:lang w:eastAsia="en-US"/>
        </w:rPr>
      </w:pPr>
      <w:r w:rsidRPr="00AF4755">
        <w:rPr>
          <w:rFonts w:ascii="Times New Roman" w:eastAsiaTheme="minorHAnsi" w:hAnsi="Times New Roman" w:cs="Times New Roman"/>
          <w:color w:val="000000"/>
          <w:sz w:val="23"/>
          <w:szCs w:val="23"/>
          <w:lang w:eastAsia="en-US"/>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760783" w:rsidRDefault="00760783" w:rsidP="00DB0377">
      <w:pPr>
        <w:widowControl/>
        <w:ind w:firstLine="708"/>
        <w:rPr>
          <w:rFonts w:ascii="Times New Roman" w:eastAsiaTheme="minorHAnsi" w:hAnsi="Times New Roman" w:cs="Times New Roman"/>
          <w:b/>
          <w:color w:val="000000"/>
          <w:sz w:val="24"/>
          <w:szCs w:val="24"/>
          <w:lang w:eastAsia="en-US"/>
        </w:rPr>
      </w:pPr>
    </w:p>
    <w:p w:rsidR="00760783"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b/>
          <w:color w:val="000000"/>
          <w:sz w:val="24"/>
          <w:szCs w:val="24"/>
          <w:lang w:eastAsia="en-US"/>
        </w:rPr>
        <w:t>1.1.1. Цель реализации</w:t>
      </w:r>
      <w:r w:rsidRPr="00DB0377">
        <w:rPr>
          <w:rFonts w:ascii="Times New Roman" w:eastAsiaTheme="minorHAnsi" w:hAnsi="Times New Roman" w:cs="Times New Roman"/>
          <w:color w:val="000000"/>
          <w:sz w:val="24"/>
          <w:szCs w:val="24"/>
          <w:lang w:eastAsia="en-US"/>
        </w:rPr>
        <w:t xml:space="preserve"> АООП НОО для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w:t>
      </w:r>
      <w:r w:rsidR="00760783">
        <w:rPr>
          <w:rFonts w:ascii="Times New Roman" w:eastAsiaTheme="minorHAnsi" w:hAnsi="Times New Roman" w:cs="Times New Roman"/>
          <w:color w:val="000000"/>
          <w:sz w:val="24"/>
          <w:szCs w:val="24"/>
          <w:lang w:eastAsia="en-US"/>
        </w:rPr>
        <w:t>:</w:t>
      </w:r>
    </w:p>
    <w:p w:rsid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w:t>
      </w:r>
      <w:r w:rsidR="000B1119">
        <w:rPr>
          <w:rFonts w:ascii="Times New Roman" w:eastAsiaTheme="minorHAnsi" w:hAnsi="Times New Roman" w:cs="Times New Roman"/>
          <w:color w:val="000000"/>
          <w:sz w:val="24"/>
          <w:szCs w:val="24"/>
          <w:lang w:eastAsia="en-US"/>
        </w:rPr>
        <w:t xml:space="preserve">и и </w:t>
      </w:r>
      <w:proofErr w:type="spellStart"/>
      <w:r w:rsidR="000B1119">
        <w:rPr>
          <w:rFonts w:ascii="Times New Roman" w:eastAsiaTheme="minorHAnsi" w:hAnsi="Times New Roman" w:cs="Times New Roman"/>
          <w:color w:val="000000"/>
          <w:sz w:val="24"/>
          <w:szCs w:val="24"/>
          <w:lang w:eastAsia="en-US"/>
        </w:rPr>
        <w:t>социокультурными</w:t>
      </w:r>
      <w:proofErr w:type="spellEnd"/>
      <w:r w:rsidR="000B1119">
        <w:rPr>
          <w:rFonts w:ascii="Times New Roman" w:eastAsiaTheme="minorHAnsi" w:hAnsi="Times New Roman" w:cs="Times New Roman"/>
          <w:color w:val="000000"/>
          <w:sz w:val="24"/>
          <w:szCs w:val="24"/>
          <w:lang w:eastAsia="en-US"/>
        </w:rPr>
        <w:t xml:space="preserve"> ценностями;</w:t>
      </w:r>
      <w:proofErr w:type="gramEnd"/>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color w:val="000000"/>
          <w:sz w:val="24"/>
          <w:szCs w:val="24"/>
          <w:lang w:eastAsia="en-US"/>
        </w:rPr>
        <w:t xml:space="preserve">- </w:t>
      </w:r>
      <w:r w:rsidRPr="000B1119">
        <w:rPr>
          <w:rFonts w:ascii="Times New Roman" w:eastAsiaTheme="minorHAnsi" w:hAnsi="Times New Roman" w:cs="Times New Roman"/>
          <w:sz w:val="24"/>
          <w:szCs w:val="24"/>
          <w:lang w:eastAsia="en-US"/>
        </w:rPr>
        <w:t xml:space="preserve">формирование основ гражданской идентичности и </w:t>
      </w:r>
      <w:proofErr w:type="gramStart"/>
      <w:r w:rsidRPr="000B1119">
        <w:rPr>
          <w:rFonts w:ascii="Times New Roman" w:eastAsiaTheme="minorHAnsi" w:hAnsi="Times New Roman" w:cs="Times New Roman"/>
          <w:sz w:val="24"/>
          <w:szCs w:val="24"/>
          <w:lang w:eastAsia="en-US"/>
        </w:rPr>
        <w:t>мировоззрения</w:t>
      </w:r>
      <w:proofErr w:type="gram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обучающихся в соответствии с принятыми в семье и обществе духовно-нравственными и </w:t>
      </w:r>
      <w:proofErr w:type="spellStart"/>
      <w:r w:rsidRPr="000B1119">
        <w:rPr>
          <w:rFonts w:ascii="Times New Roman" w:eastAsiaTheme="minorHAnsi" w:hAnsi="Times New Roman" w:cs="Times New Roman"/>
          <w:sz w:val="24"/>
          <w:szCs w:val="24"/>
          <w:lang w:eastAsia="en-US"/>
        </w:rPr>
        <w:t>социокультурными</w:t>
      </w:r>
      <w:proofErr w:type="spellEnd"/>
      <w:r w:rsidRPr="000B1119">
        <w:rPr>
          <w:rFonts w:ascii="Times New Roman" w:eastAsiaTheme="minorHAnsi" w:hAnsi="Times New Roman" w:cs="Times New Roman"/>
          <w:sz w:val="24"/>
          <w:szCs w:val="24"/>
          <w:lang w:eastAsia="en-US"/>
        </w:rPr>
        <w:t xml:space="preserve"> ценностями; формирование основ учебной деятельности;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обеспечение вариативности и разнообразия содержания АООП НОО обучающихся с ТНР и организационных форм получения образования</w:t>
      </w:r>
      <w:r>
        <w:rPr>
          <w:rFonts w:ascii="Times New Roman" w:eastAsiaTheme="minorHAnsi" w:hAnsi="Times New Roman" w:cs="Times New Roman"/>
          <w:sz w:val="24"/>
          <w:szCs w:val="24"/>
          <w:lang w:eastAsia="en-US"/>
        </w:rPr>
        <w:t xml:space="preserve"> </w:t>
      </w:r>
      <w:proofErr w:type="gramStart"/>
      <w:r w:rsidRPr="000B1119">
        <w:rPr>
          <w:rFonts w:ascii="Times New Roman" w:eastAsiaTheme="minorHAnsi" w:hAnsi="Times New Roman" w:cs="Times New Roman"/>
          <w:sz w:val="24"/>
          <w:szCs w:val="24"/>
          <w:lang w:eastAsia="en-US"/>
        </w:rPr>
        <w:t>обучающимися</w:t>
      </w:r>
      <w:proofErr w:type="gramEnd"/>
      <w:r w:rsidRPr="000B1119">
        <w:rPr>
          <w:rFonts w:ascii="Times New Roman" w:eastAsiaTheme="minorHAnsi" w:hAnsi="Times New Roman" w:cs="Times New Roman"/>
          <w:sz w:val="24"/>
          <w:szCs w:val="24"/>
          <w:lang w:eastAsia="en-US"/>
        </w:rPr>
        <w:t xml:space="preserve"> с учетом их образовательных потребностей, способностей и состояния здоровья, типологических и индивидуальных особенностей; </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b/>
          <w:color w:val="000000"/>
          <w:sz w:val="24"/>
          <w:szCs w:val="24"/>
          <w:lang w:eastAsia="en-US"/>
        </w:rPr>
        <w:t>1.1.2. Принципы и подходы к формированию</w:t>
      </w:r>
      <w:r w:rsidRPr="00DB0377">
        <w:rPr>
          <w:rFonts w:ascii="Times New Roman" w:eastAsiaTheme="minorHAnsi" w:hAnsi="Times New Roman" w:cs="Times New Roman"/>
          <w:color w:val="000000"/>
          <w:sz w:val="24"/>
          <w:szCs w:val="24"/>
          <w:lang w:eastAsia="en-US"/>
        </w:rPr>
        <w:t xml:space="preserve"> АООП НОО для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представлены в разделе I. Общие положения.</w:t>
      </w:r>
    </w:p>
    <w:p w:rsidR="00DB0377" w:rsidRPr="00DB0377" w:rsidRDefault="00DB0377" w:rsidP="00DB0377">
      <w:pPr>
        <w:widowControl/>
        <w:ind w:firstLine="708"/>
        <w:rPr>
          <w:rFonts w:ascii="Times New Roman" w:eastAsiaTheme="minorHAnsi" w:hAnsi="Times New Roman" w:cs="Times New Roman"/>
          <w:b/>
          <w:color w:val="000000"/>
          <w:sz w:val="24"/>
          <w:szCs w:val="24"/>
          <w:lang w:eastAsia="en-US"/>
        </w:rPr>
      </w:pPr>
      <w:r w:rsidRPr="00DB0377">
        <w:rPr>
          <w:rFonts w:ascii="Times New Roman" w:eastAsiaTheme="minorHAnsi" w:hAnsi="Times New Roman" w:cs="Times New Roman"/>
          <w:b/>
          <w:color w:val="000000"/>
          <w:sz w:val="24"/>
          <w:szCs w:val="24"/>
          <w:lang w:eastAsia="en-US"/>
        </w:rPr>
        <w:t>1.1.3. Общая характеристика.</w:t>
      </w:r>
    </w:p>
    <w:p w:rsidR="00DB0377" w:rsidRPr="00DB0377" w:rsidRDefault="00DB0377" w:rsidP="00DB0377">
      <w:pPr>
        <w:widowControl/>
        <w:ind w:firstLine="0"/>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Вариант 5.1 предназначается для обучающихся с фонетико-фонематическим или фонетическим недоразвитием (</w:t>
      </w:r>
      <w:proofErr w:type="spellStart"/>
      <w:r w:rsidRPr="00DB0377">
        <w:rPr>
          <w:rFonts w:ascii="Times New Roman" w:eastAsiaTheme="minorHAnsi" w:hAnsi="Times New Roman" w:cs="Times New Roman"/>
          <w:color w:val="000000"/>
          <w:sz w:val="24"/>
          <w:szCs w:val="24"/>
          <w:lang w:eastAsia="en-US"/>
        </w:rPr>
        <w:t>дислалия</w:t>
      </w:r>
      <w:proofErr w:type="spellEnd"/>
      <w:r w:rsidRPr="00DB0377">
        <w:rPr>
          <w:rFonts w:ascii="Times New Roman" w:eastAsiaTheme="minorHAnsi" w:hAnsi="Times New Roman" w:cs="Times New Roman"/>
          <w:color w:val="000000"/>
          <w:sz w:val="24"/>
          <w:szCs w:val="24"/>
          <w:lang w:eastAsia="en-US"/>
        </w:rPr>
        <w:t xml:space="preserve">; легкая степень выраженности дизартрии, заикания; </w:t>
      </w:r>
      <w:proofErr w:type="spellStart"/>
      <w:r w:rsidRPr="00DB0377">
        <w:rPr>
          <w:rFonts w:ascii="Times New Roman" w:eastAsiaTheme="minorHAnsi" w:hAnsi="Times New Roman" w:cs="Times New Roman"/>
          <w:color w:val="000000"/>
          <w:sz w:val="24"/>
          <w:szCs w:val="24"/>
          <w:lang w:eastAsia="en-US"/>
        </w:rPr>
        <w:t>ринолалия</w:t>
      </w:r>
      <w:proofErr w:type="spellEnd"/>
      <w:r w:rsidRPr="00DB0377">
        <w:rPr>
          <w:rFonts w:ascii="Times New Roman" w:eastAsiaTheme="minorHAnsi" w:hAnsi="Times New Roman" w:cs="Times New Roman"/>
          <w:color w:val="000000"/>
          <w:sz w:val="24"/>
          <w:szCs w:val="24"/>
          <w:lang w:eastAsia="en-US"/>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DB0377">
        <w:rPr>
          <w:rFonts w:ascii="Times New Roman" w:eastAsiaTheme="minorHAnsi" w:hAnsi="Times New Roman" w:cs="Times New Roman"/>
          <w:color w:val="000000"/>
          <w:sz w:val="24"/>
          <w:szCs w:val="24"/>
          <w:lang w:eastAsia="en-US"/>
        </w:rPr>
        <w:t>дизартрических</w:t>
      </w:r>
      <w:proofErr w:type="spellEnd"/>
      <w:r w:rsidRPr="00DB0377">
        <w:rPr>
          <w:rFonts w:ascii="Times New Roman" w:eastAsiaTheme="minorHAnsi" w:hAnsi="Times New Roman" w:cs="Times New Roman"/>
          <w:color w:val="000000"/>
          <w:sz w:val="24"/>
          <w:szCs w:val="24"/>
          <w:lang w:eastAsia="en-US"/>
        </w:rPr>
        <w:t xml:space="preserve"> расстройствах, </w:t>
      </w:r>
      <w:proofErr w:type="spellStart"/>
      <w:r w:rsidRPr="00DB0377">
        <w:rPr>
          <w:rFonts w:ascii="Times New Roman" w:eastAsiaTheme="minorHAnsi" w:hAnsi="Times New Roman" w:cs="Times New Roman"/>
          <w:color w:val="000000"/>
          <w:sz w:val="24"/>
          <w:szCs w:val="24"/>
          <w:lang w:eastAsia="en-US"/>
        </w:rPr>
        <w:t>ринолалии</w:t>
      </w:r>
      <w:proofErr w:type="spellEnd"/>
      <w:r w:rsidRPr="00DB0377">
        <w:rPr>
          <w:rFonts w:ascii="Times New Roman" w:eastAsiaTheme="minorHAnsi" w:hAnsi="Times New Roman" w:cs="Times New Roman"/>
          <w:color w:val="000000"/>
          <w:sz w:val="24"/>
          <w:szCs w:val="24"/>
          <w:lang w:eastAsia="en-US"/>
        </w:rPr>
        <w:t>), у которых имеются нарушения всех компонентов языка; для обучающихся с нарушениями чтения и письма.</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w:t>
      </w:r>
    </w:p>
    <w:p w:rsidR="00DB0377" w:rsidRPr="00DB0377" w:rsidRDefault="00DB0377" w:rsidP="00DB0377">
      <w:pPr>
        <w:widowControl/>
        <w:ind w:firstLine="0"/>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DB0377" w:rsidRPr="00DB0377" w:rsidRDefault="00DB0377" w:rsidP="00DB0377">
      <w:pPr>
        <w:widowControl/>
        <w:ind w:firstLine="708"/>
        <w:rPr>
          <w:rFonts w:ascii="Times New Roman" w:eastAsiaTheme="minorHAnsi" w:hAnsi="Times New Roman" w:cs="Times New Roman"/>
          <w:b/>
          <w:color w:val="000000"/>
          <w:sz w:val="24"/>
          <w:szCs w:val="24"/>
          <w:lang w:eastAsia="en-US"/>
        </w:rPr>
      </w:pPr>
      <w:r w:rsidRPr="00DB0377">
        <w:rPr>
          <w:rFonts w:ascii="Times New Roman" w:eastAsiaTheme="minorHAnsi" w:hAnsi="Times New Roman" w:cs="Times New Roman"/>
          <w:b/>
          <w:color w:val="000000"/>
          <w:sz w:val="24"/>
          <w:szCs w:val="24"/>
          <w:lang w:eastAsia="en-US"/>
        </w:rPr>
        <w:t xml:space="preserve">1.1.4. Психолого-педагогическая характеристика </w:t>
      </w:r>
      <w:proofErr w:type="gramStart"/>
      <w:r w:rsidRPr="00DB0377">
        <w:rPr>
          <w:rFonts w:ascii="Times New Roman" w:eastAsiaTheme="minorHAnsi" w:hAnsi="Times New Roman" w:cs="Times New Roman"/>
          <w:b/>
          <w:color w:val="000000"/>
          <w:sz w:val="24"/>
          <w:szCs w:val="24"/>
          <w:lang w:eastAsia="en-US"/>
        </w:rPr>
        <w:t>обучающихся</w:t>
      </w:r>
      <w:proofErr w:type="gramEnd"/>
      <w:r w:rsidRPr="00DB0377">
        <w:rPr>
          <w:rFonts w:ascii="Times New Roman" w:eastAsiaTheme="minorHAnsi" w:hAnsi="Times New Roman" w:cs="Times New Roman"/>
          <w:b/>
          <w:color w:val="000000"/>
          <w:sz w:val="24"/>
          <w:szCs w:val="24"/>
          <w:lang w:eastAsia="en-US"/>
        </w:rPr>
        <w:t xml:space="preserve"> с ТНР.</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DB0377">
        <w:rPr>
          <w:rFonts w:ascii="Times New Roman" w:eastAsiaTheme="minorHAnsi" w:hAnsi="Times New Roman" w:cs="Times New Roman"/>
          <w:color w:val="000000"/>
          <w:sz w:val="24"/>
          <w:szCs w:val="24"/>
          <w:lang w:eastAsia="en-US"/>
        </w:rPr>
        <w:t>артикулирования</w:t>
      </w:r>
      <w:proofErr w:type="spellEnd"/>
      <w:r w:rsidRPr="00DB0377">
        <w:rPr>
          <w:rFonts w:ascii="Times New Roman" w:eastAsiaTheme="minorHAnsi" w:hAnsi="Times New Roman" w:cs="Times New Roman"/>
          <w:color w:val="000000"/>
          <w:sz w:val="24"/>
          <w:szCs w:val="24"/>
          <w:lang w:eastAsia="en-US"/>
        </w:rPr>
        <w:t xml:space="preserve"> и восприятия звуков, </w:t>
      </w:r>
      <w:r w:rsidRPr="00DB0377">
        <w:rPr>
          <w:rFonts w:ascii="Times New Roman" w:eastAsiaTheme="minorHAnsi" w:hAnsi="Times New Roman" w:cs="Times New Roman"/>
          <w:color w:val="000000"/>
          <w:sz w:val="24"/>
          <w:szCs w:val="24"/>
          <w:lang w:eastAsia="en-US"/>
        </w:rPr>
        <w:lastRenderedPageBreak/>
        <w:t xml:space="preserve">отличающихся тонкими акустико-артикуляторными признаками. </w:t>
      </w:r>
      <w:proofErr w:type="spellStart"/>
      <w:r w:rsidRPr="00DB0377">
        <w:rPr>
          <w:rFonts w:ascii="Times New Roman" w:eastAsiaTheme="minorHAnsi" w:hAnsi="Times New Roman" w:cs="Times New Roman"/>
          <w:color w:val="000000"/>
          <w:sz w:val="24"/>
          <w:szCs w:val="24"/>
          <w:lang w:eastAsia="en-US"/>
        </w:rPr>
        <w:t>Несформированность</w:t>
      </w:r>
      <w:proofErr w:type="spellEnd"/>
      <w:r w:rsidRPr="00DB0377">
        <w:rPr>
          <w:rFonts w:ascii="Times New Roman" w:eastAsiaTheme="minorHAnsi" w:hAnsi="Times New Roman" w:cs="Times New Roman"/>
          <w:color w:val="000000"/>
          <w:sz w:val="24"/>
          <w:szCs w:val="24"/>
          <w:lang w:eastAsia="en-US"/>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DB0377">
        <w:rPr>
          <w:rFonts w:ascii="Times New Roman" w:eastAsiaTheme="minorHAnsi" w:hAnsi="Times New Roman" w:cs="Times New Roman"/>
          <w:color w:val="000000"/>
          <w:sz w:val="24"/>
          <w:szCs w:val="24"/>
          <w:lang w:eastAsia="en-US"/>
        </w:rPr>
        <w:t>звукослоговой</w:t>
      </w:r>
      <w:proofErr w:type="spellEnd"/>
      <w:r w:rsidRPr="00DB0377">
        <w:rPr>
          <w:rFonts w:ascii="Times New Roman" w:eastAsiaTheme="minorHAnsi" w:hAnsi="Times New Roman" w:cs="Times New Roman"/>
          <w:color w:val="000000"/>
          <w:sz w:val="24"/>
          <w:szCs w:val="24"/>
          <w:lang w:eastAsia="en-US"/>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DB0377">
        <w:rPr>
          <w:rFonts w:ascii="Times New Roman" w:eastAsiaTheme="minorHAnsi" w:hAnsi="Times New Roman" w:cs="Times New Roman"/>
          <w:color w:val="000000"/>
          <w:sz w:val="24"/>
          <w:szCs w:val="24"/>
          <w:lang w:eastAsia="en-US"/>
        </w:rPr>
        <w:t>звукослоговой</w:t>
      </w:r>
      <w:proofErr w:type="spellEnd"/>
      <w:r w:rsidRPr="00DB0377">
        <w:rPr>
          <w:rFonts w:ascii="Times New Roman" w:eastAsiaTheme="minorHAnsi" w:hAnsi="Times New Roman" w:cs="Times New Roman"/>
          <w:color w:val="000000"/>
          <w:sz w:val="24"/>
          <w:szCs w:val="24"/>
          <w:lang w:eastAsia="en-US"/>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DB0377">
        <w:rPr>
          <w:rFonts w:ascii="Times New Roman" w:eastAsiaTheme="minorHAnsi" w:hAnsi="Times New Roman" w:cs="Times New Roman"/>
          <w:color w:val="000000"/>
          <w:sz w:val="24"/>
          <w:szCs w:val="24"/>
          <w:lang w:eastAsia="en-US"/>
        </w:rPr>
        <w:t>звукослоговой</w:t>
      </w:r>
      <w:proofErr w:type="spellEnd"/>
      <w:r w:rsidRPr="00DB0377">
        <w:rPr>
          <w:rFonts w:ascii="Times New Roman" w:eastAsiaTheme="minorHAnsi" w:hAnsi="Times New Roman" w:cs="Times New Roman"/>
          <w:color w:val="000000"/>
          <w:sz w:val="24"/>
          <w:szCs w:val="24"/>
          <w:lang w:eastAsia="en-US"/>
        </w:rPr>
        <w:t xml:space="preserve"> структуры слова проявляются в </w:t>
      </w:r>
      <w:proofErr w:type="spellStart"/>
      <w:r w:rsidRPr="00DB0377">
        <w:rPr>
          <w:rFonts w:ascii="Times New Roman" w:eastAsiaTheme="minorHAnsi" w:hAnsi="Times New Roman" w:cs="Times New Roman"/>
          <w:color w:val="000000"/>
          <w:sz w:val="24"/>
          <w:szCs w:val="24"/>
          <w:lang w:eastAsia="en-US"/>
        </w:rPr>
        <w:t>различныхвариантах</w:t>
      </w:r>
      <w:proofErr w:type="spellEnd"/>
      <w:r w:rsidRPr="00DB0377">
        <w:rPr>
          <w:rFonts w:ascii="Times New Roman" w:eastAsiaTheme="minorHAnsi" w:hAnsi="Times New Roman" w:cs="Times New Roman"/>
          <w:color w:val="000000"/>
          <w:sz w:val="24"/>
          <w:szCs w:val="24"/>
          <w:lang w:eastAsia="en-US"/>
        </w:rPr>
        <w:t xml:space="preserve"> искажения его </w:t>
      </w:r>
      <w:proofErr w:type="spellStart"/>
      <w:r w:rsidRPr="00DB0377">
        <w:rPr>
          <w:rFonts w:ascii="Times New Roman" w:eastAsiaTheme="minorHAnsi" w:hAnsi="Times New Roman" w:cs="Times New Roman"/>
          <w:color w:val="000000"/>
          <w:sz w:val="24"/>
          <w:szCs w:val="24"/>
          <w:lang w:eastAsia="en-US"/>
        </w:rPr>
        <w:t>звуконаполняемости</w:t>
      </w:r>
      <w:proofErr w:type="spellEnd"/>
      <w:r w:rsidRPr="00DB0377">
        <w:rPr>
          <w:rFonts w:ascii="Times New Roman" w:eastAsiaTheme="minorHAnsi" w:hAnsi="Times New Roman" w:cs="Times New Roman"/>
          <w:color w:val="000000"/>
          <w:sz w:val="24"/>
          <w:szCs w:val="24"/>
          <w:lang w:eastAsia="en-US"/>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DB0377">
        <w:rPr>
          <w:rFonts w:ascii="Times New Roman" w:eastAsiaTheme="minorHAnsi" w:hAnsi="Times New Roman" w:cs="Times New Roman"/>
          <w:color w:val="000000"/>
          <w:sz w:val="24"/>
          <w:szCs w:val="24"/>
          <w:lang w:eastAsia="en-US"/>
        </w:rPr>
        <w:t>смазанности</w:t>
      </w:r>
      <w:proofErr w:type="spellEnd"/>
      <w:r w:rsidRPr="00DB0377">
        <w:rPr>
          <w:rFonts w:ascii="Times New Roman" w:eastAsiaTheme="minorHAnsi" w:hAnsi="Times New Roman" w:cs="Times New Roman"/>
          <w:color w:val="000000"/>
          <w:sz w:val="24"/>
          <w:szCs w:val="24"/>
          <w:lang w:eastAsia="en-US"/>
        </w:rPr>
        <w:t xml:space="preserve"> речи, смешение звуков, свидетельствующее о низком уровне </w:t>
      </w:r>
      <w:proofErr w:type="spellStart"/>
      <w:r w:rsidRPr="00DB0377">
        <w:rPr>
          <w:rFonts w:ascii="Times New Roman" w:eastAsiaTheme="minorHAnsi" w:hAnsi="Times New Roman" w:cs="Times New Roman"/>
          <w:color w:val="000000"/>
          <w:sz w:val="24"/>
          <w:szCs w:val="24"/>
          <w:lang w:eastAsia="en-US"/>
        </w:rPr>
        <w:t>сформированности</w:t>
      </w:r>
      <w:proofErr w:type="spellEnd"/>
      <w:r w:rsidRPr="00DB0377">
        <w:rPr>
          <w:rFonts w:ascii="Times New Roman" w:eastAsiaTheme="minorHAnsi" w:hAnsi="Times New Roman" w:cs="Times New Roman"/>
          <w:color w:val="000000"/>
          <w:sz w:val="24"/>
          <w:szCs w:val="24"/>
          <w:lang w:eastAsia="en-US"/>
        </w:rPr>
        <w:t xml:space="preserve"> дифференцированного восприятия фонем и являющееся важным показателем не закончившегося процесса </w:t>
      </w:r>
      <w:proofErr w:type="spellStart"/>
      <w:r w:rsidRPr="00DB0377">
        <w:rPr>
          <w:rFonts w:ascii="Times New Roman" w:eastAsiaTheme="minorHAnsi" w:hAnsi="Times New Roman" w:cs="Times New Roman"/>
          <w:color w:val="000000"/>
          <w:sz w:val="24"/>
          <w:szCs w:val="24"/>
          <w:lang w:eastAsia="en-US"/>
        </w:rPr>
        <w:t>фонемообразования</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У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системных связей и отношений, существующих внутри лексических групп. </w:t>
      </w:r>
      <w:proofErr w:type="gramStart"/>
      <w:r w:rsidRPr="00DB0377">
        <w:rPr>
          <w:rFonts w:ascii="Times New Roman" w:eastAsiaTheme="minorHAnsi" w:hAnsi="Times New Roman" w:cs="Times New Roman"/>
          <w:color w:val="000000"/>
          <w:sz w:val="24"/>
          <w:szCs w:val="24"/>
          <w:lang w:eastAsia="en-US"/>
        </w:rPr>
        <w:t>Обучающиеся</w:t>
      </w:r>
      <w:proofErr w:type="gramEnd"/>
      <w:r w:rsidRPr="00DB0377">
        <w:rPr>
          <w:rFonts w:ascii="Times New Roman" w:eastAsiaTheme="minorHAnsi" w:hAnsi="Times New Roman" w:cs="Times New Roman"/>
          <w:color w:val="000000"/>
          <w:sz w:val="24"/>
          <w:szCs w:val="24"/>
          <w:lang w:eastAsia="en-US"/>
        </w:rPr>
        <w:t xml:space="preserve"> затрудняются в установлении синонимических и антонимических отношений, особенно на материале слов с абстрактным значением.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Недостаточный уровень </w:t>
      </w:r>
      <w:proofErr w:type="spellStart"/>
      <w:r w:rsidRPr="00DB0377">
        <w:rPr>
          <w:rFonts w:ascii="Times New Roman" w:eastAsiaTheme="minorHAnsi" w:hAnsi="Times New Roman" w:cs="Times New Roman"/>
          <w:color w:val="000000"/>
          <w:sz w:val="24"/>
          <w:szCs w:val="24"/>
          <w:lang w:eastAsia="en-US"/>
        </w:rPr>
        <w:t>сформированности</w:t>
      </w:r>
      <w:proofErr w:type="spellEnd"/>
      <w:r w:rsidRPr="00DB0377">
        <w:rPr>
          <w:rFonts w:ascii="Times New Roman" w:eastAsiaTheme="minorHAnsi" w:hAnsi="Times New Roman" w:cs="Times New Roman"/>
          <w:color w:val="000000"/>
          <w:sz w:val="24"/>
          <w:szCs w:val="24"/>
          <w:lang w:eastAsia="en-US"/>
        </w:rPr>
        <w:t xml:space="preserve"> лексических средств языка особенно ярко проявляется в понимании и употреблении фраз, пословиц с переносным значением.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Лексико-грамматические средства языка у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DB0377">
        <w:rPr>
          <w:rFonts w:ascii="Times New Roman" w:eastAsiaTheme="minorHAnsi" w:hAnsi="Times New Roman" w:cs="Times New Roman"/>
          <w:color w:val="000000"/>
          <w:sz w:val="24"/>
          <w:szCs w:val="24"/>
          <w:lang w:eastAsia="en-US"/>
        </w:rPr>
        <w:t>застреванием</w:t>
      </w:r>
      <w:proofErr w:type="spellEnd"/>
      <w:r w:rsidRPr="00DB0377">
        <w:rPr>
          <w:rFonts w:ascii="Times New Roman" w:eastAsiaTheme="minorHAnsi" w:hAnsi="Times New Roman" w:cs="Times New Roman"/>
          <w:color w:val="000000"/>
          <w:sz w:val="24"/>
          <w:szCs w:val="24"/>
          <w:lang w:eastAsia="en-US"/>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lastRenderedPageBreak/>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DB0377">
        <w:rPr>
          <w:rFonts w:ascii="Times New Roman" w:eastAsiaTheme="minorHAnsi" w:hAnsi="Times New Roman" w:cs="Times New Roman"/>
          <w:color w:val="000000"/>
          <w:sz w:val="24"/>
          <w:szCs w:val="24"/>
          <w:lang w:eastAsia="en-US"/>
        </w:rPr>
        <w:t>сформированностью</w:t>
      </w:r>
      <w:proofErr w:type="spellEnd"/>
      <w:r w:rsidRPr="00DB0377">
        <w:rPr>
          <w:rFonts w:ascii="Times New Roman" w:eastAsiaTheme="minorHAnsi" w:hAnsi="Times New Roman" w:cs="Times New Roman"/>
          <w:color w:val="000000"/>
          <w:sz w:val="24"/>
          <w:szCs w:val="24"/>
          <w:lang w:eastAsia="en-US"/>
        </w:rPr>
        <w:t xml:space="preserve"> базовых высших психических функций, обеспечивающих процессы чтения и письма в норме.</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w:t>
      </w:r>
      <w:proofErr w:type="gramEnd"/>
      <w:r w:rsidRPr="00DB0377">
        <w:rPr>
          <w:rFonts w:ascii="Times New Roman" w:eastAsiaTheme="minorHAnsi" w:hAnsi="Times New Roman" w:cs="Times New Roman"/>
          <w:color w:val="000000"/>
          <w:sz w:val="24"/>
          <w:szCs w:val="24"/>
          <w:lang w:eastAsia="en-US"/>
        </w:rPr>
        <w:t xml:space="preserve"> Заикание носит ярко выраженный ситуативный характер, но в целом незначительно препятствует процессу коммуникации.</w:t>
      </w:r>
    </w:p>
    <w:p w:rsidR="00E7014E" w:rsidRDefault="00E7014E" w:rsidP="000B1119">
      <w:pPr>
        <w:widowControl/>
        <w:ind w:firstLine="0"/>
        <w:rPr>
          <w:rFonts w:ascii="Times New Roman" w:eastAsiaTheme="minorHAnsi" w:hAnsi="Times New Roman" w:cs="Times New Roman"/>
          <w:b/>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b/>
          <w:color w:val="000000"/>
          <w:sz w:val="24"/>
          <w:szCs w:val="24"/>
          <w:lang w:eastAsia="en-US"/>
        </w:rPr>
      </w:pPr>
      <w:r w:rsidRPr="00DB0377">
        <w:rPr>
          <w:rFonts w:ascii="Times New Roman" w:eastAsiaTheme="minorHAnsi" w:hAnsi="Times New Roman" w:cs="Times New Roman"/>
          <w:b/>
          <w:color w:val="000000"/>
          <w:sz w:val="24"/>
          <w:szCs w:val="24"/>
          <w:lang w:eastAsia="en-US"/>
        </w:rPr>
        <w:t xml:space="preserve">1.1.5. Особые образовательные потребности </w:t>
      </w:r>
      <w:proofErr w:type="gramStart"/>
      <w:r w:rsidRPr="00DB0377">
        <w:rPr>
          <w:rFonts w:ascii="Times New Roman" w:eastAsiaTheme="minorHAnsi" w:hAnsi="Times New Roman" w:cs="Times New Roman"/>
          <w:b/>
          <w:color w:val="000000"/>
          <w:sz w:val="24"/>
          <w:szCs w:val="24"/>
          <w:lang w:eastAsia="en-US"/>
        </w:rPr>
        <w:t>обучающихся</w:t>
      </w:r>
      <w:proofErr w:type="gramEnd"/>
      <w:r w:rsidRPr="00DB0377">
        <w:rPr>
          <w:rFonts w:ascii="Times New Roman" w:eastAsiaTheme="minorHAnsi" w:hAnsi="Times New Roman" w:cs="Times New Roman"/>
          <w:b/>
          <w:color w:val="000000"/>
          <w:sz w:val="24"/>
          <w:szCs w:val="24"/>
          <w:lang w:eastAsia="en-US"/>
        </w:rPr>
        <w:t xml:space="preserve">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 особым образовательным потребностям, характерным для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относятся: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DB0377" w:rsidRPr="00DB0377" w:rsidRDefault="000B1119" w:rsidP="00DB0377">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00DB0377" w:rsidRPr="00DB0377">
        <w:rPr>
          <w:rFonts w:ascii="Times New Roman" w:eastAsiaTheme="minorHAnsi" w:hAnsi="Times New Roman" w:cs="Times New Roman"/>
          <w:color w:val="000000"/>
          <w:sz w:val="24"/>
          <w:szCs w:val="24"/>
          <w:lang w:eastAsia="en-US"/>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преодоление отклонений речевого и личностного развития;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-индивидуальный темп обучения и продвижения в образовательном пространстве для разных </w:t>
      </w:r>
      <w:proofErr w:type="gramStart"/>
      <w:r w:rsidRPr="00DB0377">
        <w:rPr>
          <w:rFonts w:ascii="Times New Roman" w:eastAsiaTheme="minorHAnsi" w:hAnsi="Times New Roman" w:cs="Times New Roman"/>
          <w:color w:val="000000"/>
          <w:sz w:val="24"/>
          <w:szCs w:val="24"/>
          <w:lang w:eastAsia="en-US"/>
        </w:rPr>
        <w:t>категорий</w:t>
      </w:r>
      <w:proofErr w:type="gramEnd"/>
      <w:r w:rsidRPr="00DB0377">
        <w:rPr>
          <w:rFonts w:ascii="Times New Roman" w:eastAsiaTheme="minorHAnsi" w:hAnsi="Times New Roman" w:cs="Times New Roman"/>
          <w:color w:val="000000"/>
          <w:sz w:val="24"/>
          <w:szCs w:val="24"/>
          <w:lang w:eastAsia="en-US"/>
        </w:rPr>
        <w:t xml:space="preserve"> обучающихся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-постоянный (пошаговый) мониторинг результативности образования и </w:t>
      </w:r>
      <w:proofErr w:type="spellStart"/>
      <w:r w:rsidRPr="00DB0377">
        <w:rPr>
          <w:rFonts w:ascii="Times New Roman" w:eastAsiaTheme="minorHAnsi" w:hAnsi="Times New Roman" w:cs="Times New Roman"/>
          <w:color w:val="000000"/>
          <w:sz w:val="24"/>
          <w:szCs w:val="24"/>
          <w:lang w:eastAsia="en-US"/>
        </w:rPr>
        <w:t>сформированности</w:t>
      </w:r>
      <w:proofErr w:type="spellEnd"/>
      <w:r w:rsidRPr="00DB0377">
        <w:rPr>
          <w:rFonts w:ascii="Times New Roman" w:eastAsiaTheme="minorHAnsi" w:hAnsi="Times New Roman" w:cs="Times New Roman"/>
          <w:color w:val="000000"/>
          <w:sz w:val="24"/>
          <w:szCs w:val="24"/>
          <w:lang w:eastAsia="en-US"/>
        </w:rPr>
        <w:t xml:space="preserve"> социальной компетенции обучающихся, уровня и динамики развития речевых процессов, исходя из механизма речевого дефекта;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-возможность обучаться на дому или дистанционно при наличии медицинских показаний;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xml:space="preserve">-профилактика и коррекция </w:t>
      </w:r>
      <w:proofErr w:type="spellStart"/>
      <w:r w:rsidRPr="00DB0377">
        <w:rPr>
          <w:rFonts w:ascii="Times New Roman" w:eastAsiaTheme="minorHAnsi" w:hAnsi="Times New Roman" w:cs="Times New Roman"/>
          <w:color w:val="000000"/>
          <w:sz w:val="24"/>
          <w:szCs w:val="24"/>
          <w:lang w:eastAsia="en-US"/>
        </w:rPr>
        <w:t>социокультурной</w:t>
      </w:r>
      <w:proofErr w:type="spellEnd"/>
      <w:r w:rsidRPr="00DB0377">
        <w:rPr>
          <w:rFonts w:ascii="Times New Roman" w:eastAsiaTheme="minorHAnsi" w:hAnsi="Times New Roman" w:cs="Times New Roman"/>
          <w:color w:val="000000"/>
          <w:sz w:val="24"/>
          <w:szCs w:val="24"/>
          <w:lang w:eastAsia="en-US"/>
        </w:rPr>
        <w:t xml:space="preserve"> и школьной </w:t>
      </w:r>
      <w:proofErr w:type="spellStart"/>
      <w:r w:rsidRPr="00DB0377">
        <w:rPr>
          <w:rFonts w:ascii="Times New Roman" w:eastAsiaTheme="minorHAnsi" w:hAnsi="Times New Roman" w:cs="Times New Roman"/>
          <w:color w:val="000000"/>
          <w:sz w:val="24"/>
          <w:szCs w:val="24"/>
          <w:lang w:eastAsia="en-US"/>
        </w:rPr>
        <w:t>дезадаптации</w:t>
      </w:r>
      <w:proofErr w:type="spellEnd"/>
      <w:r w:rsidRPr="00DB0377">
        <w:rPr>
          <w:rFonts w:ascii="Times New Roman" w:eastAsiaTheme="minorHAnsi" w:hAnsi="Times New Roman" w:cs="Times New Roman"/>
          <w:color w:val="000000"/>
          <w:sz w:val="24"/>
          <w:szCs w:val="24"/>
          <w:lang w:eastAsia="en-US"/>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-психолого-педагогическое сопровождение семьи с целью ее активного включения в коррекционно-развивающую работу с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организация партнерских отношений с родителями (законными представителями).</w:t>
      </w:r>
    </w:p>
    <w:p w:rsidR="00E7014E" w:rsidRDefault="00E7014E" w:rsidP="00E7014E">
      <w:pPr>
        <w:widowControl/>
        <w:ind w:firstLine="0"/>
        <w:rPr>
          <w:rFonts w:ascii="Times New Roman" w:eastAsiaTheme="minorHAnsi" w:hAnsi="Times New Roman" w:cs="Times New Roman"/>
          <w:color w:val="000000"/>
          <w:sz w:val="24"/>
          <w:szCs w:val="24"/>
          <w:lang w:eastAsia="en-US"/>
        </w:rPr>
      </w:pPr>
    </w:p>
    <w:p w:rsidR="00DB0377" w:rsidRPr="00E7014E" w:rsidRDefault="00DB0377" w:rsidP="00E7014E">
      <w:pPr>
        <w:widowControl/>
        <w:ind w:firstLine="0"/>
        <w:rPr>
          <w:rFonts w:ascii="Times New Roman" w:eastAsiaTheme="minorHAnsi" w:hAnsi="Times New Roman" w:cs="Times New Roman"/>
          <w:b/>
          <w:color w:val="000000"/>
          <w:sz w:val="24"/>
          <w:szCs w:val="24"/>
          <w:lang w:eastAsia="en-US"/>
        </w:rPr>
      </w:pPr>
      <w:r w:rsidRPr="00E7014E">
        <w:rPr>
          <w:rFonts w:ascii="Times New Roman" w:eastAsiaTheme="minorHAnsi" w:hAnsi="Times New Roman" w:cs="Times New Roman"/>
          <w:b/>
          <w:color w:val="000000"/>
          <w:sz w:val="24"/>
          <w:szCs w:val="24"/>
          <w:lang w:eastAsia="en-US"/>
        </w:rPr>
        <w:t xml:space="preserve">1.2. Планируемые результаты освоения </w:t>
      </w:r>
      <w:proofErr w:type="gramStart"/>
      <w:r w:rsidRPr="00E7014E">
        <w:rPr>
          <w:rFonts w:ascii="Times New Roman" w:eastAsiaTheme="minorHAnsi" w:hAnsi="Times New Roman" w:cs="Times New Roman"/>
          <w:b/>
          <w:color w:val="000000"/>
          <w:sz w:val="24"/>
          <w:szCs w:val="24"/>
          <w:lang w:eastAsia="en-US"/>
        </w:rPr>
        <w:t>обучающимися</w:t>
      </w:r>
      <w:proofErr w:type="gramEnd"/>
      <w:r w:rsidRPr="00E7014E">
        <w:rPr>
          <w:rFonts w:ascii="Times New Roman" w:eastAsiaTheme="minorHAnsi" w:hAnsi="Times New Roman" w:cs="Times New Roman"/>
          <w:b/>
          <w:color w:val="000000"/>
          <w:sz w:val="24"/>
          <w:szCs w:val="24"/>
          <w:lang w:eastAsia="en-US"/>
        </w:rPr>
        <w:t xml:space="preserve"> с ТНР АООП НОО (вариант 5.1).</w:t>
      </w:r>
    </w:p>
    <w:p w:rsidR="000B1119" w:rsidRPr="000B1119"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1.2.1. Личностные, </w:t>
      </w:r>
      <w:proofErr w:type="spellStart"/>
      <w:r w:rsidRPr="00DB0377">
        <w:rPr>
          <w:rFonts w:ascii="Times New Roman" w:eastAsiaTheme="minorHAnsi" w:hAnsi="Times New Roman" w:cs="Times New Roman"/>
          <w:color w:val="000000"/>
          <w:sz w:val="24"/>
          <w:szCs w:val="24"/>
          <w:lang w:eastAsia="en-US"/>
        </w:rPr>
        <w:t>метапредметные</w:t>
      </w:r>
      <w:proofErr w:type="spellEnd"/>
      <w:r w:rsidRPr="00DB0377">
        <w:rPr>
          <w:rFonts w:ascii="Times New Roman" w:eastAsiaTheme="minorHAnsi" w:hAnsi="Times New Roman" w:cs="Times New Roman"/>
          <w:color w:val="000000"/>
          <w:sz w:val="24"/>
          <w:szCs w:val="24"/>
          <w:lang w:eastAsia="en-US"/>
        </w:rPr>
        <w:t xml:space="preserve"> и предметные результаты освоения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АООП НОО соответствуют ФГОС НОО.</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Личностные результаты:</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формирование основ российской гражданской идентичности, чувства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гордости за свою</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Родину, российский народ и историю России, осознание своей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этнической и национальной принадлежности; формирование ценностей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многонационального российского общества; становление гуманистических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демократических ценностных ориентаций;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формирование целостного, социально ориентированного взгляда на мир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его органичном единстве и разнообразии природы, народов, культур и религий;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формирование уважительного отношения к иному мнению, истории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культуре других народов;</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овладение начальными навыками адаптации в динамично изменяющемся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 развивающемся мире;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принятие и освоение социальной роли обучающегося, развитие мотивов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учебной деятельности и формирование личностного смысла учения;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развитие самостоятельности и личной ответственности за свои поступки,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 том числе в информационной деятельности, на основе представлений 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нравственных нормах, социальной справедливости и свободе;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формирование эстетических потребностей, ценностей и чувств;</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8) развитие этических чувств, доброжелательности и эмоциональн</w:t>
      </w:r>
      <w:proofErr w:type="gramStart"/>
      <w:r w:rsidRPr="000B1119">
        <w:rPr>
          <w:rFonts w:ascii="Times New Roman" w:eastAsiaTheme="minorHAnsi" w:hAnsi="Times New Roman" w:cs="Times New Roman"/>
          <w:sz w:val="24"/>
          <w:szCs w:val="24"/>
          <w:lang w:eastAsia="en-US"/>
        </w:rPr>
        <w:t>о-</w:t>
      </w:r>
      <w:proofErr w:type="gram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нравственной отзывчивости, понимания и сопереживания чувствам других людей;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9) развитие навыков сотрудничества </w:t>
      </w:r>
      <w:proofErr w:type="gramStart"/>
      <w:r w:rsidRPr="000B1119">
        <w:rPr>
          <w:rFonts w:ascii="Times New Roman" w:eastAsiaTheme="minorHAnsi" w:hAnsi="Times New Roman" w:cs="Times New Roman"/>
          <w:sz w:val="24"/>
          <w:szCs w:val="24"/>
          <w:lang w:eastAsia="en-US"/>
        </w:rPr>
        <w:t>со</w:t>
      </w:r>
      <w:proofErr w:type="gramEnd"/>
      <w:r w:rsidRPr="000B1119">
        <w:rPr>
          <w:rFonts w:ascii="Times New Roman" w:eastAsiaTheme="minorHAnsi" w:hAnsi="Times New Roman" w:cs="Times New Roman"/>
          <w:sz w:val="24"/>
          <w:szCs w:val="24"/>
          <w:lang w:eastAsia="en-US"/>
        </w:rPr>
        <w:t xml:space="preserve"> взрослыми и сверстниками в разных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социальных ситуациях, умения не создавать конфликтов и находить выходы из</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спорных ситуаций;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формирование установки на безопасный, здоровый образ жизни,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наличие мотивации к творческому труду, работе на результат, бережному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отношению к материальным и духовным ценностям.</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proofErr w:type="spellStart"/>
      <w:r w:rsidRPr="000B1119">
        <w:rPr>
          <w:rFonts w:ascii="Times New Roman" w:eastAsiaTheme="minorHAnsi" w:hAnsi="Times New Roman" w:cs="Times New Roman"/>
          <w:b/>
          <w:bCs/>
          <w:sz w:val="24"/>
          <w:szCs w:val="24"/>
          <w:lang w:eastAsia="en-US"/>
        </w:rPr>
        <w:t>Метапредметные</w:t>
      </w:r>
      <w:proofErr w:type="spellEnd"/>
      <w:r w:rsidRPr="000B1119">
        <w:rPr>
          <w:rFonts w:ascii="Times New Roman" w:eastAsiaTheme="minorHAnsi" w:hAnsi="Times New Roman" w:cs="Times New Roman"/>
          <w:b/>
          <w:bCs/>
          <w:sz w:val="24"/>
          <w:szCs w:val="24"/>
          <w:lang w:eastAsia="en-US"/>
        </w:rPr>
        <w:t xml:space="preserve"> результаты:</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овладение способностью принимать и сохранять цели и задачи учебной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поиска средств ее осуществления;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освоение способов решения проблем творческого и поискового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характера;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формирование умения планировать, контролировать и оценивать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учебные действия в соответствии с поставленной задачей и условиями ее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реализации; определять наиболее эффективные способы достижения результата;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формирование умения понимать причины успеха (неуспеха) учебной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и способности конструктивно действовать даже в ситуациях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неуспеха;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освоение начальных форм познавательной и личностной рефлексии;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использование знаково-символических сре</w:t>
      </w:r>
      <w:proofErr w:type="gramStart"/>
      <w:r w:rsidRPr="000B1119">
        <w:rPr>
          <w:rFonts w:ascii="Times New Roman" w:eastAsiaTheme="minorHAnsi" w:hAnsi="Times New Roman" w:cs="Times New Roman"/>
          <w:sz w:val="24"/>
          <w:szCs w:val="24"/>
          <w:lang w:eastAsia="en-US"/>
        </w:rPr>
        <w:t>дств пр</w:t>
      </w:r>
      <w:proofErr w:type="gramEnd"/>
      <w:r w:rsidRPr="000B1119">
        <w:rPr>
          <w:rFonts w:ascii="Times New Roman" w:eastAsiaTheme="minorHAnsi" w:hAnsi="Times New Roman" w:cs="Times New Roman"/>
          <w:sz w:val="24"/>
          <w:szCs w:val="24"/>
          <w:lang w:eastAsia="en-US"/>
        </w:rPr>
        <w:t>едставления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информации для создания моделей изучаемых объектов и процессов, схем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решения учебных и практических задач;</w:t>
      </w:r>
    </w:p>
    <w:p w:rsid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активное использование речевых средств и средств информационных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коммуникационных технологий для решения коммуникативных и познавательных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lastRenderedPageBreak/>
        <w:t>8) использование различных способов поиска (в справочных источниках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открытом учебном информационном пространстве сети Интернет), сбора,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обработки, анализа, организации, передачи и интерпретации информации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соответствии с коммуникативными и познавательными задачами и технологиями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учебного предмета; в том числе умение вводить текст с помощью клавиатуры,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фиксировать (записывать) в цифровой форме измеряемые величины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анализировать изображения, звуки, готовить свое выступление и выступать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аудио-, виде</w:t>
      </w:r>
      <w:proofErr w:type="gramStart"/>
      <w:r w:rsidRPr="000B1119">
        <w:rPr>
          <w:rFonts w:ascii="Times New Roman" w:eastAsiaTheme="minorHAnsi" w:hAnsi="Times New Roman" w:cs="Times New Roman"/>
          <w:sz w:val="24"/>
          <w:szCs w:val="24"/>
          <w:lang w:eastAsia="en-US"/>
        </w:rPr>
        <w:t>о-</w:t>
      </w:r>
      <w:proofErr w:type="gramEnd"/>
      <w:r w:rsidRPr="000B1119">
        <w:rPr>
          <w:rFonts w:ascii="Times New Roman" w:eastAsiaTheme="minorHAnsi" w:hAnsi="Times New Roman" w:cs="Times New Roman"/>
          <w:sz w:val="24"/>
          <w:szCs w:val="24"/>
          <w:lang w:eastAsia="en-US"/>
        </w:rPr>
        <w:t xml:space="preserve"> и графическим сопровождением; соблюдать нормы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информационной избирательности, этики и этикета;</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9) овладение навыками смыслового чтения текстов различных стилей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жанров в соответствии с целями и задачами; осознанно строить речевое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высказывание в соответствии с задачами коммуникации и составлять тексты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устной и письменной формах;</w:t>
      </w:r>
      <w:proofErr w:type="gramEnd"/>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овладение логическими действиями сравнения, анализа, синтеза,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обобщения, классификации по родовидовым признакам, установления аналогий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причинно-следственных связей, построения рассуждений, отнесения к известным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понятиям;</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11) готовность слушать собеседника и вести диалог; готовность признавать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возможность существования различных точек зрения и права каждого иметь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свою; излагать свое мнение и аргументировать свою точку зрения и оценку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событий;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12) определение общей цели и путей ее достижения; умение договариваться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 распределении функций и ролей в совместной деятельности; осуществлять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взаимный контроль в совместной деятельности, адекватно оценивать собственное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поведение и поведение окружающих;</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13) готовность конструктивно разрешать конфликты посредством учета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интересов сторон и сотрудничества;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14) овладение начальными сведениями о сущности и особенностях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объектов, процессов и явлений действительности (природных, социальных,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культурных, технических и других) в соответствии с содержанием конкретного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учебного предмета;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15) овладение базовыми предметными и </w:t>
      </w:r>
      <w:proofErr w:type="spellStart"/>
      <w:r w:rsidRPr="000B1119">
        <w:rPr>
          <w:rFonts w:ascii="Times New Roman" w:eastAsiaTheme="minorHAnsi" w:hAnsi="Times New Roman" w:cs="Times New Roman"/>
          <w:sz w:val="24"/>
          <w:szCs w:val="24"/>
          <w:lang w:eastAsia="en-US"/>
        </w:rPr>
        <w:t>межпредметными</w:t>
      </w:r>
      <w:proofErr w:type="spellEnd"/>
      <w:r w:rsidRPr="000B1119">
        <w:rPr>
          <w:rFonts w:ascii="Times New Roman" w:eastAsiaTheme="minorHAnsi" w:hAnsi="Times New Roman" w:cs="Times New Roman"/>
          <w:sz w:val="24"/>
          <w:szCs w:val="24"/>
          <w:lang w:eastAsia="en-US"/>
        </w:rPr>
        <w:t xml:space="preserve"> понятиями,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отражающими существенные связи и отношения между объектами и процессами;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16) умение работать в материальной и информационной среде начального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общего образования (в том числе с учебными моделями) в соответствии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содержанием конкретного учебного предмета.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b/>
          <w:bCs/>
          <w:sz w:val="24"/>
          <w:szCs w:val="24"/>
          <w:lang w:eastAsia="en-US"/>
        </w:rPr>
        <w:t xml:space="preserve">Предметные результаты учитывают </w:t>
      </w:r>
      <w:r w:rsidRPr="000B1119">
        <w:rPr>
          <w:rFonts w:ascii="Times New Roman" w:eastAsiaTheme="minorHAnsi" w:hAnsi="Times New Roman" w:cs="Times New Roman"/>
          <w:sz w:val="24"/>
          <w:szCs w:val="24"/>
          <w:lang w:eastAsia="en-US"/>
        </w:rPr>
        <w:t>индивидуальные возможности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особые образовательные потребности </w:t>
      </w:r>
      <w:proofErr w:type="gramStart"/>
      <w:r w:rsidRPr="000B1119">
        <w:rPr>
          <w:rFonts w:ascii="Times New Roman" w:eastAsiaTheme="minorHAnsi" w:hAnsi="Times New Roman" w:cs="Times New Roman"/>
          <w:sz w:val="24"/>
          <w:szCs w:val="24"/>
          <w:lang w:eastAsia="en-US"/>
        </w:rPr>
        <w:t>обучающихся</w:t>
      </w:r>
      <w:proofErr w:type="gramEnd"/>
      <w:r w:rsidRPr="000B1119">
        <w:rPr>
          <w:rFonts w:ascii="Times New Roman" w:eastAsiaTheme="minorHAnsi" w:hAnsi="Times New Roman" w:cs="Times New Roman"/>
          <w:sz w:val="24"/>
          <w:szCs w:val="24"/>
          <w:lang w:eastAsia="en-US"/>
        </w:rPr>
        <w:t xml:space="preserve"> с ТНР:</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Филология.</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Русский язык. Родной язык:</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формирование первоначальных представлений о единстве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многообразии языкового и культурного пространства России, о языке как основе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национального самосознания;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понимание обучающимися того, что язык представляет собой явление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национальной культуры и основное средство человеческого общения, осознание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значения русского языка как государственного языка Российской Федерации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языка межнационального общения;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3)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позитивного отношения к правильной устной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письменной речи как показателям общей культуры и гражданской позиции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человека;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овладение первоначальными представлениями о нормах русского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родного литературного языка (орфоэпических, лексических, грамматических)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правилах речевого этикета; умение ориентироваться в целях, задачах, средствах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условиях общения, выбирать адекватные языковые средства для успешного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решения коммуникативных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овладение учебными действиями с языковыми единицами и умение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использовать знания для решения познавательных, практических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коммуникативных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умение анализировать структуру простого предложения и слова;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различать звуки на слух; различать зрительные образы букв и графически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правильно воспроизводить </w:t>
      </w:r>
      <w:r w:rsidRPr="000B1119">
        <w:rPr>
          <w:rFonts w:ascii="Times New Roman" w:eastAsiaTheme="minorHAnsi" w:hAnsi="Times New Roman" w:cs="Times New Roman"/>
          <w:sz w:val="24"/>
          <w:szCs w:val="24"/>
          <w:lang w:eastAsia="en-US"/>
        </w:rPr>
        <w:lastRenderedPageBreak/>
        <w:t>зрительные образы букв и слов, простые предложения;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овладение предпосылками для формирования навыков </w:t>
      </w:r>
      <w:proofErr w:type="spellStart"/>
      <w:r w:rsidRPr="000B1119">
        <w:rPr>
          <w:rFonts w:ascii="Times New Roman" w:eastAsiaTheme="minorHAnsi" w:hAnsi="Times New Roman" w:cs="Times New Roman"/>
          <w:sz w:val="24"/>
          <w:szCs w:val="24"/>
          <w:lang w:eastAsia="en-US"/>
        </w:rPr>
        <w:t>орфографически</w:t>
      </w:r>
      <w:proofErr w:type="spell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грамотного письма; усвоение орфографических правил и умение применять их на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письме.</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Литературное чтение. Литературное чтение на родном языке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понимание литературы как явления национальной и мировой культуры,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средства сохранения и передачи нравственных ценностей и традиций;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осознание значимости чтения для личного развития; формирование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представлений о мире, российской истории и культуре, первоначальных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этических представлений, понятий о добре и зле, нравственности; успешности</w:t>
      </w:r>
      <w:r>
        <w:rPr>
          <w:rFonts w:ascii="Times New Roman" w:eastAsiaTheme="minorHAnsi" w:hAnsi="Times New Roman" w:cs="Times New Roman"/>
          <w:sz w:val="24"/>
          <w:szCs w:val="24"/>
          <w:lang w:eastAsia="en-US"/>
        </w:rPr>
        <w:t xml:space="preserve"> </w:t>
      </w:r>
      <w:proofErr w:type="gramStart"/>
      <w:r w:rsidRPr="000B1119">
        <w:rPr>
          <w:rFonts w:ascii="Times New Roman" w:eastAsiaTheme="minorHAnsi" w:hAnsi="Times New Roman" w:cs="Times New Roman"/>
          <w:sz w:val="24"/>
          <w:szCs w:val="24"/>
          <w:lang w:eastAsia="en-US"/>
        </w:rPr>
        <w:t>обучения</w:t>
      </w:r>
      <w:proofErr w:type="gramEnd"/>
      <w:r w:rsidRPr="000B1119">
        <w:rPr>
          <w:rFonts w:ascii="Times New Roman" w:eastAsiaTheme="minorHAnsi" w:hAnsi="Times New Roman" w:cs="Times New Roman"/>
          <w:sz w:val="24"/>
          <w:szCs w:val="24"/>
          <w:lang w:eastAsia="en-US"/>
        </w:rPr>
        <w:t xml:space="preserve"> по всем учебным предметам; формирование потребности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систематическом чтении;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понимание роли чтения, использование разных видов чтения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(ознакомительное, изучающее, выборочное, поисковое); умение осознанно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воспринимать и оценивать содержание и специфику различных текстов,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участвовать в их обсуждении, давать и обосновывать нравственную оценку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поступков героев;</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достижение необходимого для продолжения образования уровня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читательской компетентности, общего речевого развития, т.е. овладение техникой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чтения вслух и про себя, элементарными приемами интерпретации, анализа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преобразования художественных, научно-популярных и учебных текстов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использованием элементарных литературоведческих понятий;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умение самостоятельно выбирать интересующую литературу;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пользоваться справочными источниками для понимания и получения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дополнительной информации;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правильное понимание читаемых слов, предложений, текстов;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проявление интереса к книгам, к самостоятельному чтению;</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умение использовать навыки устной и письменной речи в различных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коммуникативных ситуациях; умение вступать в контакт, поддерживать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завершать его, используя невербальные и вербальные средства, соблюдая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общепринятые правила общения; умение получать и уточнять информацию от</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собеседника;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8) расширение круга ситуаций, в которых </w:t>
      </w:r>
      <w:proofErr w:type="gramStart"/>
      <w:r w:rsidRPr="000B1119">
        <w:rPr>
          <w:rFonts w:ascii="Times New Roman" w:eastAsiaTheme="minorHAnsi" w:hAnsi="Times New Roman" w:cs="Times New Roman"/>
          <w:sz w:val="24"/>
          <w:szCs w:val="24"/>
          <w:lang w:eastAsia="en-US"/>
        </w:rPr>
        <w:t>обучающийся</w:t>
      </w:r>
      <w:proofErr w:type="gramEnd"/>
      <w:r w:rsidRPr="000B1119">
        <w:rPr>
          <w:rFonts w:ascii="Times New Roman" w:eastAsiaTheme="minorHAnsi" w:hAnsi="Times New Roman" w:cs="Times New Roman"/>
          <w:sz w:val="24"/>
          <w:szCs w:val="24"/>
          <w:lang w:eastAsia="en-US"/>
        </w:rPr>
        <w:t xml:space="preserve"> может</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использовать коммуникацию как средство достижения цели; обогащение арсенала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языковых средств, стремление к их использованию в процессе общения;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9) умение основываться на нравственно-эстетическом чувстве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художественном вкусе в речевой деятельности;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умение понимать смысл доступных графических изображений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(рисунков, фотографий, пиктограмм, схем и других);</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11) умение решать актуальные бытовые задачи, используя коммуникацию</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как средство достижения цели (невербальную, доступную вербальную);</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12) умение пользоваться устройствами, заменяющими устную речь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(компьютеры, коммуникаторы, альтернативные средства коммуникации и пр.);</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повышение компьютерной активности.</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Иностранный язык:</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приобретение начальных навыков общения в устной и письменной форме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 носителями иностранного языка на основе своих речевых возможностей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потребностей; освоение правил речевого и неречевого поведения;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освоение начальных лингвистических представлений, необходимых для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овладения на элементарном уровне устной и письменной речью на иностранном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языке, расширение лингвистического кругозора;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3)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дружелюбного отношения и толерантности к</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носителям другого языка на основе знакомства с жизнью своих сверстников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других странах, с детским фольклором и доступными образцами детской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художественной литературы;</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овладение начальными представлениями о нормах иностранного языка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(фонетических, лексических, грамматических);</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lastRenderedPageBreak/>
        <w:t>5) умение (в объеме содержания учебного предмета) находить и сравнивать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языковые единицы (звук, буква, слово);</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приобретение начальных навыков общения в устной и письменной форме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на основе своих речевых возможностей и потребностей: умение понимать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обращенную речь, содержание небольших доступных текстов; умение вести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элементарный диалог, составлять рассказ; читать вслух (про себя) небольшие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тексты и понимать их содержание, находить в тексте нужную информацию.</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Математика и информатика.</w:t>
      </w:r>
    </w:p>
    <w:p w:rsid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b/>
          <w:bCs/>
          <w:i/>
          <w:iCs/>
          <w:sz w:val="24"/>
          <w:szCs w:val="24"/>
          <w:lang w:eastAsia="en-US"/>
        </w:rPr>
        <w:t>Математика:</w:t>
      </w:r>
      <w:r w:rsidRPr="000B1119">
        <w:rPr>
          <w:rFonts w:ascii="Times New Roman" w:eastAsiaTheme="minorHAnsi" w:hAnsi="Times New Roman" w:cs="Times New Roman"/>
          <w:sz w:val="24"/>
          <w:szCs w:val="24"/>
          <w:lang w:eastAsia="en-US"/>
        </w:rPr>
        <w:t xml:space="preserve"> </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использование начальных математических знаний для описания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объяснения окружающих предметов, процессов, явлений, а также оценки их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количественных и пространственных отношений;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овладение основами логического и алгоритмического мышления,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пространственного воображения и математической речи, измерения, пересчета,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прикидки и оценки, наглядного представления данных и процессов, записи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выполнения алгоритмов;</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приобретение начального опыта применения математических знаний для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решения учебно-познавательных и учебно-практических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умение выполнять устно и письменно арифметические действия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числами и числовыми выражениями, решать текстовые задачи, умение</w:t>
      </w:r>
      <w:r>
        <w:rPr>
          <w:rFonts w:ascii="Times New Roman" w:eastAsiaTheme="minorHAnsi" w:hAnsi="Times New Roman" w:cs="Times New Roman"/>
          <w:sz w:val="24"/>
          <w:szCs w:val="24"/>
          <w:lang w:eastAsia="en-US"/>
        </w:rPr>
        <w:t xml:space="preserve"> действовать в соответствии с </w:t>
      </w:r>
      <w:r w:rsidRPr="000B1119">
        <w:rPr>
          <w:rFonts w:ascii="Times New Roman" w:eastAsiaTheme="minorHAnsi" w:hAnsi="Times New Roman" w:cs="Times New Roman"/>
          <w:sz w:val="24"/>
          <w:szCs w:val="24"/>
          <w:lang w:eastAsia="en-US"/>
        </w:rPr>
        <w:t>алгоритмом и строить простейшие алгоритмы,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исследовать, распознавать и из</w:t>
      </w:r>
      <w:r>
        <w:rPr>
          <w:rFonts w:ascii="Times New Roman" w:eastAsiaTheme="minorHAnsi" w:hAnsi="Times New Roman" w:cs="Times New Roman"/>
          <w:sz w:val="24"/>
          <w:szCs w:val="24"/>
          <w:lang w:eastAsia="en-US"/>
        </w:rPr>
        <w:t xml:space="preserve">ображать </w:t>
      </w:r>
      <w:r w:rsidRPr="000B1119">
        <w:rPr>
          <w:rFonts w:ascii="Times New Roman" w:eastAsiaTheme="minorHAnsi" w:hAnsi="Times New Roman" w:cs="Times New Roman"/>
          <w:sz w:val="24"/>
          <w:szCs w:val="24"/>
          <w:lang w:eastAsia="en-US"/>
        </w:rPr>
        <w:t>геометрические фигуры, работать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таблицами, схемами, графиками и диаграммами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цепочками, совокупностями,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представлять, анализировать и интерпретировать данные;</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Обществознание и естествознание</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Окружающий мир:</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понимание особой роли России в мировой истории, воспитание чувства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гордости за национальные свершения, открытия, победы;</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2)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уважительного отношения к России, родному краю,</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своей семье, истории, культуре, природе нашей страны, ее современной жизни;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осознание целостности окружающего мира, освоение основ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экологической грамотности, элементарных правил нравственного поведения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мире природы и людей, норм </w:t>
      </w:r>
      <w:proofErr w:type="spellStart"/>
      <w:r w:rsidRPr="000B1119">
        <w:rPr>
          <w:rFonts w:ascii="Times New Roman" w:eastAsiaTheme="minorHAnsi" w:hAnsi="Times New Roman" w:cs="Times New Roman"/>
          <w:sz w:val="24"/>
          <w:szCs w:val="24"/>
          <w:lang w:eastAsia="en-US"/>
        </w:rPr>
        <w:t>здоровьесберегающего</w:t>
      </w:r>
      <w:proofErr w:type="spellEnd"/>
      <w:r w:rsidRPr="000B1119">
        <w:rPr>
          <w:rFonts w:ascii="Times New Roman" w:eastAsiaTheme="minorHAnsi" w:hAnsi="Times New Roman" w:cs="Times New Roman"/>
          <w:sz w:val="24"/>
          <w:szCs w:val="24"/>
          <w:lang w:eastAsia="en-US"/>
        </w:rPr>
        <w:t xml:space="preserve"> поведения в природной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социальной среде;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освоение доступных способов изучения природы и общества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(наблюдение, запись, измерение, опыт, сравнение, классификация и другие,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получением информации из семейных архивов, от окружающих людей,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открытом информационном пространстве);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развитие навыков устанавливать и выявлять причинно-следственные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связи в окружающем мире;</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6) знания об окружающей среде, о живой и неживой природе на основе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систематических наблюдений за явлениями природы; представления об объектах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 явлениях неживой природы и их значении в жизни человека; представления 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временах года, их характерных признаках, погодных изменениях и влиянии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погоды на жизнь человека; представления о животном и растительном мире, их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значении в жизни человека;</w:t>
      </w:r>
      <w:proofErr w:type="gramEnd"/>
      <w:r w:rsidRPr="000B1119">
        <w:rPr>
          <w:rFonts w:ascii="Times New Roman" w:eastAsiaTheme="minorHAnsi" w:hAnsi="Times New Roman" w:cs="Times New Roman"/>
          <w:sz w:val="24"/>
          <w:szCs w:val="24"/>
          <w:lang w:eastAsia="en-US"/>
        </w:rPr>
        <w:t xml:space="preserve"> представления о закономерных связях между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явлениями живой и неживой природы, между деятельностью человека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изменениями в природе;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знания о родном крае, особенностях климатических и погодных условий;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учитывать изменения в окружающей среде (погоде) для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жизнедеятельности, адаптироваться к конкретным природным и климатическим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условиям;</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8) развитие активности во взаимодействии с миром, понимание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собственной результативности; накопление опыта освоения нового при помощи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прогулок, экскурсий и путешествий; умение проводить простые опыты под</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руководством учителя; развитие любознательности, наблюдательности,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способности замечать новое, вступать в вербальную коммуникацию, задавать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вопросы, включаться в совместную </w:t>
      </w:r>
      <w:proofErr w:type="gramStart"/>
      <w:r w:rsidRPr="000B1119">
        <w:rPr>
          <w:rFonts w:ascii="Times New Roman" w:eastAsiaTheme="minorHAnsi" w:hAnsi="Times New Roman" w:cs="Times New Roman"/>
          <w:sz w:val="24"/>
          <w:szCs w:val="24"/>
          <w:lang w:eastAsia="en-US"/>
        </w:rPr>
        <w:t>со</w:t>
      </w:r>
      <w:proofErr w:type="gramEnd"/>
      <w:r w:rsidRPr="000B1119">
        <w:rPr>
          <w:rFonts w:ascii="Times New Roman" w:eastAsiaTheme="minorHAnsi" w:hAnsi="Times New Roman" w:cs="Times New Roman"/>
          <w:sz w:val="24"/>
          <w:szCs w:val="24"/>
          <w:lang w:eastAsia="en-US"/>
        </w:rPr>
        <w:t xml:space="preserve"> взрослым </w:t>
      </w:r>
      <w:r w:rsidRPr="000B1119">
        <w:rPr>
          <w:rFonts w:ascii="Times New Roman" w:eastAsiaTheme="minorHAnsi" w:hAnsi="Times New Roman" w:cs="Times New Roman"/>
          <w:sz w:val="24"/>
          <w:szCs w:val="24"/>
          <w:lang w:eastAsia="en-US"/>
        </w:rPr>
        <w:lastRenderedPageBreak/>
        <w:t>исследовательскую деятельность;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заботливо и бережно относиться к растениям и животным, ухаживать за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ними;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9) представления о собственном теле; распознавание своих ощущений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обогащение сенсорного опыта; представления о здоровье и нездоровье;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представления о возрастных изменениях человека, адекватное отношение к своим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возрастным изменениям; представления о поле человека и связанных с ним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семейных и профессиональных ролях;</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знание прав и обязанностей школьника; представления о культуре,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общекультурных ценностях и моральных ориентирах, определяемых</w:t>
      </w:r>
      <w:r>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социокультурным</w:t>
      </w:r>
      <w:proofErr w:type="spellEnd"/>
      <w:r w:rsidRPr="000B1119">
        <w:rPr>
          <w:rFonts w:ascii="Times New Roman" w:eastAsiaTheme="minorHAnsi" w:hAnsi="Times New Roman" w:cs="Times New Roman"/>
          <w:sz w:val="24"/>
          <w:szCs w:val="24"/>
          <w:lang w:eastAsia="en-US"/>
        </w:rPr>
        <w:t xml:space="preserve"> окружением ребенка;</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11) представления о себе (пол, возраст, имя, фамилия, домашний адрес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т.п.); представления о членах семьи, о родственных отношениях в семье, о своей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социальной роли, об обязанностях членов семьи, о трудовой, бытовой и </w:t>
      </w:r>
      <w:proofErr w:type="spellStart"/>
      <w:r w:rsidRPr="000B1119">
        <w:rPr>
          <w:rFonts w:ascii="Times New Roman" w:eastAsiaTheme="minorHAnsi" w:hAnsi="Times New Roman" w:cs="Times New Roman"/>
          <w:sz w:val="24"/>
          <w:szCs w:val="24"/>
          <w:lang w:eastAsia="en-US"/>
        </w:rPr>
        <w:t>досуговой</w:t>
      </w:r>
      <w:proofErr w:type="spell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семьи; умение взаимодействовать с окружающими людьми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соответствии с общепринятыми нормами поведения, выбирать форму контакта,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соответствии с речевыми (коммуникативными) возможностями;</w:t>
      </w:r>
      <w:proofErr w:type="gramEnd"/>
      <w:r w:rsidRPr="000B1119">
        <w:rPr>
          <w:rFonts w:ascii="Times New Roman" w:eastAsiaTheme="minorHAnsi" w:hAnsi="Times New Roman" w:cs="Times New Roman"/>
          <w:sz w:val="24"/>
          <w:szCs w:val="24"/>
          <w:lang w:eastAsia="en-US"/>
        </w:rPr>
        <w:t xml:space="preserve"> расширение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практики личных контактов и взаимодействий;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12) умение ставить цели и добиваться результата в учебной, трудовой и</w:t>
      </w:r>
      <w:r>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досуговой</w:t>
      </w:r>
      <w:proofErr w:type="spellEnd"/>
      <w:r w:rsidRPr="000B1119">
        <w:rPr>
          <w:rFonts w:ascii="Times New Roman" w:eastAsiaTheme="minorHAnsi" w:hAnsi="Times New Roman" w:cs="Times New Roman"/>
          <w:sz w:val="24"/>
          <w:szCs w:val="24"/>
          <w:lang w:eastAsia="en-US"/>
        </w:rPr>
        <w:t xml:space="preserve"> деятельности; умение находить друзей на основе личных симпатий;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строить дружеские отношения, оказывать поддержку, сопереживать,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сочувствовать; умение взаимодействовать в группе в процессе учебной, игровой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трудовой деятельности; умение организовывать свое время с учетом целей, задач</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 личных предпочтений;</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 xml:space="preserve">13) представление о России,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уважительного отношения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 России, знание государственной символики; представления об истории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государства и родного края; различение прошлого, настоящего и будущего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истории; представления о праве на жизнь, на образование, на труд и т.д.;</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представления о правах и обязанностях самого ребенка как ученика, как сына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(дочери), как гражданина и т.д.</w:t>
      </w:r>
      <w:proofErr w:type="gramEnd"/>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14) знание правил поведения и коммуникации в разных социальных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ситуациях с людьми разного статуса; умение адекватно использовать принятые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окружении ребенка социальные ритуалы, умение вступить в речевой контакт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общаться в соответствии с возрастом и речевыми (коммуникативными)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возможностями, близостью и социальным статусом собеседника, умение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корректно привлечь к себе внимание, отстраниться от нежелательного контакта, условиям;</w:t>
      </w:r>
      <w:proofErr w:type="gramEnd"/>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8) развитие активности во взаимодействии с миром, понимание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собственной результативности; накопление опыта освоения нового при помощи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прогулок, экскурсий и путешествий; умение проводить простые опыты под</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руководством учителя; развитие любознательности, наблюдательности,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способности замечать новое, вступать в вербальную коммуникацию, задавать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вопросы, включаться в совместную </w:t>
      </w:r>
      <w:proofErr w:type="gramStart"/>
      <w:r w:rsidRPr="000B1119">
        <w:rPr>
          <w:rFonts w:ascii="Times New Roman" w:eastAsiaTheme="minorHAnsi" w:hAnsi="Times New Roman" w:cs="Times New Roman"/>
          <w:sz w:val="24"/>
          <w:szCs w:val="24"/>
          <w:lang w:eastAsia="en-US"/>
        </w:rPr>
        <w:t>со</w:t>
      </w:r>
      <w:proofErr w:type="gramEnd"/>
      <w:r w:rsidRPr="000B1119">
        <w:rPr>
          <w:rFonts w:ascii="Times New Roman" w:eastAsiaTheme="minorHAnsi" w:hAnsi="Times New Roman" w:cs="Times New Roman"/>
          <w:sz w:val="24"/>
          <w:szCs w:val="24"/>
          <w:lang w:eastAsia="en-US"/>
        </w:rPr>
        <w:t xml:space="preserve"> взрослым исследовательскую деятельность;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заботливо и бережно относиться к растениям и животным, ухаживать за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ними;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9) представления о собственном теле; распознавание своих ощущений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обогащение сенсорного опыта; представления о здоровье и нездоровье;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представления о возрастных изменениях человека, адекватное отношение к своим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возрастным изменениям; представления о поле человека и связанных с ним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семейных и профессиональных ролях;</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знание прав и обязанностей школьника; представления о культуре,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общекультурных ценностях и моральных ориентирах, определяемых</w:t>
      </w:r>
      <w:r>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социокультурным</w:t>
      </w:r>
      <w:proofErr w:type="spellEnd"/>
      <w:r w:rsidRPr="000B1119">
        <w:rPr>
          <w:rFonts w:ascii="Times New Roman" w:eastAsiaTheme="minorHAnsi" w:hAnsi="Times New Roman" w:cs="Times New Roman"/>
          <w:sz w:val="24"/>
          <w:szCs w:val="24"/>
          <w:lang w:eastAsia="en-US"/>
        </w:rPr>
        <w:t xml:space="preserve"> окружением ребенка;</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11) представления о себе (пол, возраст, имя, фамилия, домашний адрес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т.п.); представления о членах семьи, о родственных отношениях в семье, о своей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социальной роли, об обязанностях членов семьи, о трудовой, бытовой и </w:t>
      </w:r>
      <w:proofErr w:type="spellStart"/>
      <w:r w:rsidRPr="000B1119">
        <w:rPr>
          <w:rFonts w:ascii="Times New Roman" w:eastAsiaTheme="minorHAnsi" w:hAnsi="Times New Roman" w:cs="Times New Roman"/>
          <w:sz w:val="24"/>
          <w:szCs w:val="24"/>
          <w:lang w:eastAsia="en-US"/>
        </w:rPr>
        <w:t>досуговой</w:t>
      </w:r>
      <w:proofErr w:type="spell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семьи; умение взаимодействовать с окружающими людьми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соответствии с общепринятыми нормами поведения, выбирать форму контакта,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соответствии с </w:t>
      </w:r>
      <w:r w:rsidRPr="000B1119">
        <w:rPr>
          <w:rFonts w:ascii="Times New Roman" w:eastAsiaTheme="minorHAnsi" w:hAnsi="Times New Roman" w:cs="Times New Roman"/>
          <w:sz w:val="24"/>
          <w:szCs w:val="24"/>
          <w:lang w:eastAsia="en-US"/>
        </w:rPr>
        <w:lastRenderedPageBreak/>
        <w:t>речевыми (коммуникативными) возможностями;</w:t>
      </w:r>
      <w:proofErr w:type="gramEnd"/>
      <w:r w:rsidRPr="000B1119">
        <w:rPr>
          <w:rFonts w:ascii="Times New Roman" w:eastAsiaTheme="minorHAnsi" w:hAnsi="Times New Roman" w:cs="Times New Roman"/>
          <w:sz w:val="24"/>
          <w:szCs w:val="24"/>
          <w:lang w:eastAsia="en-US"/>
        </w:rPr>
        <w:t xml:space="preserve"> расширение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практики личных контактов и взаимодействий;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12) умение ставить цели и добиваться результата в учебной, трудовой и</w:t>
      </w:r>
      <w:r>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досуговой</w:t>
      </w:r>
      <w:proofErr w:type="spellEnd"/>
      <w:r w:rsidRPr="000B1119">
        <w:rPr>
          <w:rFonts w:ascii="Times New Roman" w:eastAsiaTheme="minorHAnsi" w:hAnsi="Times New Roman" w:cs="Times New Roman"/>
          <w:sz w:val="24"/>
          <w:szCs w:val="24"/>
          <w:lang w:eastAsia="en-US"/>
        </w:rPr>
        <w:t xml:space="preserve"> деятельности; умение находить друзей на основе личных симпатий;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строить дружеские отношения, оказывать поддержку, сопереживать,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сочувствовать; умение взаимодействовать в группе в процессе учебной, игровой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трудовой деятельности; умение организовывать свое время с учетом целей, задач</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 личных предпочтений;</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 xml:space="preserve">13) представление о России,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уважительного отношения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 России, знание государственной символики; представления об истории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государства и родного края; различение прошлого, настоящего и будущего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истории; представления о праве на жизнь, на образование, на труд и т.д.;</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представления о правах и обязанностях самого ребенка как ученика, как сына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(дочери), как гражданина и т.д.</w:t>
      </w:r>
      <w:proofErr w:type="gramEnd"/>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14) знание правил поведения и коммуникации в разных социальных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ситуациях с людьми разного статуса; </w:t>
      </w:r>
      <w:proofErr w:type="gramStart"/>
      <w:r w:rsidRPr="000B1119">
        <w:rPr>
          <w:rFonts w:ascii="Times New Roman" w:eastAsiaTheme="minorHAnsi" w:hAnsi="Times New Roman" w:cs="Times New Roman"/>
          <w:sz w:val="24"/>
          <w:szCs w:val="24"/>
          <w:lang w:eastAsia="en-US"/>
        </w:rPr>
        <w:t>умение адекватно использовать принятые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окружении ребенка социальные ритуалы, умение вступить в речевой контакт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общаться в соответствии с возрастом и речевыми (коммуникативными)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возможностями, близостью и социальным статусом собеседника, умение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корректно привлечь к себе внимание, отстраниться от нежелательного контакта, вербально (</w:t>
      </w:r>
      <w:proofErr w:type="spellStart"/>
      <w:r w:rsidRPr="000B1119">
        <w:rPr>
          <w:rFonts w:ascii="Times New Roman" w:eastAsiaTheme="minorHAnsi" w:hAnsi="Times New Roman" w:cs="Times New Roman"/>
          <w:sz w:val="24"/>
          <w:szCs w:val="24"/>
          <w:lang w:eastAsia="en-US"/>
        </w:rPr>
        <w:t>невербально</w:t>
      </w:r>
      <w:proofErr w:type="spellEnd"/>
      <w:r w:rsidRPr="000B1119">
        <w:rPr>
          <w:rFonts w:ascii="Times New Roman" w:eastAsiaTheme="minorHAnsi" w:hAnsi="Times New Roman" w:cs="Times New Roman"/>
          <w:sz w:val="24"/>
          <w:szCs w:val="24"/>
          <w:lang w:eastAsia="en-US"/>
        </w:rPr>
        <w:t>) выразить свои чувства, отказ, недовольство,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благодарность, сочувствие, намерение, просьбу, опасение и другие;</w:t>
      </w:r>
      <w:proofErr w:type="gramEnd"/>
      <w:r w:rsidRPr="000B1119">
        <w:rPr>
          <w:rFonts w:ascii="Times New Roman" w:eastAsiaTheme="minorHAnsi" w:hAnsi="Times New Roman" w:cs="Times New Roman"/>
          <w:sz w:val="24"/>
          <w:szCs w:val="24"/>
          <w:lang w:eastAsia="en-US"/>
        </w:rPr>
        <w:t xml:space="preserve"> умение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проявлять инициативу, корректно устанавливать и ограничивать вербальный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контакт; умение применять формы выражения своих чувств соответственно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ситуации социального контакта; расширение круга освоенных социальных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контактов; владение соответствующей лексикой; умение ограничивать свои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контакты и взаимодействия в соответствии с требованиями безопасности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жизнедеятельности.</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Основы религиозных культур и светской этики</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Основы религиозных культур и светской этики: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готовность к нравственному самосовершенствованию, духовному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саморазвитию;</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знакомство с основными нормами светской и религиозной морали,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понимание их значения в выстраивании конструктивных отношений в семье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обществе;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понимание значения нравственности, веры и религии в жизни человека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общества;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формирование первоначальных представлений о светской этике, 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традиционных религиях, их роли в культуре, истории и современности России;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первоначальные представления об исторической роли традиционных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религий в становлении российской государственности;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становление внутренней установки личности поступать согласно своей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совести; воспитание нравственности, основанной на свободе совести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вероисповедания, духовных традициях народов России;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осознание ценности человеческой жизни.</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Искусство</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Изобразительное искусство:</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1)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первоначальных представлений о роли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изобразительного искусства в жизни человека, его роли в духовно-нравственном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развитии человека;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2)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основ художественной культуры, в том числе на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материале художественной культуры родного края, эстетического отношения к</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миру; понимание красоты как ценности; потребности в художественном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творчестве и в общении с искусством;</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овладение практическими умениями и навыками в восприятии, анализе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оценке произведений искусства;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овладение элементарными практическими умениями и навыками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различных видах художественной деятельности (рисунке, живописи, скульптуре,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художественном конструировании), а также в специфических формах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художественной деятельности, </w:t>
      </w:r>
      <w:r w:rsidRPr="000B1119">
        <w:rPr>
          <w:rFonts w:ascii="Times New Roman" w:eastAsiaTheme="minorHAnsi" w:hAnsi="Times New Roman" w:cs="Times New Roman"/>
          <w:sz w:val="24"/>
          <w:szCs w:val="24"/>
          <w:lang w:eastAsia="en-US"/>
        </w:rPr>
        <w:lastRenderedPageBreak/>
        <w:t>базирующихся на ИКТ (цифровая фотография,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видеозапись, элементы мультипликации и пр.);</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освоение средств изобразительной деятельности; умение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использовать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инструме</w:t>
      </w:r>
      <w:r>
        <w:rPr>
          <w:rFonts w:ascii="Times New Roman" w:eastAsiaTheme="minorHAnsi" w:hAnsi="Times New Roman" w:cs="Times New Roman"/>
          <w:sz w:val="24"/>
          <w:szCs w:val="24"/>
          <w:lang w:eastAsia="en-US"/>
        </w:rPr>
        <w:t xml:space="preserve">нты и </w:t>
      </w:r>
      <w:r w:rsidRPr="000B1119">
        <w:rPr>
          <w:rFonts w:ascii="Times New Roman" w:eastAsiaTheme="minorHAnsi" w:hAnsi="Times New Roman" w:cs="Times New Roman"/>
          <w:sz w:val="24"/>
          <w:szCs w:val="24"/>
          <w:lang w:eastAsia="en-US"/>
        </w:rPr>
        <w:t>материалы в процессе доступной изобразительной деятельности;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использовать различные технологии в процессе рисования, лепки,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аппликации;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способность к совместной и самостоятельной изобразительной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интерес к доступным видам художественных ремесел (роспись,</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плетение, изготовление игрушек и другие);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овладение элементарными практическими умениями и навыками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области художественных ремесел;</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8) умение воспринимать, различать и сравнивать предъявляемые сенсорные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эталоны;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оптико-пространственных представлений,</w:t>
      </w:r>
      <w:r>
        <w:rPr>
          <w:rFonts w:ascii="Times New Roman" w:eastAsiaTheme="minorHAnsi" w:hAnsi="Times New Roman" w:cs="Times New Roman"/>
          <w:sz w:val="24"/>
          <w:szCs w:val="24"/>
          <w:lang w:eastAsia="en-US"/>
        </w:rPr>
        <w:t xml:space="preserve"> </w:t>
      </w:r>
      <w:proofErr w:type="gramStart"/>
      <w:r w:rsidRPr="000B1119">
        <w:rPr>
          <w:rFonts w:ascii="Times New Roman" w:eastAsiaTheme="minorHAnsi" w:hAnsi="Times New Roman" w:cs="Times New Roman"/>
          <w:sz w:val="24"/>
          <w:szCs w:val="24"/>
          <w:lang w:eastAsia="en-US"/>
        </w:rPr>
        <w:t>конструктивного</w:t>
      </w:r>
      <w:proofErr w:type="gramEnd"/>
      <w:r w:rsidRPr="000B1119">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праксиса</w:t>
      </w:r>
      <w:proofErr w:type="spellEnd"/>
      <w:r w:rsidRPr="000B1119">
        <w:rPr>
          <w:rFonts w:ascii="Times New Roman" w:eastAsiaTheme="minorHAnsi" w:hAnsi="Times New Roman" w:cs="Times New Roman"/>
          <w:sz w:val="24"/>
          <w:szCs w:val="24"/>
          <w:lang w:eastAsia="en-US"/>
        </w:rPr>
        <w:t>;</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9) овладение лексиконом, обеспечивающим усвоение изобразительной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грамоты.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Ориентировка в окружающей культурной среде. Интерес к различным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видам изобразительной деятельности.</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Музыка: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1)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первоначальных представлений о роли музыки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жизни человека, ее роли в духовно-нравственном развитии человека;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2)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основ музыкальной культуры, в том числе на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материале музыкальной культуры родного края, развитие художественного вкуса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 интереса к музыкальному искусству и музыкальной деятельности;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умение воспринимать музыку и выражать свое отношение к</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музыкальному произведению;</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использование музыкальных образов при создании театрализованных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музыкально-пластических композиций, исполнении вокально-хоровых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произведений, в импровизации;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интерес к различным видам музыкальной деятельности (слушание,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пение, движения под музыку и другие);</w:t>
      </w:r>
    </w:p>
    <w:p w:rsidR="000B1119" w:rsidRPr="000B1119" w:rsidRDefault="000B1119" w:rsidP="000B1119">
      <w:pPr>
        <w:widowControl/>
        <w:ind w:firstLine="0"/>
        <w:rPr>
          <w:rFonts w:ascii="Times New Roman" w:eastAsiaTheme="minorHAnsi" w:hAnsi="Times New Roman" w:cs="Times New Roman"/>
          <w:sz w:val="24"/>
          <w:szCs w:val="24"/>
          <w:lang w:eastAsia="en-US"/>
        </w:rPr>
      </w:pPr>
      <w:proofErr w:type="gramStart"/>
      <w:r w:rsidRPr="000B1119">
        <w:rPr>
          <w:rFonts w:ascii="Times New Roman" w:eastAsiaTheme="minorHAnsi" w:hAnsi="Times New Roman" w:cs="Times New Roman"/>
          <w:sz w:val="24"/>
          <w:szCs w:val="24"/>
          <w:lang w:eastAsia="en-US"/>
        </w:rPr>
        <w:t xml:space="preserve">6)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звуковысотного</w:t>
      </w:r>
      <w:proofErr w:type="spellEnd"/>
      <w:r w:rsidRPr="000B1119">
        <w:rPr>
          <w:rFonts w:ascii="Times New Roman" w:eastAsiaTheme="minorHAnsi" w:hAnsi="Times New Roman" w:cs="Times New Roman"/>
          <w:sz w:val="24"/>
          <w:szCs w:val="24"/>
          <w:lang w:eastAsia="en-US"/>
        </w:rPr>
        <w:t>, тембрового, динамического слуха,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дыхания, способности к свободной </w:t>
      </w:r>
      <w:proofErr w:type="spellStart"/>
      <w:r w:rsidRPr="000B1119">
        <w:rPr>
          <w:rFonts w:ascii="Times New Roman" w:eastAsiaTheme="minorHAnsi" w:hAnsi="Times New Roman" w:cs="Times New Roman"/>
          <w:sz w:val="24"/>
          <w:szCs w:val="24"/>
          <w:lang w:eastAsia="en-US"/>
        </w:rPr>
        <w:t>голосоподаче</w:t>
      </w:r>
      <w:proofErr w:type="spellEnd"/>
      <w:r w:rsidRPr="000B1119">
        <w:rPr>
          <w:rFonts w:ascii="Times New Roman" w:eastAsiaTheme="minorHAnsi" w:hAnsi="Times New Roman" w:cs="Times New Roman"/>
          <w:sz w:val="24"/>
          <w:szCs w:val="24"/>
          <w:lang w:eastAsia="en-US"/>
        </w:rPr>
        <w:t xml:space="preserve"> и голосоведению в процессе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пения;</w:t>
      </w:r>
      <w:proofErr w:type="gramEnd"/>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7)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слухового восприятия, координированной работы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дыхательной, голосовой и артикуляторной мускулатуры;</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8) умение воспринимать различную по характеру музыку и двигаться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(танцевать) в соответствии с ее особенностями;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9)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умений произвольно осуществлять напряжение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(расслабление) мышц, воспроизводить пластические движения при создании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театральных и музыкальных композиций;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освоение приемов игры на детских музыкальных инструментах;</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11)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эстетического чувства на основе знакомства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мировой и отечественной художественной культурой; расширение практики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восприятия различных видов искусства; умение воспринимать, элементарно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анализировать и оценивать произведения искусства; определение собственных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предпочтений в искусстве (живопись, музыка, художественная литература и т.д.);</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использование простейших эстетических ориентиров (эталонов) в жизни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обучающегося;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12) умение использовать навыки, полученные на занятиях по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изобразительной и музыкальной деятельности в самостоятельной деятельности;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стремление к собственной художественной деятельности, демонстрация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результатов своей работы; потребность в общении с искусством</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Технология.</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Технология: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получение первоначальных представлений о созидательном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нравственном значении труда в жизни человека и общества; о мире профессий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важности правильного выбора профессии;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lastRenderedPageBreak/>
        <w:t>2) усвоение первоначальных представлений о материальной культуре как</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продукте предметно-преобразующей деятельности человека;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приобретение навыков самообслуживания; овладение технологическими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приемами ручной обработки материалов; усвоение правил техники безопасности;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использование приобретенных знаний и умений для творческого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решения несложных конструкторских, художественно-конструкторских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(дизайнерских), технологических и организационных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приобретение первоначальных навыков совместной продуктивной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сотрудничества, взаимопомощи, планирования и организации;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приобретение первоначальных знаний о правилах создания предметной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информационной среды и умений применять их для выполнения учебно-познавательных и проектных художественно-конструкторских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7)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представлений о многообразии материалов, их видах,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свойствах, происхождении;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8)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умений выполнять сложные двигательные программы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 процессе последовательно и одновременно организованных движений кистей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пальцев рук;</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9)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установки на активное использование освоенных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технологий и навыков для своего жизнеобеспечения, социального развития;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активное использование слов, обозначающих материалы, их признаки,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действия, производимые во время изготовления изделия; умение составить план</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связного рассказа о проделанной работе на основе последовательности трудовых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операций.</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Физическая культура.</w:t>
      </w:r>
    </w:p>
    <w:p w:rsidR="000B1119" w:rsidRPr="000B1119" w:rsidRDefault="000B1119" w:rsidP="000B1119">
      <w:pPr>
        <w:widowControl/>
        <w:ind w:firstLine="0"/>
        <w:rPr>
          <w:rFonts w:ascii="Times New Roman" w:eastAsiaTheme="minorHAnsi" w:hAnsi="Times New Roman" w:cs="Times New Roman"/>
          <w:b/>
          <w:bCs/>
          <w:i/>
          <w:iCs/>
          <w:sz w:val="24"/>
          <w:szCs w:val="24"/>
          <w:lang w:eastAsia="en-US"/>
        </w:rPr>
      </w:pPr>
      <w:r w:rsidRPr="000B1119">
        <w:rPr>
          <w:rFonts w:ascii="Times New Roman" w:eastAsiaTheme="minorHAnsi" w:hAnsi="Times New Roman" w:cs="Times New Roman"/>
          <w:b/>
          <w:bCs/>
          <w:i/>
          <w:iCs/>
          <w:sz w:val="24"/>
          <w:szCs w:val="24"/>
          <w:lang w:eastAsia="en-US"/>
        </w:rPr>
        <w:t>Физическая культура: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 формирование первоначальных представлений о значении физической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культуры для укрепления здоровья человека (физического, социального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психологического), о ее позитивном влиянии на развитие человека (физическое,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интеллектуальное, эмоциональное, социальное), о физической культуре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здоровье как факторах успешной учебы и социализации;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2) овладение умениями организовывать </w:t>
      </w:r>
      <w:proofErr w:type="spellStart"/>
      <w:r w:rsidRPr="000B1119">
        <w:rPr>
          <w:rFonts w:ascii="Times New Roman" w:eastAsiaTheme="minorHAnsi" w:hAnsi="Times New Roman" w:cs="Times New Roman"/>
          <w:sz w:val="24"/>
          <w:szCs w:val="24"/>
          <w:lang w:eastAsia="en-US"/>
        </w:rPr>
        <w:t>здоровьесберегающую</w:t>
      </w:r>
      <w:proofErr w:type="spell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жизнедеятельность (режим дня, утренняя зарядка, оздоровительные мероприятия,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подвижные игры и т.д.);</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формирование навыка систематического наблюдения за своим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физическим состоянием, величиной физических нагрузок, данных мониторинга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здоровья (рост, масса тела и другие), показателей развития основных физических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качеств (силы, быстроты, выносливости, координации, гибкости);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4) представления о собственном теле, о своих физических возможностях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ограничениях; умение устанавливать связь телесного самочувствия с физической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нагрузкой (усталость и болевые ощущения в мышцах после физических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упражнений</w:t>
      </w:r>
      <w:r>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понятия о тренировке тела; овладение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основными параметрами движений (объем, точность, сила, координация,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пространственная организация) в соответствии с физическими возможностями;</w:t>
      </w:r>
      <w:r>
        <w:rPr>
          <w:rFonts w:ascii="Times New Roman" w:eastAsiaTheme="minorHAnsi" w:hAnsi="Times New Roman" w:cs="Times New Roman"/>
          <w:sz w:val="24"/>
          <w:szCs w:val="24"/>
          <w:lang w:eastAsia="en-US"/>
        </w:rPr>
        <w:t xml:space="preserve">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навыков полного смешанно-диафрагмального дыхания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активизацией мышц брюшного пресса во время вдоха и выдоха в процессе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выполнения физических упражнений;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ориентация в понятиях «режим дня» и «здоровый образ жизни»; знание 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роли и значении режима дня в сохранении и укреплении здоровья; умение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соблюдать правила личной гигиены; умение дозировать физическую нагрузку 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соответствии с индивидуальными особенностями организма; овладение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комплексами физических упражнений, рекомендованных по состоянию здоровья;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интерес к определенным (доступным) видам физкультурно-спортивной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деятельности: плавание, ходьба на лыжах, езда на велосипеде, спортивные игры,</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туризм и другие; овладение спортивными умениями, доступными по состоянию</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здоровья (плавание, ходьба на лыжах и пр.); умение радоваться достигнутым</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результатам, получать удовольствие от занятий физической культурой.</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lastRenderedPageBreak/>
        <w:t>Коррекционно-развивающая область</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r w:rsidRPr="000B1119">
        <w:rPr>
          <w:rFonts w:ascii="Times New Roman" w:eastAsiaTheme="minorHAnsi" w:hAnsi="Times New Roman" w:cs="Times New Roman"/>
          <w:b/>
          <w:bCs/>
          <w:sz w:val="24"/>
          <w:szCs w:val="24"/>
          <w:lang w:eastAsia="en-US"/>
        </w:rPr>
        <w:t>Коррекционные курс «Логопедические занятия»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1) </w:t>
      </w:r>
      <w:proofErr w:type="spellStart"/>
      <w:r w:rsidRPr="000B1119">
        <w:rPr>
          <w:rFonts w:ascii="Times New Roman" w:eastAsiaTheme="minorHAnsi" w:hAnsi="Times New Roman" w:cs="Times New Roman"/>
          <w:sz w:val="24"/>
          <w:szCs w:val="24"/>
          <w:lang w:eastAsia="en-US"/>
        </w:rPr>
        <w:t>сформированность</w:t>
      </w:r>
      <w:proofErr w:type="spellEnd"/>
      <w:r w:rsidRPr="000B1119">
        <w:rPr>
          <w:rFonts w:ascii="Times New Roman" w:eastAsiaTheme="minorHAnsi" w:hAnsi="Times New Roman" w:cs="Times New Roman"/>
          <w:sz w:val="24"/>
          <w:szCs w:val="24"/>
          <w:lang w:eastAsia="en-US"/>
        </w:rPr>
        <w:t xml:space="preserve"> позитивного отношения к правильной устной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письменной речи как показателям общей культуры и гражданской позиции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человека;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2) овладение первоначальными представлениями о нормах русского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родного литературного языка (орфоэпических, лексических, грамматических)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правилах речевого этикета; умение ориентироваться в целях, задачах, средствах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условиях общения, выбирать адекватные языковые средства для успешного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решения коммуникативных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3) овладение учебными действиями с языковыми единицами и умение</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использовать знания для решения познавательных, практических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коммуникативных задач;</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4) умение анализировать структуру простого предложения и слова; </w:t>
      </w:r>
      <w:r>
        <w:rPr>
          <w:rFonts w:ascii="Times New Roman" w:eastAsiaTheme="minorHAnsi" w:hAnsi="Times New Roman" w:cs="Times New Roman"/>
          <w:sz w:val="24"/>
          <w:szCs w:val="24"/>
          <w:lang w:eastAsia="en-US"/>
        </w:rPr>
        <w:t xml:space="preserve">различать звуки на </w:t>
      </w:r>
      <w:r w:rsidRPr="000B1119">
        <w:rPr>
          <w:rFonts w:ascii="Times New Roman" w:eastAsiaTheme="minorHAnsi" w:hAnsi="Times New Roman" w:cs="Times New Roman"/>
          <w:sz w:val="24"/>
          <w:szCs w:val="24"/>
          <w:lang w:eastAsia="en-US"/>
        </w:rPr>
        <w:t>слух; различать зрительные образы букв и графически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правильно воспроизводить зрительные образы букв и слов, простые предложения;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овладение предпосылками для формирования навыков </w:t>
      </w:r>
      <w:proofErr w:type="spellStart"/>
      <w:r w:rsidRPr="000B1119">
        <w:rPr>
          <w:rFonts w:ascii="Times New Roman" w:eastAsiaTheme="minorHAnsi" w:hAnsi="Times New Roman" w:cs="Times New Roman"/>
          <w:sz w:val="24"/>
          <w:szCs w:val="24"/>
          <w:lang w:eastAsia="en-US"/>
        </w:rPr>
        <w:t>орфографически</w:t>
      </w:r>
      <w:proofErr w:type="spellEnd"/>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грамотного письма; усвоение орфографических правил и умение применять их на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письме;</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5) понимание роли чтения, использование разных видов чтения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(ознакомительное, изучающее, выборочное, поисковое); умение осознанно</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воспринимать и оценивать содержание и специфику различных текстов,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участвовать в их обсуждении, давать и обосновывать нравственную оценку</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поступков героев;</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6) достижение необходимого для продолжения образования уровня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читательской компетентности, общего речевого развития, т.е. овладение техникой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чтения вслух и про себя, элементарными приемами интерпретации, анализа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преобразования художественных, научно-популярных и учебных текстов с</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использованием элементарных литературоведческих понятий;</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7) правильное понимание читаемых слов, предложений, текстов;</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проявление интереса к книгам, к самостоятельному чтению;</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8) умение использовать навыки устной и письменной речи в различных</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коммуникативных ситуациях; умение вступать в контакт, поддерживать 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завершать его, используя невербальные и вербальные средства, соблюдая</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общепринятые правила общения; умение получать и уточнять информацию от</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собеседника;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9) расширение круга ситуаций, в которых </w:t>
      </w:r>
      <w:proofErr w:type="gramStart"/>
      <w:r w:rsidRPr="000B1119">
        <w:rPr>
          <w:rFonts w:ascii="Times New Roman" w:eastAsiaTheme="minorHAnsi" w:hAnsi="Times New Roman" w:cs="Times New Roman"/>
          <w:sz w:val="24"/>
          <w:szCs w:val="24"/>
          <w:lang w:eastAsia="en-US"/>
        </w:rPr>
        <w:t>обучающийся</w:t>
      </w:r>
      <w:proofErr w:type="gramEnd"/>
      <w:r w:rsidRPr="000B1119">
        <w:rPr>
          <w:rFonts w:ascii="Times New Roman" w:eastAsiaTheme="minorHAnsi" w:hAnsi="Times New Roman" w:cs="Times New Roman"/>
          <w:sz w:val="24"/>
          <w:szCs w:val="24"/>
          <w:lang w:eastAsia="en-US"/>
        </w:rPr>
        <w:t xml:space="preserve"> может</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использовать коммуникацию как средство достижения цели; обогащение арсенала</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языковых средств, стремление к их использованию в процессе общения;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10) умение решать актуальные бытовые задачи, используя коммуникацию</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как средство достижения цели (невербальную, доступную вербальную).</w:t>
      </w:r>
    </w:p>
    <w:p w:rsidR="000B1119" w:rsidRPr="000B1119" w:rsidRDefault="000B1119" w:rsidP="000B1119">
      <w:pPr>
        <w:widowControl/>
        <w:ind w:firstLine="0"/>
        <w:rPr>
          <w:rFonts w:ascii="Times New Roman" w:eastAsiaTheme="minorHAnsi" w:hAnsi="Times New Roman" w:cs="Times New Roman"/>
          <w:b/>
          <w:bCs/>
          <w:sz w:val="24"/>
          <w:szCs w:val="24"/>
          <w:lang w:eastAsia="en-US"/>
        </w:rPr>
      </w:pPr>
      <w:proofErr w:type="spellStart"/>
      <w:r w:rsidRPr="000B1119">
        <w:rPr>
          <w:rFonts w:ascii="Times New Roman" w:eastAsiaTheme="minorHAnsi" w:hAnsi="Times New Roman" w:cs="Times New Roman"/>
          <w:b/>
          <w:bCs/>
          <w:sz w:val="24"/>
          <w:szCs w:val="24"/>
          <w:lang w:eastAsia="en-US"/>
        </w:rPr>
        <w:t>Психокоррекционный</w:t>
      </w:r>
      <w:proofErr w:type="spellEnd"/>
      <w:r w:rsidRPr="000B1119">
        <w:rPr>
          <w:rFonts w:ascii="Times New Roman" w:eastAsiaTheme="minorHAnsi" w:hAnsi="Times New Roman" w:cs="Times New Roman"/>
          <w:b/>
          <w:bCs/>
          <w:sz w:val="24"/>
          <w:szCs w:val="24"/>
          <w:lang w:eastAsia="en-US"/>
        </w:rPr>
        <w:t xml:space="preserve"> курс педагога-психолога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 обучение приемам самоконтроля и </w:t>
      </w:r>
      <w:proofErr w:type="spellStart"/>
      <w:r w:rsidRPr="000B1119">
        <w:rPr>
          <w:rFonts w:ascii="Times New Roman" w:eastAsiaTheme="minorHAnsi" w:hAnsi="Times New Roman" w:cs="Times New Roman"/>
          <w:sz w:val="24"/>
          <w:szCs w:val="24"/>
          <w:lang w:eastAsia="en-US"/>
        </w:rPr>
        <w:t>саморегуляции</w:t>
      </w:r>
      <w:proofErr w:type="spellEnd"/>
      <w:r w:rsidRPr="000B1119">
        <w:rPr>
          <w:rFonts w:ascii="Times New Roman" w:eastAsiaTheme="minorHAnsi" w:hAnsi="Times New Roman" w:cs="Times New Roman"/>
          <w:sz w:val="24"/>
          <w:szCs w:val="24"/>
          <w:lang w:eastAsia="en-US"/>
        </w:rPr>
        <w:t>;</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формирование способов эффективного взаимодействия со сверстниками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(умение договориться, уступить, сделать вклад в общее дело, увидеть успехи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других, оценить свои достоинства);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знакомство с основными эмоциями человека.</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формирование нравственных и моральных норм поведения;</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повышение мотивации к учебной деятельности;</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показать важность проявления своих чу</w:t>
      </w:r>
      <w:proofErr w:type="gramStart"/>
      <w:r w:rsidRPr="000B1119">
        <w:rPr>
          <w:rFonts w:ascii="Times New Roman" w:eastAsiaTheme="minorHAnsi" w:hAnsi="Times New Roman" w:cs="Times New Roman"/>
          <w:sz w:val="24"/>
          <w:szCs w:val="24"/>
          <w:lang w:eastAsia="en-US"/>
        </w:rPr>
        <w:t>вств пр</w:t>
      </w:r>
      <w:proofErr w:type="gramEnd"/>
      <w:r w:rsidRPr="000B1119">
        <w:rPr>
          <w:rFonts w:ascii="Times New Roman" w:eastAsiaTheme="minorHAnsi" w:hAnsi="Times New Roman" w:cs="Times New Roman"/>
          <w:sz w:val="24"/>
          <w:szCs w:val="24"/>
          <w:lang w:eastAsia="en-US"/>
        </w:rPr>
        <w:t>и уважительном отношении</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к другим.</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xml:space="preserve">- снятие </w:t>
      </w:r>
      <w:proofErr w:type="spellStart"/>
      <w:r w:rsidRPr="000B1119">
        <w:rPr>
          <w:rFonts w:ascii="Times New Roman" w:eastAsiaTheme="minorHAnsi" w:hAnsi="Times New Roman" w:cs="Times New Roman"/>
          <w:sz w:val="24"/>
          <w:szCs w:val="24"/>
          <w:lang w:eastAsia="en-US"/>
        </w:rPr>
        <w:t>психоэмоционального</w:t>
      </w:r>
      <w:proofErr w:type="spellEnd"/>
      <w:r w:rsidRPr="000B1119">
        <w:rPr>
          <w:rFonts w:ascii="Times New Roman" w:eastAsiaTheme="minorHAnsi" w:hAnsi="Times New Roman" w:cs="Times New Roman"/>
          <w:sz w:val="24"/>
          <w:szCs w:val="24"/>
          <w:lang w:eastAsia="en-US"/>
        </w:rPr>
        <w:t xml:space="preserve"> и мышечного напряжения;</w:t>
      </w:r>
    </w:p>
    <w:p w:rsid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повышение уверенности в себе, развитие чувства собственной</w:t>
      </w:r>
      <w:r>
        <w:rPr>
          <w:rFonts w:ascii="Times New Roman" w:eastAsiaTheme="minorHAnsi" w:hAnsi="Times New Roman" w:cs="Times New Roman"/>
          <w:sz w:val="24"/>
          <w:szCs w:val="24"/>
          <w:lang w:eastAsia="en-US"/>
        </w:rPr>
        <w:t xml:space="preserve"> </w:t>
      </w:r>
      <w:r w:rsidRPr="000B1119">
        <w:rPr>
          <w:rFonts w:ascii="Times New Roman" w:eastAsiaTheme="minorHAnsi" w:hAnsi="Times New Roman" w:cs="Times New Roman"/>
          <w:sz w:val="24"/>
          <w:szCs w:val="24"/>
          <w:lang w:eastAsia="en-US"/>
        </w:rPr>
        <w:t xml:space="preserve">значимости; </w:t>
      </w:r>
    </w:p>
    <w:p w:rsidR="000B1119" w:rsidRPr="000B1119"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расширение коммуникативных способностей детей;</w:t>
      </w:r>
    </w:p>
    <w:p w:rsidR="00217EFE" w:rsidRPr="00217EFE" w:rsidRDefault="000B1119" w:rsidP="000B1119">
      <w:pPr>
        <w:widowControl/>
        <w:ind w:firstLine="0"/>
        <w:rPr>
          <w:rFonts w:ascii="Times New Roman" w:eastAsiaTheme="minorHAnsi" w:hAnsi="Times New Roman" w:cs="Times New Roman"/>
          <w:sz w:val="24"/>
          <w:szCs w:val="24"/>
          <w:lang w:eastAsia="en-US"/>
        </w:rPr>
      </w:pPr>
      <w:r w:rsidRPr="000B1119">
        <w:rPr>
          <w:rFonts w:ascii="Times New Roman" w:eastAsiaTheme="minorHAnsi" w:hAnsi="Times New Roman" w:cs="Times New Roman"/>
          <w:sz w:val="24"/>
          <w:szCs w:val="24"/>
          <w:lang w:eastAsia="en-US"/>
        </w:rPr>
        <w:t>- развитие воображения и фантазии.</w:t>
      </w:r>
    </w:p>
    <w:p w:rsidR="00DB0377" w:rsidRPr="00217EFE" w:rsidRDefault="00DB0377" w:rsidP="000B1119">
      <w:pPr>
        <w:widowControl/>
        <w:ind w:firstLine="0"/>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1.2.2. Планируемые результаты освоения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Планируемые результаты освоения обучающимися АООП НОО для обучающихся с ТНР (вариант 5.1) дополняются результатами освоения программы коррекционной работы.</w:t>
      </w:r>
    </w:p>
    <w:p w:rsidR="00DB0377" w:rsidRPr="00217EFE" w:rsidRDefault="00DB0377"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lastRenderedPageBreak/>
        <w:t>1.2.2.1. Требования к результатам коррекционной работы по преодолению нарушений устной речи, преодолению и профилактике нарушений чтения и письма: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-отсутствие дефектов звукопроизношения и умение различать правильное и неправильное произнесение звука;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-умение правильно воспроизводить различной сложности </w:t>
      </w:r>
      <w:proofErr w:type="spellStart"/>
      <w:r w:rsidRPr="00DB0377">
        <w:rPr>
          <w:rFonts w:ascii="Times New Roman" w:eastAsiaTheme="minorHAnsi" w:hAnsi="Times New Roman" w:cs="Times New Roman"/>
          <w:color w:val="000000"/>
          <w:sz w:val="24"/>
          <w:szCs w:val="24"/>
          <w:lang w:eastAsia="en-US"/>
        </w:rPr>
        <w:t>звукослоговую</w:t>
      </w:r>
      <w:proofErr w:type="spellEnd"/>
      <w:r w:rsidRPr="00DB0377">
        <w:rPr>
          <w:rFonts w:ascii="Times New Roman" w:eastAsiaTheme="minorHAnsi" w:hAnsi="Times New Roman" w:cs="Times New Roman"/>
          <w:color w:val="000000"/>
          <w:sz w:val="24"/>
          <w:szCs w:val="24"/>
          <w:lang w:eastAsia="en-US"/>
        </w:rPr>
        <w:t xml:space="preserve"> структуру </w:t>
      </w:r>
      <w:proofErr w:type="spellStart"/>
      <w:r w:rsidRPr="00DB0377">
        <w:rPr>
          <w:rFonts w:ascii="Times New Roman" w:eastAsiaTheme="minorHAnsi" w:hAnsi="Times New Roman" w:cs="Times New Roman"/>
          <w:color w:val="000000"/>
          <w:sz w:val="24"/>
          <w:szCs w:val="24"/>
          <w:lang w:eastAsia="en-US"/>
        </w:rPr>
        <w:t>словкак</w:t>
      </w:r>
      <w:proofErr w:type="spellEnd"/>
      <w:r w:rsidRPr="00DB0377">
        <w:rPr>
          <w:rFonts w:ascii="Times New Roman" w:eastAsiaTheme="minorHAnsi" w:hAnsi="Times New Roman" w:cs="Times New Roman"/>
          <w:color w:val="000000"/>
          <w:sz w:val="24"/>
          <w:szCs w:val="24"/>
          <w:lang w:eastAsia="en-US"/>
        </w:rPr>
        <w:t xml:space="preserve"> изолированных, так и в условиях контекста;</w:t>
      </w:r>
      <w:r w:rsidRPr="00DB0377">
        <w:t xml:space="preserve"> </w:t>
      </w:r>
      <w:proofErr w:type="gramStart"/>
      <w:r w:rsidRPr="00DB0377">
        <w:rPr>
          <w:rFonts w:ascii="Times New Roman" w:eastAsiaTheme="minorHAnsi" w:hAnsi="Times New Roman" w:cs="Times New Roman"/>
          <w:color w:val="000000"/>
          <w:sz w:val="24"/>
          <w:szCs w:val="24"/>
          <w:lang w:eastAsia="en-US"/>
        </w:rPr>
        <w:t>-п</w:t>
      </w:r>
      <w:proofErr w:type="gramEnd"/>
      <w:r w:rsidRPr="00DB0377">
        <w:rPr>
          <w:rFonts w:ascii="Times New Roman" w:eastAsiaTheme="minorHAnsi" w:hAnsi="Times New Roman" w:cs="Times New Roman"/>
          <w:color w:val="000000"/>
          <w:sz w:val="24"/>
          <w:szCs w:val="24"/>
          <w:lang w:eastAsia="en-US"/>
        </w:rPr>
        <w:t>равильное восприятие, дифференциация, осознание и адекватное использование интонационных средств выразительной четкой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-умение произвольно изменять основные акустические характеристики голоса;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-умение правильно осуществлять членение речевого потока посредством пауз, логического ударения, интонационной интенсивности;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-минимизация фонологического дефицита (умение дифференцировать на слух и в произношении звуки, близкие по </w:t>
      </w:r>
      <w:proofErr w:type="spellStart"/>
      <w:r w:rsidRPr="00DB0377">
        <w:rPr>
          <w:rFonts w:ascii="Times New Roman" w:eastAsiaTheme="minorHAnsi" w:hAnsi="Times New Roman" w:cs="Times New Roman"/>
          <w:color w:val="000000"/>
          <w:sz w:val="24"/>
          <w:szCs w:val="24"/>
          <w:lang w:eastAsia="en-US"/>
        </w:rPr>
        <w:t>артикуляторно-акустическим</w:t>
      </w:r>
      <w:proofErr w:type="spellEnd"/>
      <w:r w:rsidRPr="00DB0377">
        <w:rPr>
          <w:rFonts w:ascii="Times New Roman" w:eastAsiaTheme="minorHAnsi" w:hAnsi="Times New Roman" w:cs="Times New Roman"/>
          <w:color w:val="000000"/>
          <w:sz w:val="24"/>
          <w:szCs w:val="24"/>
          <w:lang w:eastAsia="en-US"/>
        </w:rPr>
        <w:t xml:space="preserve"> признакам);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-умение осуществлять операции языкового анализа и синтеза на уровне предложения и слова;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-практическое владение основными закономерностями грамматического и лексического строя речи; </w:t>
      </w:r>
      <w:proofErr w:type="spellStart"/>
      <w:r w:rsidRPr="00DB0377">
        <w:rPr>
          <w:rFonts w:ascii="Times New Roman" w:eastAsiaTheme="minorHAnsi" w:hAnsi="Times New Roman" w:cs="Times New Roman"/>
          <w:color w:val="000000"/>
          <w:sz w:val="24"/>
          <w:szCs w:val="24"/>
          <w:lang w:eastAsia="en-US"/>
        </w:rPr>
        <w:t>сформированность</w:t>
      </w:r>
      <w:proofErr w:type="spellEnd"/>
      <w:r w:rsidRPr="00DB0377">
        <w:rPr>
          <w:rFonts w:ascii="Times New Roman" w:eastAsiaTheme="minorHAnsi" w:hAnsi="Times New Roman" w:cs="Times New Roman"/>
          <w:color w:val="000000"/>
          <w:sz w:val="24"/>
          <w:szCs w:val="24"/>
          <w:lang w:eastAsia="en-US"/>
        </w:rPr>
        <w:t xml:space="preserve"> лексической системности;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-овладение синтаксическими конструкциями различной сложности и их использование;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-владение связной речью, соответствующей законам логики, грамматики, композиции, выполняющей коммуникативную функцию;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spellStart"/>
      <w:r w:rsidRPr="00DB0377">
        <w:rPr>
          <w:rFonts w:ascii="Times New Roman" w:eastAsiaTheme="minorHAnsi" w:hAnsi="Times New Roman" w:cs="Times New Roman"/>
          <w:color w:val="000000"/>
          <w:sz w:val="24"/>
          <w:szCs w:val="24"/>
          <w:lang w:eastAsia="en-US"/>
        </w:rPr>
        <w:t>сформированность</w:t>
      </w:r>
      <w:proofErr w:type="spellEnd"/>
      <w:r w:rsidRPr="00DB0377">
        <w:rPr>
          <w:rFonts w:ascii="Times New Roman" w:eastAsiaTheme="minorHAnsi" w:hAnsi="Times New Roman" w:cs="Times New Roman"/>
          <w:color w:val="000000"/>
          <w:sz w:val="24"/>
          <w:szCs w:val="24"/>
          <w:lang w:eastAsia="en-US"/>
        </w:rPr>
        <w:t xml:space="preserve"> языковых операций, необходимых для овладения чтением и письмом;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spellStart"/>
      <w:r w:rsidRPr="00DB0377">
        <w:rPr>
          <w:rFonts w:ascii="Times New Roman" w:eastAsiaTheme="minorHAnsi" w:hAnsi="Times New Roman" w:cs="Times New Roman"/>
          <w:color w:val="000000"/>
          <w:sz w:val="24"/>
          <w:szCs w:val="24"/>
          <w:lang w:eastAsia="en-US"/>
        </w:rPr>
        <w:t>сформированность</w:t>
      </w:r>
      <w:proofErr w:type="spellEnd"/>
      <w:r w:rsidRPr="00DB0377">
        <w:rPr>
          <w:rFonts w:ascii="Times New Roman" w:eastAsiaTheme="minorHAnsi" w:hAnsi="Times New Roman" w:cs="Times New Roman"/>
          <w:color w:val="000000"/>
          <w:sz w:val="24"/>
          <w:szCs w:val="24"/>
          <w:lang w:eastAsia="en-US"/>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-позитивное отношение и устойчивые мотивы к изучению языка;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-понимание роли языка в коммуникации, как основного средства человеческого общения.</w:t>
      </w:r>
    </w:p>
    <w:p w:rsidR="00DB0377" w:rsidRPr="00217EFE" w:rsidRDefault="00E7014E"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1.2.2.2</w:t>
      </w:r>
      <w:r w:rsidR="00DB0377" w:rsidRPr="00217EFE">
        <w:rPr>
          <w:rFonts w:ascii="Times New Roman" w:eastAsiaTheme="minorHAnsi" w:hAnsi="Times New Roman" w:cs="Times New Roman"/>
          <w:b/>
          <w:color w:val="000000"/>
          <w:sz w:val="24"/>
          <w:szCs w:val="24"/>
          <w:lang w:eastAsia="en-US"/>
        </w:rPr>
        <w:t>. Требования к результатам овладения социальной компетенцией должны отражать: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w:t>
      </w:r>
      <w:proofErr w:type="gramEnd"/>
      <w:r w:rsidRPr="00DB0377">
        <w:rPr>
          <w:rFonts w:ascii="Times New Roman" w:eastAsiaTheme="minorHAnsi" w:hAnsi="Times New Roman" w:cs="Times New Roman"/>
          <w:color w:val="000000"/>
          <w:sz w:val="24"/>
          <w:szCs w:val="24"/>
          <w:lang w:eastAsia="en-US"/>
        </w:rPr>
        <w:t xml:space="preserve">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rsidRPr="00DB0377">
        <w:rPr>
          <w:rFonts w:ascii="Times New Roman" w:eastAsiaTheme="minorHAnsi" w:hAnsi="Times New Roman" w:cs="Times New Roman"/>
          <w:color w:val="000000"/>
          <w:sz w:val="24"/>
          <w:szCs w:val="24"/>
          <w:lang w:eastAsia="en-US"/>
        </w:rPr>
        <w:t xml:space="preserve">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DB0377" w:rsidRPr="00DB0377" w:rsidRDefault="00DB0377" w:rsidP="00E7014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Pr="00DB0377">
        <w:rPr>
          <w:rFonts w:ascii="Times New Roman" w:eastAsiaTheme="minorHAnsi" w:hAnsi="Times New Roman" w:cs="Times New Roman"/>
          <w:color w:val="000000"/>
          <w:sz w:val="24"/>
          <w:szCs w:val="24"/>
          <w:lang w:eastAsia="en-US"/>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w:t>
      </w:r>
      <w:r w:rsidR="00E7014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излагать свое мнение и аргументировать его; умение использовать коммуникацию как средство достижения цели в различных ситуациях;</w:t>
      </w:r>
      <w:proofErr w:type="gramEnd"/>
      <w:r w:rsidRPr="00DB0377">
        <w:rPr>
          <w:rFonts w:ascii="Times New Roman" w:eastAsiaTheme="minorHAnsi" w:hAnsi="Times New Roman" w:cs="Times New Roman"/>
          <w:color w:val="000000"/>
          <w:sz w:val="24"/>
          <w:szCs w:val="24"/>
          <w:lang w:eastAsia="en-US"/>
        </w:rPr>
        <w:t xml:space="preserve"> прогресс в развитии коммуникативной функции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Pr="00DB0377">
        <w:rPr>
          <w:rFonts w:ascii="Times New Roman" w:eastAsiaTheme="minorHAnsi" w:hAnsi="Times New Roman" w:cs="Times New Roman"/>
          <w:color w:val="000000"/>
          <w:sz w:val="24"/>
          <w:szCs w:val="24"/>
          <w:lang w:eastAsia="en-US"/>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Эти требования конкретизируются в соответствии с особыми образовательными потребностями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w:t>
      </w:r>
    </w:p>
    <w:p w:rsidR="00E7014E" w:rsidRDefault="00E7014E" w:rsidP="00DB0377">
      <w:pPr>
        <w:widowControl/>
        <w:ind w:firstLine="708"/>
        <w:rPr>
          <w:rFonts w:ascii="Times New Roman" w:eastAsiaTheme="minorHAnsi" w:hAnsi="Times New Roman" w:cs="Times New Roman"/>
          <w:color w:val="000000"/>
          <w:sz w:val="24"/>
          <w:szCs w:val="24"/>
          <w:lang w:eastAsia="en-US"/>
        </w:rPr>
      </w:pPr>
    </w:p>
    <w:p w:rsidR="00DB0377" w:rsidRPr="00E7014E"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 xml:space="preserve">1.3. Система оценки достижения </w:t>
      </w:r>
      <w:proofErr w:type="gramStart"/>
      <w:r w:rsidRPr="000B1119">
        <w:rPr>
          <w:rFonts w:ascii="Times New Roman" w:eastAsiaTheme="minorHAnsi" w:hAnsi="Times New Roman" w:cs="Times New Roman"/>
          <w:b/>
          <w:color w:val="000000"/>
          <w:sz w:val="24"/>
          <w:szCs w:val="24"/>
          <w:lang w:eastAsia="en-US"/>
        </w:rPr>
        <w:t>обучающимися</w:t>
      </w:r>
      <w:proofErr w:type="gramEnd"/>
      <w:r w:rsidRPr="000B1119">
        <w:rPr>
          <w:rFonts w:ascii="Times New Roman" w:eastAsiaTheme="minorHAnsi" w:hAnsi="Times New Roman" w:cs="Times New Roman"/>
          <w:b/>
          <w:color w:val="000000"/>
          <w:sz w:val="24"/>
          <w:szCs w:val="24"/>
          <w:lang w:eastAsia="en-US"/>
        </w:rPr>
        <w:t xml:space="preserve"> с ТНР планируемых результатов освоения АООП НОО</w:t>
      </w:r>
    </w:p>
    <w:p w:rsidR="00DB0377" w:rsidRPr="000B1119" w:rsidRDefault="00DB0377" w:rsidP="00DB0377">
      <w:pPr>
        <w:widowControl/>
        <w:ind w:firstLine="708"/>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t xml:space="preserve">1.3.1.Система оценки достижений трех групп результатов образования: личностных, </w:t>
      </w:r>
      <w:proofErr w:type="spellStart"/>
      <w:r w:rsidRPr="000B1119">
        <w:rPr>
          <w:rFonts w:ascii="Times New Roman" w:eastAsiaTheme="minorHAnsi" w:hAnsi="Times New Roman" w:cs="Times New Roman"/>
          <w:b/>
          <w:i/>
          <w:color w:val="000000"/>
          <w:sz w:val="24"/>
          <w:szCs w:val="24"/>
          <w:lang w:eastAsia="en-US"/>
        </w:rPr>
        <w:t>метапредметных</w:t>
      </w:r>
      <w:proofErr w:type="spellEnd"/>
      <w:r w:rsidRPr="000B1119">
        <w:rPr>
          <w:rFonts w:ascii="Times New Roman" w:eastAsiaTheme="minorHAnsi" w:hAnsi="Times New Roman" w:cs="Times New Roman"/>
          <w:b/>
          <w:i/>
          <w:color w:val="000000"/>
          <w:sz w:val="24"/>
          <w:szCs w:val="24"/>
          <w:lang w:eastAsia="en-US"/>
        </w:rPr>
        <w:t xml:space="preserve"> и предметных.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Система оценки достижения обучающимися с ТНР планируемых результатов освоения АООП НОО (вариант 5.1)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DB0377">
        <w:rPr>
          <w:rFonts w:ascii="Times New Roman" w:eastAsiaTheme="minorHAnsi" w:hAnsi="Times New Roman" w:cs="Times New Roman"/>
          <w:color w:val="000000"/>
          <w:sz w:val="24"/>
          <w:szCs w:val="24"/>
          <w:lang w:eastAsia="en-US"/>
        </w:rPr>
        <w:t>метапредметных</w:t>
      </w:r>
      <w:proofErr w:type="spellEnd"/>
      <w:r w:rsidRPr="00DB0377">
        <w:rPr>
          <w:rFonts w:ascii="Times New Roman" w:eastAsiaTheme="minorHAnsi" w:hAnsi="Times New Roman" w:cs="Times New Roman"/>
          <w:color w:val="000000"/>
          <w:sz w:val="24"/>
          <w:szCs w:val="24"/>
          <w:lang w:eastAsia="en-US"/>
        </w:rPr>
        <w:t xml:space="preserve"> и предметных.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Оценка результатов освоения обучающимися АООП НОО (вариант 5.1) ТНР (кроме программы коррекционной работы) осуществляется в соответствии с требованиями ФГОС НОО.</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xml:space="preserve">Оценивать достижения обучающимся с ТНР планируемых результатов необходимо при завершении каждого уровня образования, поскольку у обучающегося с ТНР может быть индивидуальный темп освоения содержания образования и стандартизация </w:t>
      </w:r>
      <w:r w:rsidRPr="00DB0377">
        <w:rPr>
          <w:rFonts w:ascii="Times New Roman" w:eastAsiaTheme="minorHAnsi" w:hAnsi="Times New Roman" w:cs="Times New Roman"/>
          <w:color w:val="000000"/>
          <w:sz w:val="24"/>
          <w:szCs w:val="24"/>
          <w:lang w:eastAsia="en-US"/>
        </w:rPr>
        <w:lastRenderedPageBreak/>
        <w:t>планируемых результатов образования в более короткие промежутки времени объективно невозможна.</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Обучающиеся с ТНР имеют право на прохождение текущей, промежуточной и государственной итоговой аттестации освоения АОП НОО в иных формах.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Специальные условия проведения текущей, промежуточной и итоговой (по итогам освоения АОП НОО) аттестации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включают:</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-привычную обстановку в классе (присутствие своего учителя, наличие привычных для обучающихся зрительных опор: наглядных схем, шаблонов общего хода выполнения заданий);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присутствие в начале работы этапа общей организации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-при необходимости </w:t>
      </w:r>
      <w:proofErr w:type="spellStart"/>
      <w:r w:rsidRPr="00DB0377">
        <w:rPr>
          <w:rFonts w:ascii="Times New Roman" w:eastAsiaTheme="minorHAnsi" w:hAnsi="Times New Roman" w:cs="Times New Roman"/>
          <w:color w:val="000000"/>
          <w:sz w:val="24"/>
          <w:szCs w:val="24"/>
          <w:lang w:eastAsia="en-US"/>
        </w:rPr>
        <w:t>адаптирование</w:t>
      </w:r>
      <w:proofErr w:type="spellEnd"/>
      <w:r w:rsidRPr="00DB0377">
        <w:rPr>
          <w:rFonts w:ascii="Times New Roman" w:eastAsiaTheme="minorHAnsi" w:hAnsi="Times New Roman" w:cs="Times New Roman"/>
          <w:color w:val="000000"/>
          <w:sz w:val="24"/>
          <w:szCs w:val="24"/>
          <w:lang w:eastAsia="en-US"/>
        </w:rPr>
        <w:t xml:space="preserve"> текста задания с учетом особых образовательных потребностей и индивидуальных </w:t>
      </w:r>
      <w:proofErr w:type="gramStart"/>
      <w:r w:rsidRPr="00DB0377">
        <w:rPr>
          <w:rFonts w:ascii="Times New Roman" w:eastAsiaTheme="minorHAnsi" w:hAnsi="Times New Roman" w:cs="Times New Roman"/>
          <w:color w:val="000000"/>
          <w:sz w:val="24"/>
          <w:szCs w:val="24"/>
          <w:lang w:eastAsia="en-US"/>
        </w:rPr>
        <w:t>трудностей</w:t>
      </w:r>
      <w:proofErr w:type="gramEnd"/>
      <w:r w:rsidRPr="00DB0377">
        <w:rPr>
          <w:rFonts w:ascii="Times New Roman" w:eastAsiaTheme="minorHAnsi" w:hAnsi="Times New Roman" w:cs="Times New Roman"/>
          <w:color w:val="000000"/>
          <w:sz w:val="24"/>
          <w:szCs w:val="24"/>
          <w:lang w:eastAsia="en-US"/>
        </w:rPr>
        <w:t xml:space="preserve"> обучающихся с ТНР (более крупный 13</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шрифт, четкое отграничение одного задания от другого; упрощение формулировок задания по грамматическому и семантическому оформлению и др.);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адаптирование</w:t>
      </w:r>
      <w:proofErr w:type="spellEnd"/>
      <w:r w:rsidRPr="00DB0377">
        <w:rPr>
          <w:rFonts w:ascii="Times New Roman" w:eastAsiaTheme="minorHAnsi" w:hAnsi="Times New Roman" w:cs="Times New Roman"/>
          <w:color w:val="000000"/>
          <w:sz w:val="24"/>
          <w:szCs w:val="24"/>
          <w:lang w:eastAsia="en-US"/>
        </w:rPr>
        <w:t xml:space="preserve"> инструкции с учетом особых образовательных потребностей и индивидуальных трудностей обучающихся с ТНР:</w:t>
      </w:r>
    </w:p>
    <w:p w:rsidR="00DB0377" w:rsidRPr="00DB0377" w:rsidRDefault="000B1119" w:rsidP="00DB0377">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r w:rsidR="00DB0377" w:rsidRPr="00DB0377">
        <w:rPr>
          <w:rFonts w:ascii="Times New Roman" w:eastAsiaTheme="minorHAnsi" w:hAnsi="Times New Roman" w:cs="Times New Roman"/>
          <w:color w:val="000000"/>
          <w:sz w:val="24"/>
          <w:szCs w:val="24"/>
          <w:lang w:eastAsia="en-US"/>
        </w:rPr>
        <w:t xml:space="preserve"> упрощение формулировок по грамматическому и семантическому оформлению;</w:t>
      </w:r>
    </w:p>
    <w:p w:rsidR="00DB0377" w:rsidRPr="00DB0377" w:rsidRDefault="000B1119" w:rsidP="00DB0377">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r w:rsidR="00DB0377" w:rsidRPr="00DB0377">
        <w:rPr>
          <w:rFonts w:ascii="Times New Roman" w:eastAsiaTheme="minorHAnsi" w:hAnsi="Times New Roman" w:cs="Times New Roman"/>
          <w:color w:val="000000"/>
          <w:sz w:val="24"/>
          <w:szCs w:val="24"/>
          <w:lang w:eastAsia="en-US"/>
        </w:rPr>
        <w:t xml:space="preserve"> упрощение </w:t>
      </w:r>
      <w:proofErr w:type="spellStart"/>
      <w:r w:rsidR="00DB0377" w:rsidRPr="00DB0377">
        <w:rPr>
          <w:rFonts w:ascii="Times New Roman" w:eastAsiaTheme="minorHAnsi" w:hAnsi="Times New Roman" w:cs="Times New Roman"/>
          <w:color w:val="000000"/>
          <w:sz w:val="24"/>
          <w:szCs w:val="24"/>
          <w:lang w:eastAsia="en-US"/>
        </w:rPr>
        <w:t>многозвеньевой</w:t>
      </w:r>
      <w:proofErr w:type="spellEnd"/>
      <w:r w:rsidR="00DB0377" w:rsidRPr="00DB0377">
        <w:rPr>
          <w:rFonts w:ascii="Times New Roman" w:eastAsiaTheme="minorHAnsi" w:hAnsi="Times New Roman" w:cs="Times New Roman"/>
          <w:color w:val="000000"/>
          <w:sz w:val="24"/>
          <w:szCs w:val="24"/>
          <w:lang w:eastAsia="en-US"/>
        </w:rPr>
        <w:t xml:space="preserve"> инструкции посредством деления ее на короткие смысловые единицы, задающие </w:t>
      </w:r>
      <w:proofErr w:type="spellStart"/>
      <w:r w:rsidR="00DB0377" w:rsidRPr="00DB0377">
        <w:rPr>
          <w:rFonts w:ascii="Times New Roman" w:eastAsiaTheme="minorHAnsi" w:hAnsi="Times New Roman" w:cs="Times New Roman"/>
          <w:color w:val="000000"/>
          <w:sz w:val="24"/>
          <w:szCs w:val="24"/>
          <w:lang w:eastAsia="en-US"/>
        </w:rPr>
        <w:t>поэтапность</w:t>
      </w:r>
      <w:proofErr w:type="spellEnd"/>
      <w:r w:rsidR="00DB0377" w:rsidRPr="00DB0377">
        <w:rPr>
          <w:rFonts w:ascii="Times New Roman" w:eastAsiaTheme="minorHAnsi" w:hAnsi="Times New Roman" w:cs="Times New Roman"/>
          <w:color w:val="000000"/>
          <w:sz w:val="24"/>
          <w:szCs w:val="24"/>
          <w:lang w:eastAsia="en-US"/>
        </w:rPr>
        <w:t xml:space="preserve"> (</w:t>
      </w:r>
      <w:proofErr w:type="spellStart"/>
      <w:r w:rsidR="00DB0377" w:rsidRPr="00DB0377">
        <w:rPr>
          <w:rFonts w:ascii="Times New Roman" w:eastAsiaTheme="minorHAnsi" w:hAnsi="Times New Roman" w:cs="Times New Roman"/>
          <w:color w:val="000000"/>
          <w:sz w:val="24"/>
          <w:szCs w:val="24"/>
          <w:lang w:eastAsia="en-US"/>
        </w:rPr>
        <w:t>пошаговость</w:t>
      </w:r>
      <w:proofErr w:type="spellEnd"/>
      <w:r w:rsidR="00DB0377" w:rsidRPr="00DB0377">
        <w:rPr>
          <w:rFonts w:ascii="Times New Roman" w:eastAsiaTheme="minorHAnsi" w:hAnsi="Times New Roman" w:cs="Times New Roman"/>
          <w:color w:val="000000"/>
          <w:sz w:val="24"/>
          <w:szCs w:val="24"/>
          <w:lang w:eastAsia="en-US"/>
        </w:rPr>
        <w:t>) выполнения задания;</w:t>
      </w:r>
    </w:p>
    <w:p w:rsidR="00DB0377" w:rsidRPr="00DB0377" w:rsidRDefault="000B1119" w:rsidP="000B1119">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r w:rsidR="00DB0377" w:rsidRPr="00DB0377">
        <w:rPr>
          <w:rFonts w:ascii="Times New Roman" w:eastAsiaTheme="minorHAnsi" w:hAnsi="Times New Roman" w:cs="Times New Roman"/>
          <w:color w:val="000000"/>
          <w:sz w:val="24"/>
          <w:szCs w:val="24"/>
          <w:lang w:eastAsia="en-US"/>
        </w:rPr>
        <w:t xml:space="preserve"> в дополнение к письменной инструкции к заданию, при необходимости, она дополнительно прочитывается педагогом вслух в медленном темпе с четкими</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смысловыми акцентами;</w:t>
      </w:r>
    </w:p>
    <w:p w:rsidR="00DB0377" w:rsidRPr="00DB0377" w:rsidRDefault="000B1119" w:rsidP="000B1119">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 </w:t>
      </w:r>
      <w:r w:rsidR="00DB0377" w:rsidRPr="00DB0377">
        <w:rPr>
          <w:rFonts w:ascii="Times New Roman" w:eastAsiaTheme="minorHAnsi" w:hAnsi="Times New Roman" w:cs="Times New Roman"/>
          <w:color w:val="000000"/>
          <w:sz w:val="24"/>
          <w:szCs w:val="24"/>
          <w:lang w:eastAsia="en-US"/>
        </w:rPr>
        <w:t>при необходимости предоставление дифференцированной помощи: стимулирующей</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(одобрение, эмоциональная поддержка), организующей (привлечение внимания,</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концентрирование на выполнении работы, напоминание о необходимости</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самопроверки), направляющей (повторение и разъяснение инструкции к заданию);</w:t>
      </w:r>
    </w:p>
    <w:p w:rsidR="00DB0377" w:rsidRPr="00DB0377" w:rsidRDefault="000B1119" w:rsidP="00DB0377">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5) </w:t>
      </w:r>
      <w:r w:rsidR="00DB0377" w:rsidRPr="00DB0377">
        <w:rPr>
          <w:rFonts w:ascii="Times New Roman" w:eastAsiaTheme="minorHAnsi" w:hAnsi="Times New Roman" w:cs="Times New Roman"/>
          <w:color w:val="000000"/>
          <w:sz w:val="24"/>
          <w:szCs w:val="24"/>
          <w:lang w:eastAsia="en-US"/>
        </w:rPr>
        <w:t>увеличение времени на выполнение заданий;</w:t>
      </w:r>
    </w:p>
    <w:p w:rsidR="00DB0377" w:rsidRPr="00DB0377" w:rsidRDefault="000B1119" w:rsidP="000B1119">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 </w:t>
      </w:r>
      <w:r w:rsidR="00DB0377" w:rsidRPr="00DB0377">
        <w:rPr>
          <w:rFonts w:ascii="Times New Roman" w:eastAsiaTheme="minorHAnsi" w:hAnsi="Times New Roman" w:cs="Times New Roman"/>
          <w:color w:val="000000"/>
          <w:sz w:val="24"/>
          <w:szCs w:val="24"/>
          <w:lang w:eastAsia="en-US"/>
        </w:rPr>
        <w:t>возможность организации короткого перерыва (10-15 мин) при нарастании в поведении</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ребенка проявлений утомления, истощения;</w:t>
      </w:r>
    </w:p>
    <w:p w:rsidR="00DB0377" w:rsidRPr="00DB0377" w:rsidRDefault="000B1119" w:rsidP="000B1119">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 </w:t>
      </w:r>
      <w:r w:rsidR="00DB0377" w:rsidRPr="00DB0377">
        <w:rPr>
          <w:rFonts w:ascii="Times New Roman" w:eastAsiaTheme="minorHAnsi" w:hAnsi="Times New Roman" w:cs="Times New Roman"/>
          <w:color w:val="000000"/>
          <w:sz w:val="24"/>
          <w:szCs w:val="24"/>
          <w:lang w:eastAsia="en-US"/>
        </w:rPr>
        <w:t>недопустимыми являются негативные реакции со стороны педагога, создание ситуаций,</w:t>
      </w: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 xml:space="preserve">приводящих к </w:t>
      </w:r>
      <w:proofErr w:type="gramStart"/>
      <w:r w:rsidR="00DB0377" w:rsidRPr="00DB0377">
        <w:rPr>
          <w:rFonts w:ascii="Times New Roman" w:eastAsiaTheme="minorHAnsi" w:hAnsi="Times New Roman" w:cs="Times New Roman"/>
          <w:color w:val="000000"/>
          <w:sz w:val="24"/>
          <w:szCs w:val="24"/>
          <w:lang w:eastAsia="en-US"/>
        </w:rPr>
        <w:t>эмоциональному</w:t>
      </w:r>
      <w:proofErr w:type="gramEnd"/>
      <w:r w:rsidR="00DB0377" w:rsidRPr="00DB0377">
        <w:rPr>
          <w:rFonts w:ascii="Times New Roman" w:eastAsiaTheme="minorHAnsi" w:hAnsi="Times New Roman" w:cs="Times New Roman"/>
          <w:color w:val="000000"/>
          <w:sz w:val="24"/>
          <w:szCs w:val="24"/>
          <w:lang w:eastAsia="en-US"/>
        </w:rPr>
        <w:t xml:space="preserve"> </w:t>
      </w:r>
      <w:proofErr w:type="spellStart"/>
      <w:r w:rsidR="00DB0377" w:rsidRPr="00DB0377">
        <w:rPr>
          <w:rFonts w:ascii="Times New Roman" w:eastAsiaTheme="minorHAnsi" w:hAnsi="Times New Roman" w:cs="Times New Roman"/>
          <w:color w:val="000000"/>
          <w:sz w:val="24"/>
          <w:szCs w:val="24"/>
          <w:lang w:eastAsia="en-US"/>
        </w:rPr>
        <w:t>травмированию</w:t>
      </w:r>
      <w:proofErr w:type="spellEnd"/>
      <w:r w:rsidR="00DB0377" w:rsidRPr="00DB0377">
        <w:rPr>
          <w:rFonts w:ascii="Times New Roman" w:eastAsiaTheme="minorHAnsi" w:hAnsi="Times New Roman" w:cs="Times New Roman"/>
          <w:color w:val="000000"/>
          <w:sz w:val="24"/>
          <w:szCs w:val="24"/>
          <w:lang w:eastAsia="en-US"/>
        </w:rPr>
        <w:t xml:space="preserve"> ребенка.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Система оценки достижения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планируемых результатов освоения АООП НОО должна позволять вести оценку предметных, </w:t>
      </w:r>
      <w:proofErr w:type="spellStart"/>
      <w:r w:rsidRPr="00DB0377">
        <w:rPr>
          <w:rFonts w:ascii="Times New Roman" w:eastAsiaTheme="minorHAnsi" w:hAnsi="Times New Roman" w:cs="Times New Roman"/>
          <w:color w:val="000000"/>
          <w:sz w:val="24"/>
          <w:szCs w:val="24"/>
          <w:lang w:eastAsia="en-US"/>
        </w:rPr>
        <w:t>метапредметных</w:t>
      </w:r>
      <w:proofErr w:type="spellEnd"/>
      <w:r w:rsidRPr="00DB0377">
        <w:rPr>
          <w:rFonts w:ascii="Times New Roman" w:eastAsiaTheme="minorHAnsi" w:hAnsi="Times New Roman" w:cs="Times New Roman"/>
          <w:color w:val="000000"/>
          <w:sz w:val="24"/>
          <w:szCs w:val="24"/>
          <w:lang w:eastAsia="en-US"/>
        </w:rPr>
        <w:t xml:space="preserve"> и личностных результатов; в том числе итоговую оценку обучающихся с ТНР, освоивших АООП НОО, с учетом структуры и степени выраженности дефекта.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Специфика оценки предметных результатов.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w:t>
      </w:r>
      <w:proofErr w:type="gramStart"/>
      <w:r w:rsidRPr="00DB0377">
        <w:rPr>
          <w:rFonts w:ascii="Times New Roman" w:eastAsiaTheme="minorHAnsi" w:hAnsi="Times New Roman" w:cs="Times New Roman"/>
          <w:color w:val="000000"/>
          <w:sz w:val="24"/>
          <w:szCs w:val="24"/>
          <w:lang w:eastAsia="en-US"/>
        </w:rPr>
        <w:t>З(</w:t>
      </w:r>
      <w:proofErr w:type="gramEnd"/>
      <w:r w:rsidRPr="00DB0377">
        <w:rPr>
          <w:rFonts w:ascii="Times New Roman" w:eastAsiaTheme="minorHAnsi" w:hAnsi="Times New Roman" w:cs="Times New Roman"/>
          <w:color w:val="000000"/>
          <w:sz w:val="24"/>
          <w:szCs w:val="24"/>
          <w:lang w:eastAsia="en-US"/>
        </w:rPr>
        <w:t>ТНР) решать учебно-познавательные и учебно-практические задачи.</w:t>
      </w:r>
    </w:p>
    <w:p w:rsidR="000B1119"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Оценка достижения предметных результатов ведѐтся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DB0377">
        <w:rPr>
          <w:rFonts w:ascii="Times New Roman" w:eastAsiaTheme="minorHAnsi" w:hAnsi="Times New Roman" w:cs="Times New Roman"/>
          <w:color w:val="000000"/>
          <w:sz w:val="24"/>
          <w:szCs w:val="24"/>
          <w:lang w:eastAsia="en-US"/>
        </w:rPr>
        <w:t>метапредметных</w:t>
      </w:r>
      <w:proofErr w:type="spellEnd"/>
      <w:r w:rsidRPr="00DB0377">
        <w:rPr>
          <w:rFonts w:ascii="Times New Roman" w:eastAsiaTheme="minorHAnsi" w:hAnsi="Times New Roman" w:cs="Times New Roman"/>
          <w:color w:val="000000"/>
          <w:sz w:val="24"/>
          <w:szCs w:val="24"/>
          <w:lang w:eastAsia="en-US"/>
        </w:rPr>
        <w:t xml:space="preserve"> результатов начального общего образования,</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необходимых для продолжения образования. </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lastRenderedPageBreak/>
        <w:t>СИСТЕМА ОЦЕНКИ ПРЕДМЕТНЫХ РЕЗУЛЬТАТОВ</w:t>
      </w:r>
    </w:p>
    <w:p w:rsidR="000B1119" w:rsidRDefault="000B1119" w:rsidP="00DB0377">
      <w:pPr>
        <w:widowControl/>
        <w:ind w:firstLine="708"/>
        <w:rPr>
          <w:rFonts w:ascii="Times New Roman" w:eastAsiaTheme="minorHAnsi" w:hAnsi="Times New Roman" w:cs="Times New Roman"/>
          <w:b/>
          <w:color w:val="000000"/>
          <w:sz w:val="24"/>
          <w:szCs w:val="24"/>
          <w:lang w:eastAsia="en-US"/>
        </w:rPr>
      </w:pPr>
    </w:p>
    <w:tbl>
      <w:tblPr>
        <w:tblStyle w:val="a3"/>
        <w:tblW w:w="0" w:type="auto"/>
        <w:tblLayout w:type="fixed"/>
        <w:tblLook w:val="04A0"/>
      </w:tblPr>
      <w:tblGrid>
        <w:gridCol w:w="2036"/>
        <w:gridCol w:w="57"/>
        <w:gridCol w:w="142"/>
        <w:gridCol w:w="1860"/>
        <w:gridCol w:w="2940"/>
        <w:gridCol w:w="2536"/>
      </w:tblGrid>
      <w:tr w:rsidR="000B1119" w:rsidRPr="000B1119" w:rsidTr="000B1119">
        <w:tc>
          <w:tcPr>
            <w:tcW w:w="2036" w:type="dxa"/>
          </w:tcPr>
          <w:p w:rsidR="000B1119" w:rsidRPr="000B1119" w:rsidRDefault="000B1119">
            <w:pPr>
              <w:pStyle w:val="Default"/>
            </w:pPr>
            <w:r w:rsidRPr="000B1119">
              <w:t xml:space="preserve">Цель </w:t>
            </w:r>
          </w:p>
        </w:tc>
        <w:tc>
          <w:tcPr>
            <w:tcW w:w="2059" w:type="dxa"/>
            <w:gridSpan w:val="3"/>
          </w:tcPr>
          <w:p w:rsidR="000B1119" w:rsidRPr="000B1119" w:rsidRDefault="000B1119">
            <w:pPr>
              <w:pStyle w:val="Default"/>
            </w:pPr>
            <w:r w:rsidRPr="000B1119">
              <w:t xml:space="preserve">Способ </w:t>
            </w:r>
          </w:p>
        </w:tc>
        <w:tc>
          <w:tcPr>
            <w:tcW w:w="2940" w:type="dxa"/>
          </w:tcPr>
          <w:p w:rsidR="000B1119" w:rsidRPr="000B1119" w:rsidRDefault="000B1119">
            <w:pPr>
              <w:pStyle w:val="Default"/>
            </w:pPr>
            <w:r w:rsidRPr="000B1119">
              <w:t xml:space="preserve">Оценка </w:t>
            </w:r>
          </w:p>
        </w:tc>
        <w:tc>
          <w:tcPr>
            <w:tcW w:w="2536" w:type="dxa"/>
          </w:tcPr>
          <w:p w:rsidR="000B1119" w:rsidRPr="000B1119" w:rsidRDefault="000B1119">
            <w:pPr>
              <w:pStyle w:val="Default"/>
            </w:pPr>
            <w:r w:rsidRPr="000B1119">
              <w:t xml:space="preserve">Виды помощи </w:t>
            </w:r>
          </w:p>
        </w:tc>
      </w:tr>
      <w:tr w:rsidR="000B1119" w:rsidRPr="000B1119" w:rsidTr="000B1119">
        <w:tc>
          <w:tcPr>
            <w:tcW w:w="9571" w:type="dxa"/>
            <w:gridSpan w:val="6"/>
          </w:tcPr>
          <w:p w:rsidR="000B1119" w:rsidRPr="000B1119" w:rsidRDefault="000B1119" w:rsidP="000B1119">
            <w:pPr>
              <w:pStyle w:val="Default"/>
              <w:jc w:val="center"/>
            </w:pPr>
            <w:r w:rsidRPr="000B1119">
              <w:t>Входная диагностика</w:t>
            </w:r>
          </w:p>
        </w:tc>
      </w:tr>
      <w:tr w:rsidR="000B1119" w:rsidRPr="000B1119" w:rsidTr="000B1119">
        <w:tc>
          <w:tcPr>
            <w:tcW w:w="2235" w:type="dxa"/>
            <w:gridSpan w:val="3"/>
          </w:tcPr>
          <w:p w:rsidR="000B1119" w:rsidRPr="000B1119" w:rsidRDefault="000B1119" w:rsidP="000B1119">
            <w:pPr>
              <w:pStyle w:val="Default"/>
              <w:jc w:val="both"/>
            </w:pPr>
            <w:r w:rsidRPr="000B1119">
              <w:t xml:space="preserve">Определение исходного уровня развития личности обучающегося в следующих компетенциях: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w:t>
            </w:r>
            <w:r>
              <w:rPr>
                <w:rFonts w:ascii="Times New Roman" w:hAnsi="Times New Roman" w:cs="Times New Roman"/>
                <w:sz w:val="24"/>
                <w:szCs w:val="24"/>
              </w:rPr>
              <w:t xml:space="preserve"> </w:t>
            </w:r>
            <w:r w:rsidRPr="000B1119">
              <w:rPr>
                <w:rFonts w:ascii="Times New Roman" w:hAnsi="Times New Roman" w:cs="Times New Roman"/>
                <w:sz w:val="24"/>
                <w:szCs w:val="24"/>
              </w:rPr>
              <w:t>в личностной компетентности (развитие лич</w:t>
            </w:r>
            <w:r>
              <w:rPr>
                <w:rFonts w:ascii="Times New Roman" w:hAnsi="Times New Roman" w:cs="Times New Roman"/>
                <w:sz w:val="24"/>
                <w:szCs w:val="24"/>
              </w:rPr>
              <w:t>ностных навыков, осво</w:t>
            </w:r>
            <w:r w:rsidRPr="000B1119">
              <w:rPr>
                <w:rFonts w:ascii="Times New Roman" w:hAnsi="Times New Roman" w:cs="Times New Roman"/>
                <w:sz w:val="24"/>
                <w:szCs w:val="24"/>
              </w:rPr>
              <w:t>ения норм и пра</w:t>
            </w:r>
            <w:r>
              <w:rPr>
                <w:rFonts w:ascii="Times New Roman" w:hAnsi="Times New Roman" w:cs="Times New Roman"/>
                <w:sz w:val="24"/>
                <w:szCs w:val="24"/>
              </w:rPr>
              <w:t>вил пове</w:t>
            </w:r>
            <w:r w:rsidRPr="000B1119">
              <w:rPr>
                <w:rFonts w:ascii="Times New Roman" w:hAnsi="Times New Roman" w:cs="Times New Roman"/>
                <w:sz w:val="24"/>
                <w:szCs w:val="24"/>
              </w:rPr>
              <w:t xml:space="preserve">дения); </w:t>
            </w:r>
          </w:p>
          <w:p w:rsidR="000B1119" w:rsidRPr="000B1119" w:rsidRDefault="000B1119" w:rsidP="000B1119">
            <w:pPr>
              <w:pStyle w:val="Default"/>
              <w:jc w:val="both"/>
            </w:pPr>
            <w:r w:rsidRPr="000B1119">
              <w:t>-</w:t>
            </w:r>
            <w:r>
              <w:t xml:space="preserve"> </w:t>
            </w:r>
            <w:r w:rsidRPr="000B1119">
              <w:t xml:space="preserve">регулятивной компетентности; </w:t>
            </w:r>
          </w:p>
          <w:p w:rsidR="000B1119" w:rsidRPr="000B1119" w:rsidRDefault="000B1119" w:rsidP="000B1119">
            <w:pPr>
              <w:pStyle w:val="Default"/>
              <w:jc w:val="both"/>
            </w:pPr>
            <w:r w:rsidRPr="000B1119">
              <w:t>-</w:t>
            </w:r>
            <w:r>
              <w:t xml:space="preserve"> </w:t>
            </w:r>
            <w:r w:rsidRPr="000B1119">
              <w:t xml:space="preserve">коммуникативной компетентности; </w:t>
            </w:r>
          </w:p>
          <w:p w:rsidR="000B1119" w:rsidRPr="000B1119" w:rsidRDefault="000B1119" w:rsidP="000B1119">
            <w:pPr>
              <w:pStyle w:val="Default"/>
              <w:jc w:val="both"/>
            </w:pPr>
            <w:r w:rsidRPr="000B1119">
              <w:t>-</w:t>
            </w:r>
            <w:r>
              <w:t xml:space="preserve"> </w:t>
            </w:r>
            <w:r w:rsidRPr="000B1119">
              <w:t xml:space="preserve">познавательной компетентности; </w:t>
            </w:r>
          </w:p>
          <w:p w:rsidR="000B1119" w:rsidRPr="000B1119" w:rsidRDefault="000B1119" w:rsidP="000B1119">
            <w:pPr>
              <w:pStyle w:val="Default"/>
              <w:jc w:val="both"/>
            </w:pPr>
            <w:r w:rsidRPr="000B1119">
              <w:t>-</w:t>
            </w:r>
            <w:r>
              <w:t xml:space="preserve"> </w:t>
            </w:r>
            <w:r w:rsidRPr="000B1119">
              <w:t xml:space="preserve">определение зоны ближайшего развития;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w:t>
            </w:r>
            <w:r>
              <w:rPr>
                <w:rFonts w:ascii="Times New Roman" w:hAnsi="Times New Roman" w:cs="Times New Roman"/>
                <w:sz w:val="24"/>
                <w:szCs w:val="24"/>
              </w:rPr>
              <w:t xml:space="preserve"> </w:t>
            </w:r>
            <w:r w:rsidRPr="000B1119">
              <w:rPr>
                <w:rFonts w:ascii="Times New Roman" w:hAnsi="Times New Roman" w:cs="Times New Roman"/>
                <w:sz w:val="24"/>
                <w:szCs w:val="24"/>
              </w:rPr>
              <w:t xml:space="preserve">направления </w:t>
            </w:r>
            <w:proofErr w:type="spellStart"/>
            <w:r w:rsidRPr="000B1119">
              <w:rPr>
                <w:rFonts w:ascii="Times New Roman" w:hAnsi="Times New Roman" w:cs="Times New Roman"/>
                <w:sz w:val="24"/>
                <w:szCs w:val="24"/>
              </w:rPr>
              <w:t>коррекционн</w:t>
            </w:r>
            <w:proofErr w:type="gramStart"/>
            <w:r w:rsidRPr="000B1119">
              <w:rPr>
                <w:rFonts w:ascii="Times New Roman" w:hAnsi="Times New Roman" w:cs="Times New Roman"/>
                <w:sz w:val="24"/>
                <w:szCs w:val="24"/>
              </w:rPr>
              <w:t>о</w:t>
            </w:r>
            <w:proofErr w:type="spellEnd"/>
            <w:r w:rsidRPr="000B1119">
              <w:rPr>
                <w:rFonts w:ascii="Times New Roman" w:hAnsi="Times New Roman" w:cs="Times New Roman"/>
                <w:sz w:val="24"/>
                <w:szCs w:val="24"/>
              </w:rPr>
              <w:t>-</w:t>
            </w:r>
            <w:proofErr w:type="gramEnd"/>
            <w:r w:rsidRPr="000B1119">
              <w:rPr>
                <w:rFonts w:ascii="Times New Roman" w:hAnsi="Times New Roman" w:cs="Times New Roman"/>
                <w:sz w:val="24"/>
                <w:szCs w:val="24"/>
              </w:rPr>
              <w:t xml:space="preserve"> развивающей работы. </w:t>
            </w:r>
          </w:p>
        </w:tc>
        <w:tc>
          <w:tcPr>
            <w:tcW w:w="1860" w:type="dxa"/>
          </w:tcPr>
          <w:p w:rsidR="000B1119" w:rsidRPr="000B1119" w:rsidRDefault="000B1119" w:rsidP="000B1119">
            <w:pPr>
              <w:pStyle w:val="Default"/>
              <w:jc w:val="both"/>
            </w:pPr>
            <w:r w:rsidRPr="000B1119">
              <w:t>Наблюдение, письменные и графические работы,</w:t>
            </w:r>
            <w:r>
              <w:t xml:space="preserve"> </w:t>
            </w:r>
            <w:r w:rsidRPr="000B1119">
              <w:t xml:space="preserve">устная беседа, тестирование. </w:t>
            </w:r>
          </w:p>
          <w:p w:rsidR="000B1119" w:rsidRPr="000B1119" w:rsidRDefault="000B1119" w:rsidP="000B1119">
            <w:pPr>
              <w:pStyle w:val="Default"/>
              <w:jc w:val="both"/>
            </w:pPr>
          </w:p>
          <w:p w:rsidR="000B1119" w:rsidRPr="000B1119" w:rsidRDefault="000B1119" w:rsidP="00DB0377">
            <w:pPr>
              <w:widowControl/>
              <w:ind w:firstLine="0"/>
              <w:rPr>
                <w:rFonts w:ascii="Times New Roman" w:eastAsiaTheme="minorHAnsi" w:hAnsi="Times New Roman" w:cs="Times New Roman"/>
                <w:b/>
                <w:color w:val="000000"/>
                <w:sz w:val="24"/>
                <w:szCs w:val="24"/>
                <w:lang w:eastAsia="en-US"/>
              </w:rPr>
            </w:pPr>
          </w:p>
        </w:tc>
        <w:tc>
          <w:tcPr>
            <w:tcW w:w="2940" w:type="dxa"/>
          </w:tcPr>
          <w:p w:rsidR="000B1119" w:rsidRPr="000B1119" w:rsidRDefault="000B1119" w:rsidP="000B1119">
            <w:pPr>
              <w:pStyle w:val="Default"/>
              <w:jc w:val="both"/>
            </w:pPr>
            <w:r w:rsidRPr="000B1119">
              <w:t xml:space="preserve">Оценочным ключом для фиксации достижений </w:t>
            </w:r>
            <w:proofErr w:type="gramStart"/>
            <w:r w:rsidRPr="000B1119">
              <w:t>обучающегося</w:t>
            </w:r>
            <w:proofErr w:type="gramEnd"/>
            <w:r w:rsidRPr="000B1119">
              <w:t xml:space="preserve"> является трехуровневая шкала: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 xml:space="preserve">Ниже базового уровень </w:t>
            </w:r>
          </w:p>
          <w:p w:rsidR="000B1119" w:rsidRPr="000B1119" w:rsidRDefault="000B1119" w:rsidP="000B1119">
            <w:pPr>
              <w:pStyle w:val="Default"/>
              <w:jc w:val="both"/>
            </w:pPr>
            <w:r>
              <w:t xml:space="preserve">- </w:t>
            </w:r>
            <w:proofErr w:type="gramStart"/>
            <w:r w:rsidRPr="000B1119">
              <w:t>обучающийся</w:t>
            </w:r>
            <w:proofErr w:type="gramEnd"/>
            <w:r w:rsidRPr="000B1119">
              <w:t xml:space="preserve"> не демонстрирует умение даже в отдельных видах деятельности. </w:t>
            </w:r>
          </w:p>
          <w:p w:rsidR="000B1119" w:rsidRDefault="000B1119" w:rsidP="000B1119">
            <w:pPr>
              <w:pStyle w:val="Default"/>
              <w:jc w:val="both"/>
            </w:pPr>
            <w:r w:rsidRPr="000B1119">
              <w:t>Базовый уровень</w:t>
            </w:r>
            <w:r>
              <w:t xml:space="preserve">: </w:t>
            </w:r>
          </w:p>
          <w:p w:rsidR="000B1119" w:rsidRPr="000B1119" w:rsidRDefault="000B1119" w:rsidP="000B1119">
            <w:pPr>
              <w:pStyle w:val="Default"/>
              <w:jc w:val="both"/>
            </w:pPr>
            <w:r>
              <w:t xml:space="preserve">- </w:t>
            </w:r>
            <w:proofErr w:type="gramStart"/>
            <w:r w:rsidRPr="000B1119">
              <w:t>обучающийся</w:t>
            </w:r>
            <w:proofErr w:type="gramEnd"/>
            <w:r w:rsidRPr="000B1119">
              <w:t xml:space="preserve"> демонстрирует умения в отдельных видах деятельности. </w:t>
            </w:r>
          </w:p>
          <w:p w:rsidR="000B1119" w:rsidRDefault="000B1119" w:rsidP="000B1119">
            <w:pPr>
              <w:widowControl/>
              <w:ind w:firstLine="0"/>
              <w:rPr>
                <w:rFonts w:ascii="Times New Roman" w:hAnsi="Times New Roman" w:cs="Times New Roman"/>
                <w:sz w:val="24"/>
                <w:szCs w:val="24"/>
              </w:rPr>
            </w:pPr>
            <w:r w:rsidRPr="000B1119">
              <w:rPr>
                <w:rFonts w:ascii="Times New Roman" w:hAnsi="Times New Roman" w:cs="Times New Roman"/>
                <w:sz w:val="24"/>
                <w:szCs w:val="24"/>
              </w:rPr>
              <w:t>Выше базового уровень</w:t>
            </w:r>
            <w:r>
              <w:rPr>
                <w:rFonts w:ascii="Times New Roman" w:hAnsi="Times New Roman" w:cs="Times New Roman"/>
                <w:sz w:val="24"/>
                <w:szCs w:val="24"/>
              </w:rPr>
              <w:t>:</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Pr>
                <w:rFonts w:ascii="Times New Roman" w:hAnsi="Times New Roman" w:cs="Times New Roman"/>
                <w:sz w:val="24"/>
                <w:szCs w:val="24"/>
              </w:rPr>
              <w:t xml:space="preserve">- </w:t>
            </w:r>
            <w:r w:rsidRPr="000B1119">
              <w:rPr>
                <w:rFonts w:ascii="Times New Roman" w:hAnsi="Times New Roman" w:cs="Times New Roman"/>
                <w:sz w:val="24"/>
                <w:szCs w:val="24"/>
              </w:rPr>
              <w:t xml:space="preserve">демонстрирует умения в большинстве видов деятельности. </w:t>
            </w:r>
          </w:p>
        </w:tc>
        <w:tc>
          <w:tcPr>
            <w:tcW w:w="2536" w:type="dxa"/>
          </w:tcPr>
          <w:p w:rsidR="000B1119" w:rsidRPr="000B1119" w:rsidRDefault="000B1119" w:rsidP="000B1119">
            <w:pPr>
              <w:pStyle w:val="Default"/>
              <w:jc w:val="both"/>
            </w:pPr>
            <w:r w:rsidRPr="000B1119">
              <w:t xml:space="preserve">Индивидуальные </w:t>
            </w:r>
            <w:proofErr w:type="spellStart"/>
            <w:r w:rsidRPr="000B1119">
              <w:t>коррекционн</w:t>
            </w:r>
            <w:proofErr w:type="gramStart"/>
            <w:r w:rsidRPr="000B1119">
              <w:t>о</w:t>
            </w:r>
            <w:proofErr w:type="spellEnd"/>
            <w:r w:rsidRPr="000B1119">
              <w:t>-</w:t>
            </w:r>
            <w:proofErr w:type="gramEnd"/>
            <w:r w:rsidRPr="000B1119">
              <w:t xml:space="preserve"> развивающие занятия, индивидуальная помощь учит</w:t>
            </w:r>
            <w:r>
              <w:t>еля на уроках, дифференцирован</w:t>
            </w:r>
            <w:r w:rsidRPr="000B1119">
              <w:t xml:space="preserve">ные задания, помощь и </w:t>
            </w:r>
          </w:p>
          <w:p w:rsidR="000B1119" w:rsidRPr="000B1119" w:rsidRDefault="000B1119" w:rsidP="000B1119">
            <w:pPr>
              <w:pStyle w:val="Default"/>
              <w:jc w:val="both"/>
            </w:pPr>
            <w:r w:rsidRPr="000B1119">
              <w:t xml:space="preserve">поощрение, </w:t>
            </w:r>
            <w:proofErr w:type="spellStart"/>
            <w:r w:rsidRPr="000B1119">
              <w:t>психолог</w:t>
            </w:r>
            <w:proofErr w:type="gramStart"/>
            <w:r w:rsidRPr="000B1119">
              <w:t>о</w:t>
            </w:r>
            <w:proofErr w:type="spellEnd"/>
            <w:r w:rsidRPr="000B1119">
              <w:t>-</w:t>
            </w:r>
            <w:proofErr w:type="gramEnd"/>
            <w:r w:rsidRPr="000B1119">
              <w:t xml:space="preserve"> педагогическое консультирование родителей. </w:t>
            </w:r>
          </w:p>
          <w:p w:rsidR="000B1119" w:rsidRPr="000B1119" w:rsidRDefault="000B1119" w:rsidP="000B1119">
            <w:pPr>
              <w:pStyle w:val="Default"/>
              <w:jc w:val="both"/>
            </w:pPr>
            <w:r w:rsidRPr="000B1119">
              <w:t xml:space="preserve">Групповые </w:t>
            </w:r>
            <w:proofErr w:type="spellStart"/>
            <w:r w:rsidRPr="000B1119">
              <w:t>коррекционн</w:t>
            </w:r>
            <w:proofErr w:type="gramStart"/>
            <w:r w:rsidRPr="000B1119">
              <w:t>о</w:t>
            </w:r>
            <w:proofErr w:type="spellEnd"/>
            <w:r w:rsidRPr="000B1119">
              <w:t>-</w:t>
            </w:r>
            <w:proofErr w:type="gramEnd"/>
            <w:r w:rsidRPr="000B1119">
              <w:t xml:space="preserve"> развивающие занятия,</w:t>
            </w:r>
            <w:r>
              <w:t xml:space="preserve"> </w:t>
            </w:r>
            <w:r w:rsidRPr="000B1119">
              <w:t xml:space="preserve">дифференцированные задания </w:t>
            </w:r>
          </w:p>
          <w:p w:rsidR="000B1119" w:rsidRPr="000B1119" w:rsidRDefault="000B1119" w:rsidP="000B1119">
            <w:pPr>
              <w:pStyle w:val="Default"/>
              <w:jc w:val="both"/>
            </w:pPr>
            <w:r w:rsidRPr="000B1119">
              <w:t>дифференцированные задания, руководство и помощь учителя, психолого</w:t>
            </w:r>
            <w:r>
              <w:t>-</w:t>
            </w:r>
            <w:r w:rsidRPr="000B1119">
              <w:t xml:space="preserve">педагогическое консультирование родителей. </w:t>
            </w:r>
          </w:p>
          <w:p w:rsidR="000B1119" w:rsidRPr="000B1119" w:rsidRDefault="000B1119" w:rsidP="000B1119">
            <w:pPr>
              <w:pStyle w:val="Default"/>
              <w:jc w:val="both"/>
            </w:pPr>
            <w:r w:rsidRPr="000B1119">
              <w:t xml:space="preserve">Дополнительные </w:t>
            </w:r>
          </w:p>
          <w:p w:rsidR="000B1119" w:rsidRPr="000B1119" w:rsidRDefault="000B1119" w:rsidP="000B1119">
            <w:pPr>
              <w:pStyle w:val="Default"/>
              <w:jc w:val="both"/>
            </w:pPr>
            <w:r w:rsidRPr="000B1119">
              <w:t xml:space="preserve">развивающие упражнения, дифференцированные задания, контроль и </w:t>
            </w:r>
          </w:p>
          <w:p w:rsidR="000B1119" w:rsidRPr="000B1119" w:rsidRDefault="000B1119" w:rsidP="000B1119">
            <w:pPr>
              <w:pStyle w:val="Default"/>
              <w:jc w:val="both"/>
            </w:pPr>
            <w:r w:rsidRPr="000B1119">
              <w:t xml:space="preserve">поощрение, </w:t>
            </w:r>
            <w:proofErr w:type="spellStart"/>
            <w:r w:rsidRPr="000B1119">
              <w:t>психолог</w:t>
            </w:r>
            <w:proofErr w:type="gramStart"/>
            <w:r w:rsidRPr="000B1119">
              <w:t>о</w:t>
            </w:r>
            <w:proofErr w:type="spellEnd"/>
            <w:r w:rsidRPr="000B1119">
              <w:t>-</w:t>
            </w:r>
            <w:proofErr w:type="gramEnd"/>
            <w:r w:rsidRPr="000B1119">
              <w:t xml:space="preserve"> педагогическое консультирование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 xml:space="preserve">родителей. </w:t>
            </w:r>
          </w:p>
        </w:tc>
      </w:tr>
      <w:tr w:rsidR="000B1119" w:rsidRPr="000B1119" w:rsidTr="000B1119">
        <w:tc>
          <w:tcPr>
            <w:tcW w:w="9571" w:type="dxa"/>
            <w:gridSpan w:val="6"/>
          </w:tcPr>
          <w:p w:rsidR="000B1119" w:rsidRPr="000B1119" w:rsidRDefault="000B1119" w:rsidP="000B1119">
            <w:pPr>
              <w:pStyle w:val="Default"/>
              <w:jc w:val="center"/>
            </w:pPr>
            <w:r w:rsidRPr="000B1119">
              <w:t>Промежуточный контроль</w:t>
            </w:r>
          </w:p>
        </w:tc>
      </w:tr>
      <w:tr w:rsidR="000B1119" w:rsidRPr="000B1119" w:rsidTr="000B1119">
        <w:tc>
          <w:tcPr>
            <w:tcW w:w="2036" w:type="dxa"/>
          </w:tcPr>
          <w:p w:rsidR="000B1119" w:rsidRPr="000B1119" w:rsidRDefault="000B1119" w:rsidP="000B1119">
            <w:pPr>
              <w:pStyle w:val="Default"/>
              <w:jc w:val="both"/>
            </w:pPr>
            <w:r w:rsidRPr="000B1119">
              <w:t xml:space="preserve">Диагностика текущих результатов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 xml:space="preserve">освоения предметных программ, соотнесение достигнутых результатов с </w:t>
            </w:r>
            <w:proofErr w:type="gramStart"/>
            <w:r w:rsidRPr="000B1119">
              <w:rPr>
                <w:rFonts w:ascii="Times New Roman" w:hAnsi="Times New Roman" w:cs="Times New Roman"/>
                <w:sz w:val="24"/>
                <w:szCs w:val="24"/>
              </w:rPr>
              <w:t>планируемыми</w:t>
            </w:r>
            <w:proofErr w:type="gramEnd"/>
            <w:r w:rsidRPr="000B1119">
              <w:rPr>
                <w:rFonts w:ascii="Times New Roman" w:hAnsi="Times New Roman" w:cs="Times New Roman"/>
                <w:sz w:val="24"/>
                <w:szCs w:val="24"/>
              </w:rPr>
              <w:t xml:space="preserve">, определение дальнейших </w:t>
            </w:r>
            <w:r w:rsidRPr="000B1119">
              <w:rPr>
                <w:rFonts w:ascii="Times New Roman" w:hAnsi="Times New Roman" w:cs="Times New Roman"/>
                <w:sz w:val="24"/>
                <w:szCs w:val="24"/>
              </w:rPr>
              <w:lastRenderedPageBreak/>
              <w:t xml:space="preserve">коррекционно-развивающих мероприятий. </w:t>
            </w:r>
          </w:p>
        </w:tc>
        <w:tc>
          <w:tcPr>
            <w:tcW w:w="2059" w:type="dxa"/>
            <w:gridSpan w:val="3"/>
          </w:tcPr>
          <w:p w:rsidR="000B1119" w:rsidRPr="000B1119" w:rsidRDefault="000B1119" w:rsidP="000B1119">
            <w:pPr>
              <w:pStyle w:val="Default"/>
              <w:jc w:val="both"/>
            </w:pPr>
            <w:r w:rsidRPr="000B1119">
              <w:lastRenderedPageBreak/>
              <w:t xml:space="preserve">Диагностические, практические, самостоятельные, творческие работы, дидактические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карточки,</w:t>
            </w:r>
            <w:r>
              <w:rPr>
                <w:rFonts w:ascii="Times New Roman" w:hAnsi="Times New Roman" w:cs="Times New Roman"/>
                <w:sz w:val="24"/>
                <w:szCs w:val="24"/>
              </w:rPr>
              <w:t xml:space="preserve"> </w:t>
            </w:r>
            <w:r w:rsidRPr="000B1119">
              <w:rPr>
                <w:rFonts w:ascii="Times New Roman" w:hAnsi="Times New Roman" w:cs="Times New Roman"/>
                <w:sz w:val="24"/>
                <w:szCs w:val="24"/>
              </w:rPr>
              <w:t xml:space="preserve">средства ИКТ, тесты, проекты. </w:t>
            </w:r>
          </w:p>
        </w:tc>
        <w:tc>
          <w:tcPr>
            <w:tcW w:w="2940" w:type="dxa"/>
          </w:tcPr>
          <w:p w:rsidR="000B1119" w:rsidRPr="000B1119" w:rsidRDefault="000B1119" w:rsidP="000B1119">
            <w:pPr>
              <w:pStyle w:val="Default"/>
              <w:jc w:val="both"/>
            </w:pPr>
            <w:r w:rsidRPr="000B1119">
              <w:t>1)</w:t>
            </w:r>
            <w:r>
              <w:t xml:space="preserve"> </w:t>
            </w:r>
            <w:r w:rsidRPr="000B1119">
              <w:t>общепринятая пятибалльная шкала для оценки полноты и глубины освоения материала, умения решать учебно</w:t>
            </w:r>
            <w:r>
              <w:t>-</w:t>
            </w:r>
            <w:r w:rsidRPr="000B1119">
              <w:t xml:space="preserve">познавательные и практические задачи; </w:t>
            </w:r>
          </w:p>
          <w:p w:rsidR="000B1119" w:rsidRPr="000B1119" w:rsidRDefault="000B1119" w:rsidP="000B1119">
            <w:pPr>
              <w:pStyle w:val="Default"/>
              <w:jc w:val="both"/>
            </w:pPr>
            <w:r w:rsidRPr="000B1119">
              <w:t>2)</w:t>
            </w:r>
            <w:r>
              <w:t xml:space="preserve"> </w:t>
            </w:r>
            <w:r w:rsidRPr="000B1119">
              <w:t xml:space="preserve">индивидуальное наблюдение за деятельностью </w:t>
            </w:r>
            <w:proofErr w:type="gramStart"/>
            <w:r w:rsidRPr="000B1119">
              <w:t>обучающегося</w:t>
            </w:r>
            <w:proofErr w:type="gramEnd"/>
            <w:r w:rsidRPr="000B1119">
              <w:t xml:space="preserve"> в процессе работы с классом. </w:t>
            </w:r>
          </w:p>
        </w:tc>
        <w:tc>
          <w:tcPr>
            <w:tcW w:w="2536" w:type="dxa"/>
          </w:tcPr>
          <w:p w:rsidR="000B1119" w:rsidRPr="000B1119" w:rsidRDefault="000B1119" w:rsidP="000B1119">
            <w:pPr>
              <w:pStyle w:val="Default"/>
              <w:jc w:val="both"/>
            </w:pPr>
            <w:proofErr w:type="spellStart"/>
            <w:r w:rsidRPr="000B1119">
              <w:t>Коррекционн</w:t>
            </w:r>
            <w:proofErr w:type="gramStart"/>
            <w:r w:rsidRPr="000B1119">
              <w:t>о</w:t>
            </w:r>
            <w:proofErr w:type="spellEnd"/>
            <w:r w:rsidRPr="000B1119">
              <w:t>-</w:t>
            </w:r>
            <w:proofErr w:type="gramEnd"/>
            <w:r w:rsidRPr="000B1119">
              <w:t xml:space="preserve"> развивающие занятия, индивидуальные занятия с учителем по </w:t>
            </w:r>
          </w:p>
          <w:p w:rsidR="000B1119" w:rsidRPr="000B1119" w:rsidRDefault="000B1119" w:rsidP="000B1119">
            <w:pPr>
              <w:pStyle w:val="Default"/>
              <w:jc w:val="both"/>
            </w:pPr>
            <w:proofErr w:type="gramStart"/>
            <w:r w:rsidRPr="000B1119">
              <w:t>Ликвидации</w:t>
            </w:r>
            <w:r>
              <w:t xml:space="preserve"> </w:t>
            </w:r>
            <w:r w:rsidRPr="000B1119">
              <w:t xml:space="preserve">«пробелов» за счет консультационных часов; дифференцированные </w:t>
            </w:r>
            <w:proofErr w:type="spellStart"/>
            <w:r w:rsidRPr="000B1119">
              <w:t>разноуровневые</w:t>
            </w:r>
            <w:proofErr w:type="spellEnd"/>
            <w:r w:rsidRPr="000B1119">
              <w:t xml:space="preserve"> задания,</w:t>
            </w:r>
            <w:r>
              <w:t xml:space="preserve"> </w:t>
            </w:r>
            <w:r w:rsidRPr="000B1119">
              <w:t xml:space="preserve">памятки, образцы записей, </w:t>
            </w:r>
            <w:r w:rsidRPr="000B1119">
              <w:lastRenderedPageBreak/>
              <w:t xml:space="preserve">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w:t>
            </w:r>
            <w:proofErr w:type="gramEnd"/>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тесты,</w:t>
            </w:r>
            <w:r>
              <w:rPr>
                <w:rFonts w:ascii="Times New Roman" w:hAnsi="Times New Roman" w:cs="Times New Roman"/>
                <w:sz w:val="24"/>
                <w:szCs w:val="24"/>
              </w:rPr>
              <w:t xml:space="preserve"> </w:t>
            </w:r>
            <w:r w:rsidRPr="000B1119">
              <w:rPr>
                <w:rFonts w:ascii="Times New Roman" w:hAnsi="Times New Roman" w:cs="Times New Roman"/>
                <w:sz w:val="24"/>
                <w:szCs w:val="24"/>
              </w:rPr>
              <w:t xml:space="preserve">учебные презентации); </w:t>
            </w:r>
            <w:proofErr w:type="spellStart"/>
            <w:r w:rsidRPr="000B1119">
              <w:rPr>
                <w:rFonts w:ascii="Times New Roman" w:hAnsi="Times New Roman" w:cs="Times New Roman"/>
                <w:sz w:val="24"/>
                <w:szCs w:val="24"/>
              </w:rPr>
              <w:t>психолог</w:t>
            </w:r>
            <w:proofErr w:type="gramStart"/>
            <w:r w:rsidRPr="000B1119">
              <w:rPr>
                <w:rFonts w:ascii="Times New Roman" w:hAnsi="Times New Roman" w:cs="Times New Roman"/>
                <w:sz w:val="24"/>
                <w:szCs w:val="24"/>
              </w:rPr>
              <w:t>о</w:t>
            </w:r>
            <w:proofErr w:type="spellEnd"/>
            <w:r w:rsidRPr="000B1119">
              <w:rPr>
                <w:rFonts w:ascii="Times New Roman" w:hAnsi="Times New Roman" w:cs="Times New Roman"/>
                <w:sz w:val="24"/>
                <w:szCs w:val="24"/>
              </w:rPr>
              <w:t>-</w:t>
            </w:r>
            <w:proofErr w:type="gramEnd"/>
            <w:r w:rsidRPr="000B1119">
              <w:rPr>
                <w:rFonts w:ascii="Times New Roman" w:hAnsi="Times New Roman" w:cs="Times New Roman"/>
                <w:sz w:val="24"/>
                <w:szCs w:val="24"/>
              </w:rPr>
              <w:t xml:space="preserve"> педагогическое консультирование родителей </w:t>
            </w:r>
          </w:p>
        </w:tc>
      </w:tr>
      <w:tr w:rsidR="000B1119" w:rsidRPr="000B1119" w:rsidTr="000B1119">
        <w:tc>
          <w:tcPr>
            <w:tcW w:w="9571" w:type="dxa"/>
            <w:gridSpan w:val="6"/>
          </w:tcPr>
          <w:p w:rsidR="000B1119" w:rsidRPr="000B1119" w:rsidRDefault="000B1119" w:rsidP="000B1119">
            <w:pPr>
              <w:pStyle w:val="Default"/>
              <w:jc w:val="center"/>
            </w:pPr>
            <w:r w:rsidRPr="000B1119">
              <w:lastRenderedPageBreak/>
              <w:t>Итоговый контроль</w:t>
            </w:r>
          </w:p>
        </w:tc>
      </w:tr>
      <w:tr w:rsidR="000B1119" w:rsidRPr="000B1119" w:rsidTr="000B1119">
        <w:tc>
          <w:tcPr>
            <w:tcW w:w="2036" w:type="dxa"/>
          </w:tcPr>
          <w:p w:rsidR="000B1119" w:rsidRPr="000B1119" w:rsidRDefault="000B1119">
            <w:pPr>
              <w:pStyle w:val="Default"/>
            </w:pPr>
            <w:r w:rsidRPr="000B1119">
              <w:t xml:space="preserve">Системное обобщение </w:t>
            </w:r>
          </w:p>
          <w:p w:rsidR="000B1119" w:rsidRPr="000B1119" w:rsidRDefault="000B1119" w:rsidP="000B1119">
            <w:pPr>
              <w:pStyle w:val="Default"/>
            </w:pPr>
            <w:r w:rsidRPr="000B1119">
              <w:t xml:space="preserve">итогов учебной деятельности по разделу, теме </w:t>
            </w:r>
          </w:p>
          <w:p w:rsidR="000B1119" w:rsidRPr="000B1119" w:rsidRDefault="000B1119">
            <w:pPr>
              <w:pStyle w:val="Default"/>
            </w:pPr>
          </w:p>
        </w:tc>
        <w:tc>
          <w:tcPr>
            <w:tcW w:w="2059" w:type="dxa"/>
            <w:gridSpan w:val="3"/>
          </w:tcPr>
          <w:p w:rsidR="000B1119" w:rsidRPr="000B1119" w:rsidRDefault="000B1119">
            <w:pPr>
              <w:pStyle w:val="Default"/>
            </w:pPr>
            <w:r w:rsidRPr="000B1119">
              <w:t xml:space="preserve">Устный и </w:t>
            </w:r>
          </w:p>
          <w:p w:rsidR="000B1119" w:rsidRPr="000B1119" w:rsidRDefault="000B1119" w:rsidP="000B1119">
            <w:pPr>
              <w:pStyle w:val="Default"/>
            </w:pPr>
            <w:r w:rsidRPr="000B1119">
              <w:t>Письменный</w:t>
            </w:r>
            <w:r>
              <w:t xml:space="preserve"> </w:t>
            </w:r>
            <w:r w:rsidRPr="000B1119">
              <w:t>опрос, тестирование, контрольные</w:t>
            </w:r>
            <w:r>
              <w:t xml:space="preserve"> </w:t>
            </w:r>
            <w:r w:rsidRPr="000B1119">
              <w:t>и диагностические работы,</w:t>
            </w:r>
            <w:r>
              <w:t xml:space="preserve"> </w:t>
            </w:r>
            <w:r w:rsidRPr="000B1119">
              <w:t xml:space="preserve">проекты. </w:t>
            </w:r>
          </w:p>
          <w:p w:rsidR="000B1119" w:rsidRPr="000B1119" w:rsidRDefault="000B1119">
            <w:pPr>
              <w:pStyle w:val="Default"/>
            </w:pPr>
          </w:p>
        </w:tc>
        <w:tc>
          <w:tcPr>
            <w:tcW w:w="2940" w:type="dxa"/>
          </w:tcPr>
          <w:p w:rsidR="000B1119" w:rsidRPr="000B1119" w:rsidRDefault="000B1119">
            <w:pPr>
              <w:pStyle w:val="Default"/>
            </w:pPr>
            <w:r w:rsidRPr="000B1119">
              <w:t xml:space="preserve">1) общепринятая </w:t>
            </w:r>
          </w:p>
          <w:p w:rsidR="000B1119" w:rsidRPr="000B1119" w:rsidRDefault="000B1119" w:rsidP="000B1119">
            <w:pPr>
              <w:pStyle w:val="Default"/>
            </w:pPr>
            <w:r w:rsidRPr="000B1119">
              <w:t>пятибалльная шкала для оценки полноты и глубины освоения материала, умения решать учебно</w:t>
            </w:r>
            <w:r>
              <w:t>-</w:t>
            </w:r>
            <w:r w:rsidRPr="000B1119">
              <w:t xml:space="preserve">познавательные и практические задачи; </w:t>
            </w:r>
          </w:p>
          <w:p w:rsidR="000B1119" w:rsidRPr="000B1119" w:rsidRDefault="000B1119" w:rsidP="000B1119">
            <w:pPr>
              <w:pStyle w:val="Default"/>
            </w:pPr>
            <w:r w:rsidRPr="000B1119">
              <w:t>2)</w:t>
            </w:r>
            <w:r>
              <w:t xml:space="preserve"> </w:t>
            </w:r>
            <w:r w:rsidRPr="000B1119">
              <w:t xml:space="preserve">для учащихся 1 классов оценочным ключом для фиксации достижений </w:t>
            </w:r>
            <w:proofErr w:type="gramStart"/>
            <w:r w:rsidRPr="000B1119">
              <w:t>обучающегося</w:t>
            </w:r>
            <w:proofErr w:type="gramEnd"/>
            <w:r w:rsidRPr="000B1119">
              <w:t xml:space="preserve"> является трехуровневая шкала: </w:t>
            </w:r>
          </w:p>
          <w:p w:rsidR="000B1119" w:rsidRPr="000B1119" w:rsidRDefault="000B1119" w:rsidP="000B1119">
            <w:pPr>
              <w:pStyle w:val="Default"/>
            </w:pPr>
            <w:r w:rsidRPr="000B1119">
              <w:t xml:space="preserve">Ниже базового уровень </w:t>
            </w:r>
          </w:p>
          <w:p w:rsidR="000B1119" w:rsidRPr="000B1119" w:rsidRDefault="000B1119" w:rsidP="000B1119">
            <w:pPr>
              <w:pStyle w:val="Default"/>
            </w:pPr>
            <w:r>
              <w:t xml:space="preserve">- </w:t>
            </w:r>
            <w:proofErr w:type="gramStart"/>
            <w:r w:rsidRPr="000B1119">
              <w:t>обучающийся</w:t>
            </w:r>
            <w:proofErr w:type="gramEnd"/>
            <w:r w:rsidRPr="000B1119">
              <w:t xml:space="preserve"> не демонстрирует умение даже в отдельных видах деятельности. </w:t>
            </w:r>
          </w:p>
          <w:p w:rsidR="000B1119" w:rsidRPr="000B1119" w:rsidRDefault="000B1119" w:rsidP="000B1119">
            <w:pPr>
              <w:pStyle w:val="Default"/>
            </w:pPr>
            <w:r w:rsidRPr="000B1119">
              <w:t>Базовый уровень</w:t>
            </w:r>
            <w:r>
              <w:t xml:space="preserve"> - </w:t>
            </w:r>
            <w:r w:rsidRPr="000B1119">
              <w:t xml:space="preserve">обучающийся демонстрирует умения в отдельных видах деятельности. </w:t>
            </w:r>
          </w:p>
          <w:p w:rsidR="000B1119" w:rsidRPr="000B1119" w:rsidRDefault="000B1119" w:rsidP="000B1119">
            <w:pPr>
              <w:pStyle w:val="Default"/>
            </w:pPr>
            <w:r w:rsidRPr="000B1119">
              <w:t>Выше базового уровень</w:t>
            </w:r>
            <w:r>
              <w:t xml:space="preserve"> - </w:t>
            </w:r>
            <w:r w:rsidRPr="000B1119">
              <w:t xml:space="preserve">демонстрирует умения в большинстве видов деятельности. </w:t>
            </w:r>
          </w:p>
        </w:tc>
        <w:tc>
          <w:tcPr>
            <w:tcW w:w="2536" w:type="dxa"/>
          </w:tcPr>
          <w:p w:rsidR="000B1119" w:rsidRPr="000B1119" w:rsidRDefault="000B1119">
            <w:pPr>
              <w:pStyle w:val="Default"/>
            </w:pPr>
            <w:r w:rsidRPr="000B1119">
              <w:t xml:space="preserve">Организация </w:t>
            </w:r>
          </w:p>
          <w:p w:rsidR="000B1119" w:rsidRPr="000B1119" w:rsidRDefault="000B1119" w:rsidP="000B1119">
            <w:pPr>
              <w:pStyle w:val="Default"/>
            </w:pPr>
            <w:r w:rsidRPr="000B1119">
              <w:t xml:space="preserve">повторения учебного материала, проекты, презентации, творческие работы, предметные недели, олимпиады и конкурсы; </w:t>
            </w:r>
            <w:proofErr w:type="spellStart"/>
            <w:r w:rsidRPr="000B1119">
              <w:t>психолог</w:t>
            </w:r>
            <w:proofErr w:type="gramStart"/>
            <w:r w:rsidRPr="000B1119">
              <w:t>о</w:t>
            </w:r>
            <w:proofErr w:type="spellEnd"/>
            <w:r w:rsidRPr="000B1119">
              <w:t>-</w:t>
            </w:r>
            <w:proofErr w:type="gramEnd"/>
            <w:r w:rsidRPr="000B1119">
              <w:t xml:space="preserve"> педагогическое консультирование родителей, коррекция тематического планирования курсов коррекционно-развивающей области </w:t>
            </w:r>
          </w:p>
          <w:p w:rsidR="000B1119" w:rsidRPr="000B1119" w:rsidRDefault="000B1119">
            <w:pPr>
              <w:pStyle w:val="Default"/>
            </w:pPr>
          </w:p>
        </w:tc>
      </w:tr>
      <w:tr w:rsidR="000B1119" w:rsidRPr="000B1119" w:rsidTr="000B1119">
        <w:tc>
          <w:tcPr>
            <w:tcW w:w="9571" w:type="dxa"/>
            <w:gridSpan w:val="6"/>
          </w:tcPr>
          <w:p w:rsidR="000B1119" w:rsidRPr="000B1119" w:rsidRDefault="000B1119" w:rsidP="000B1119">
            <w:pPr>
              <w:pStyle w:val="Default"/>
              <w:jc w:val="center"/>
            </w:pPr>
            <w:r w:rsidRPr="000B1119">
              <w:t>Комплексная диагностика</w:t>
            </w:r>
          </w:p>
        </w:tc>
      </w:tr>
      <w:tr w:rsidR="000B1119" w:rsidRPr="000B1119" w:rsidTr="000B1119">
        <w:tc>
          <w:tcPr>
            <w:tcW w:w="2093" w:type="dxa"/>
            <w:gridSpan w:val="2"/>
          </w:tcPr>
          <w:p w:rsidR="000B1119" w:rsidRPr="000B1119" w:rsidRDefault="000B1119" w:rsidP="000B1119">
            <w:pPr>
              <w:pStyle w:val="Default"/>
              <w:jc w:val="both"/>
            </w:pPr>
            <w:r>
              <w:t>Диагностировани</w:t>
            </w:r>
            <w:r w:rsidRPr="000B1119">
              <w:t xml:space="preserve">е качества обучения, личностных достижений </w:t>
            </w:r>
            <w:r w:rsidRPr="000B1119">
              <w:lastRenderedPageBreak/>
              <w:t xml:space="preserve">учащихся. </w:t>
            </w:r>
          </w:p>
          <w:p w:rsidR="000B1119" w:rsidRPr="000B1119" w:rsidRDefault="000B1119" w:rsidP="00DB0377">
            <w:pPr>
              <w:widowControl/>
              <w:ind w:firstLine="0"/>
              <w:rPr>
                <w:rFonts w:ascii="Times New Roman" w:eastAsiaTheme="minorHAnsi" w:hAnsi="Times New Roman" w:cs="Times New Roman"/>
                <w:b/>
                <w:color w:val="000000"/>
                <w:sz w:val="24"/>
                <w:szCs w:val="24"/>
                <w:lang w:eastAsia="en-US"/>
              </w:rPr>
            </w:pPr>
          </w:p>
        </w:tc>
        <w:tc>
          <w:tcPr>
            <w:tcW w:w="2002" w:type="dxa"/>
            <w:gridSpan w:val="2"/>
          </w:tcPr>
          <w:p w:rsidR="000B1119" w:rsidRPr="000B1119" w:rsidRDefault="000B1119" w:rsidP="000B1119">
            <w:pPr>
              <w:pStyle w:val="Default"/>
              <w:jc w:val="both"/>
            </w:pPr>
            <w:r w:rsidRPr="000B1119">
              <w:lastRenderedPageBreak/>
              <w:t xml:space="preserve">Психологическое и логопедическое тестирование, тесты </w:t>
            </w:r>
            <w:proofErr w:type="spellStart"/>
            <w:r w:rsidRPr="000B1119">
              <w:lastRenderedPageBreak/>
              <w:t>обученности</w:t>
            </w:r>
            <w:proofErr w:type="spellEnd"/>
            <w:r>
              <w:t xml:space="preserve"> </w:t>
            </w:r>
            <w:r w:rsidRPr="000B1119">
              <w:t xml:space="preserve">по предметам, учебные проекты. </w:t>
            </w:r>
          </w:p>
          <w:p w:rsidR="000B1119" w:rsidRPr="000B1119" w:rsidRDefault="000B1119" w:rsidP="00DB0377">
            <w:pPr>
              <w:widowControl/>
              <w:ind w:firstLine="0"/>
              <w:rPr>
                <w:rFonts w:ascii="Times New Roman" w:eastAsiaTheme="minorHAnsi" w:hAnsi="Times New Roman" w:cs="Times New Roman"/>
                <w:b/>
                <w:color w:val="000000"/>
                <w:sz w:val="24"/>
                <w:szCs w:val="24"/>
                <w:lang w:eastAsia="en-US"/>
              </w:rPr>
            </w:pPr>
          </w:p>
        </w:tc>
        <w:tc>
          <w:tcPr>
            <w:tcW w:w="2940" w:type="dxa"/>
          </w:tcPr>
          <w:p w:rsidR="000B1119" w:rsidRPr="000B1119" w:rsidRDefault="000B1119" w:rsidP="000B1119">
            <w:pPr>
              <w:pStyle w:val="Default"/>
              <w:jc w:val="both"/>
            </w:pPr>
            <w:r w:rsidRPr="000B1119">
              <w:lastRenderedPageBreak/>
              <w:t xml:space="preserve">Результаты оцениваются: </w:t>
            </w:r>
          </w:p>
          <w:p w:rsidR="000B1119" w:rsidRPr="000B1119" w:rsidRDefault="000B1119" w:rsidP="000B1119">
            <w:pPr>
              <w:pStyle w:val="Default"/>
              <w:jc w:val="both"/>
            </w:pPr>
            <w:r w:rsidRPr="000B1119">
              <w:t xml:space="preserve">-по бальной системе теста; </w:t>
            </w:r>
          </w:p>
          <w:p w:rsidR="000B1119" w:rsidRPr="000B1119" w:rsidRDefault="000B1119" w:rsidP="000B1119">
            <w:pPr>
              <w:pStyle w:val="Default"/>
              <w:jc w:val="both"/>
            </w:pPr>
            <w:r w:rsidRPr="000B1119">
              <w:t xml:space="preserve">-по уровням: </w:t>
            </w:r>
            <w:proofErr w:type="gramStart"/>
            <w:r w:rsidRPr="000B1119">
              <w:t>высокий</w:t>
            </w:r>
            <w:proofErr w:type="gramEnd"/>
            <w:r w:rsidRPr="000B1119">
              <w:t>, повышенный,</w:t>
            </w:r>
            <w:r>
              <w:t xml:space="preserve"> </w:t>
            </w:r>
            <w:r w:rsidRPr="000B1119">
              <w:t>базовый,</w:t>
            </w:r>
            <w:r>
              <w:t xml:space="preserve"> </w:t>
            </w:r>
            <w:r w:rsidRPr="000B1119">
              <w:lastRenderedPageBreak/>
              <w:t xml:space="preserve">ниже базового;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 xml:space="preserve">-по критериям оценки проектов. </w:t>
            </w:r>
          </w:p>
        </w:tc>
        <w:tc>
          <w:tcPr>
            <w:tcW w:w="2536" w:type="dxa"/>
          </w:tcPr>
          <w:p w:rsidR="000B1119" w:rsidRPr="000B1119" w:rsidRDefault="000B1119" w:rsidP="000B1119">
            <w:pPr>
              <w:pStyle w:val="Default"/>
              <w:jc w:val="both"/>
            </w:pPr>
            <w:proofErr w:type="spellStart"/>
            <w:r w:rsidRPr="000B1119">
              <w:lastRenderedPageBreak/>
              <w:t>Медико-психолог</w:t>
            </w:r>
            <w:proofErr w:type="gramStart"/>
            <w:r w:rsidRPr="000B1119">
              <w:t>о</w:t>
            </w:r>
            <w:proofErr w:type="spellEnd"/>
            <w:r w:rsidRPr="000B1119">
              <w:t>-</w:t>
            </w:r>
            <w:proofErr w:type="gramEnd"/>
            <w:r w:rsidRPr="000B1119">
              <w:t xml:space="preserve"> педагогический консилиум с выработкой рекомендаций по </w:t>
            </w:r>
          </w:p>
          <w:p w:rsidR="000B1119" w:rsidRPr="000B1119" w:rsidRDefault="000B1119" w:rsidP="000B1119">
            <w:pPr>
              <w:pStyle w:val="Default"/>
              <w:jc w:val="both"/>
            </w:pPr>
            <w:r w:rsidRPr="000B1119">
              <w:lastRenderedPageBreak/>
              <w:t xml:space="preserve">уточнению и коррекции индивидуального образовательного маршрута обучающегося с ОВЗ (ТНР), </w:t>
            </w:r>
          </w:p>
          <w:p w:rsidR="000B1119" w:rsidRPr="000B1119" w:rsidRDefault="000B1119" w:rsidP="000B1119">
            <w:pPr>
              <w:pStyle w:val="Default"/>
              <w:jc w:val="both"/>
            </w:pPr>
            <w:proofErr w:type="spellStart"/>
            <w:r w:rsidRPr="000B1119">
              <w:t>коррекционно</w:t>
            </w:r>
            <w:proofErr w:type="spellEnd"/>
            <w:r w:rsidRPr="000B1119">
              <w:t xml:space="preserve">- </w:t>
            </w:r>
          </w:p>
          <w:p w:rsidR="000B1119" w:rsidRPr="000B1119" w:rsidRDefault="000B1119" w:rsidP="000B1119">
            <w:pPr>
              <w:pStyle w:val="Default"/>
              <w:jc w:val="both"/>
            </w:pPr>
            <w:proofErr w:type="spellStart"/>
            <w:r w:rsidRPr="000B1119">
              <w:t>развивающиезанятия</w:t>
            </w:r>
            <w:proofErr w:type="spellEnd"/>
            <w:r w:rsidRPr="000B1119">
              <w:t xml:space="preserve">, занятия с психологом/логопедом; </w:t>
            </w:r>
            <w:proofErr w:type="spellStart"/>
            <w:r w:rsidRPr="000B1119">
              <w:t>психолог</w:t>
            </w:r>
            <w:proofErr w:type="gramStart"/>
            <w:r w:rsidRPr="000B1119">
              <w:t>о</w:t>
            </w:r>
            <w:proofErr w:type="spellEnd"/>
            <w:r w:rsidRPr="000B1119">
              <w:t>-</w:t>
            </w:r>
            <w:proofErr w:type="gramEnd"/>
            <w:r w:rsidRPr="000B1119">
              <w:t xml:space="preserve"> педагогическое консультирование </w:t>
            </w:r>
          </w:p>
          <w:p w:rsidR="000B1119" w:rsidRPr="000B1119" w:rsidRDefault="000B1119"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hAnsi="Times New Roman" w:cs="Times New Roman"/>
                <w:sz w:val="24"/>
                <w:szCs w:val="24"/>
              </w:rPr>
              <w:t xml:space="preserve">родителей </w:t>
            </w:r>
          </w:p>
        </w:tc>
      </w:tr>
    </w:tbl>
    <w:p w:rsidR="000B1119" w:rsidRPr="000B1119" w:rsidRDefault="000B1119" w:rsidP="00DB0377">
      <w:pPr>
        <w:widowControl/>
        <w:ind w:firstLine="708"/>
        <w:rPr>
          <w:rFonts w:ascii="Times New Roman" w:eastAsiaTheme="minorHAnsi" w:hAnsi="Times New Roman" w:cs="Times New Roman"/>
          <w:b/>
          <w:color w:val="000000"/>
          <w:sz w:val="24"/>
          <w:szCs w:val="24"/>
          <w:lang w:eastAsia="en-US"/>
        </w:rPr>
      </w:pP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Формы контроля и учета достижений обучающихся</w:t>
      </w:r>
    </w:p>
    <w:tbl>
      <w:tblPr>
        <w:tblStyle w:val="a3"/>
        <w:tblW w:w="0" w:type="auto"/>
        <w:tblLook w:val="04A0"/>
      </w:tblPr>
      <w:tblGrid>
        <w:gridCol w:w="2392"/>
        <w:gridCol w:w="2393"/>
        <w:gridCol w:w="2393"/>
        <w:gridCol w:w="2393"/>
      </w:tblGrid>
      <w:tr w:rsidR="000B1119" w:rsidRPr="000B1119" w:rsidTr="000B1119">
        <w:tc>
          <w:tcPr>
            <w:tcW w:w="4785" w:type="dxa"/>
            <w:gridSpan w:val="2"/>
          </w:tcPr>
          <w:p w:rsidR="000B1119" w:rsidRPr="000B1119" w:rsidRDefault="000B1119">
            <w:pPr>
              <w:pStyle w:val="Default"/>
            </w:pPr>
            <w:r w:rsidRPr="000B1119">
              <w:t xml:space="preserve">Обязательные формы и методы контроля </w:t>
            </w:r>
          </w:p>
        </w:tc>
        <w:tc>
          <w:tcPr>
            <w:tcW w:w="4786" w:type="dxa"/>
            <w:gridSpan w:val="2"/>
          </w:tcPr>
          <w:p w:rsidR="000B1119" w:rsidRPr="000B1119" w:rsidRDefault="000B1119">
            <w:pPr>
              <w:pStyle w:val="Default"/>
            </w:pPr>
            <w:r w:rsidRPr="000B1119">
              <w:t xml:space="preserve">Иные формы учета достижений </w:t>
            </w:r>
          </w:p>
        </w:tc>
      </w:tr>
      <w:tr w:rsidR="000B1119" w:rsidRPr="000B1119" w:rsidTr="000B1119">
        <w:tc>
          <w:tcPr>
            <w:tcW w:w="2392" w:type="dxa"/>
          </w:tcPr>
          <w:p w:rsidR="000B1119" w:rsidRPr="000B1119" w:rsidRDefault="000B1119">
            <w:pPr>
              <w:pStyle w:val="Default"/>
            </w:pPr>
            <w:r w:rsidRPr="000B1119">
              <w:rPr>
                <w:i/>
                <w:iCs/>
              </w:rPr>
              <w:t xml:space="preserve">текущая аттестация </w:t>
            </w:r>
          </w:p>
        </w:tc>
        <w:tc>
          <w:tcPr>
            <w:tcW w:w="2393" w:type="dxa"/>
          </w:tcPr>
          <w:p w:rsidR="000B1119" w:rsidRPr="000B1119" w:rsidRDefault="000B1119">
            <w:pPr>
              <w:pStyle w:val="Default"/>
            </w:pPr>
            <w:r w:rsidRPr="000B1119">
              <w:rPr>
                <w:i/>
                <w:iCs/>
              </w:rPr>
              <w:t xml:space="preserve">Промежуточная </w:t>
            </w:r>
          </w:p>
          <w:p w:rsidR="000B1119" w:rsidRPr="000B1119" w:rsidRDefault="000B1119">
            <w:pPr>
              <w:pStyle w:val="Default"/>
            </w:pPr>
            <w:r w:rsidRPr="000B1119">
              <w:rPr>
                <w:i/>
                <w:iCs/>
              </w:rPr>
              <w:t xml:space="preserve">аттестация </w:t>
            </w:r>
          </w:p>
        </w:tc>
        <w:tc>
          <w:tcPr>
            <w:tcW w:w="2393" w:type="dxa"/>
          </w:tcPr>
          <w:p w:rsidR="000B1119" w:rsidRPr="000B1119" w:rsidRDefault="000B1119">
            <w:pPr>
              <w:pStyle w:val="Default"/>
            </w:pPr>
            <w:r w:rsidRPr="000B1119">
              <w:rPr>
                <w:i/>
                <w:iCs/>
              </w:rPr>
              <w:t xml:space="preserve">урочная </w:t>
            </w:r>
          </w:p>
          <w:p w:rsidR="000B1119" w:rsidRPr="000B1119" w:rsidRDefault="000B1119">
            <w:pPr>
              <w:pStyle w:val="Default"/>
            </w:pPr>
            <w:r w:rsidRPr="000B1119">
              <w:rPr>
                <w:i/>
                <w:iCs/>
              </w:rPr>
              <w:t xml:space="preserve">деятельность </w:t>
            </w:r>
          </w:p>
        </w:tc>
        <w:tc>
          <w:tcPr>
            <w:tcW w:w="2393" w:type="dxa"/>
          </w:tcPr>
          <w:p w:rsidR="000B1119" w:rsidRPr="000B1119" w:rsidRDefault="000B1119">
            <w:pPr>
              <w:pStyle w:val="Default"/>
            </w:pPr>
            <w:r w:rsidRPr="000B1119">
              <w:rPr>
                <w:i/>
                <w:iCs/>
              </w:rPr>
              <w:t xml:space="preserve">внеурочная </w:t>
            </w:r>
          </w:p>
          <w:p w:rsidR="000B1119" w:rsidRPr="000B1119" w:rsidRDefault="000B1119">
            <w:pPr>
              <w:pStyle w:val="Default"/>
            </w:pPr>
            <w:r w:rsidRPr="000B1119">
              <w:rPr>
                <w:i/>
                <w:iCs/>
              </w:rPr>
              <w:t xml:space="preserve">деятельность </w:t>
            </w:r>
          </w:p>
        </w:tc>
      </w:tr>
      <w:tr w:rsidR="000B1119" w:rsidRPr="000B1119" w:rsidTr="000B1119">
        <w:trPr>
          <w:trHeight w:val="2976"/>
        </w:trPr>
        <w:tc>
          <w:tcPr>
            <w:tcW w:w="2392" w:type="dxa"/>
            <w:vMerge w:val="restart"/>
          </w:tcPr>
          <w:p w:rsidR="000B1119" w:rsidRPr="000B1119" w:rsidRDefault="000B1119" w:rsidP="000B1119">
            <w:pPr>
              <w:pStyle w:val="Default"/>
            </w:pPr>
            <w:r w:rsidRPr="000B1119">
              <w:t xml:space="preserve">- устный опрос </w:t>
            </w:r>
          </w:p>
          <w:p w:rsidR="000B1119" w:rsidRPr="000B1119" w:rsidRDefault="000B1119" w:rsidP="000B1119">
            <w:pPr>
              <w:pStyle w:val="Default"/>
            </w:pPr>
            <w:r w:rsidRPr="000B1119">
              <w:t xml:space="preserve">-письменная самостоятельная работа </w:t>
            </w:r>
          </w:p>
          <w:p w:rsidR="000B1119" w:rsidRPr="000B1119" w:rsidRDefault="000B1119" w:rsidP="000B1119">
            <w:pPr>
              <w:pStyle w:val="Default"/>
            </w:pPr>
            <w:r w:rsidRPr="000B1119">
              <w:t xml:space="preserve">- диктанты </w:t>
            </w:r>
          </w:p>
          <w:p w:rsidR="000B1119" w:rsidRPr="000B1119" w:rsidRDefault="000B1119" w:rsidP="000B1119">
            <w:pPr>
              <w:pStyle w:val="Default"/>
            </w:pPr>
            <w:r w:rsidRPr="000B1119">
              <w:t xml:space="preserve">-контрольное списывание </w:t>
            </w:r>
          </w:p>
          <w:p w:rsidR="000B1119" w:rsidRPr="000B1119" w:rsidRDefault="000B1119" w:rsidP="000B1119">
            <w:pPr>
              <w:pStyle w:val="Default"/>
            </w:pPr>
            <w:r w:rsidRPr="000B1119">
              <w:t xml:space="preserve">- тестовые задания </w:t>
            </w:r>
          </w:p>
          <w:p w:rsidR="000B1119" w:rsidRPr="000B1119" w:rsidRDefault="000B1119" w:rsidP="000B1119">
            <w:pPr>
              <w:pStyle w:val="Default"/>
            </w:pPr>
            <w:r w:rsidRPr="000B1119">
              <w:t xml:space="preserve">-графическая работа </w:t>
            </w:r>
          </w:p>
          <w:p w:rsidR="000B1119" w:rsidRPr="000B1119" w:rsidRDefault="000B1119" w:rsidP="000B1119">
            <w:pPr>
              <w:pStyle w:val="Default"/>
            </w:pPr>
            <w:r w:rsidRPr="000B1119">
              <w:t xml:space="preserve">- изложение </w:t>
            </w:r>
          </w:p>
          <w:p w:rsidR="000B1119" w:rsidRPr="000B1119" w:rsidRDefault="000B1119" w:rsidP="000B1119">
            <w:pPr>
              <w:pStyle w:val="Default"/>
            </w:pPr>
            <w:r w:rsidRPr="000B1119">
              <w:t xml:space="preserve">- доклад </w:t>
            </w:r>
          </w:p>
          <w:p w:rsidR="000B1119" w:rsidRPr="000B1119" w:rsidRDefault="000B1119" w:rsidP="000B1119">
            <w:pPr>
              <w:pStyle w:val="Default"/>
            </w:pPr>
            <w:r w:rsidRPr="000B1119">
              <w:t xml:space="preserve">- творческая работа </w:t>
            </w:r>
          </w:p>
          <w:p w:rsidR="000B1119" w:rsidRPr="000B1119" w:rsidRDefault="000B1119" w:rsidP="000B1119">
            <w:pPr>
              <w:pStyle w:val="Default"/>
            </w:pPr>
            <w:r w:rsidRPr="000B1119">
              <w:t xml:space="preserve">- контрольная работа </w:t>
            </w:r>
          </w:p>
          <w:p w:rsidR="000B1119" w:rsidRPr="000B1119" w:rsidRDefault="000B1119" w:rsidP="000B1119">
            <w:pPr>
              <w:pStyle w:val="Default"/>
            </w:pPr>
            <w:r w:rsidRPr="000B1119">
              <w:t xml:space="preserve">- проверочная работа </w:t>
            </w:r>
          </w:p>
          <w:p w:rsidR="000B1119" w:rsidRPr="000B1119" w:rsidRDefault="000B1119" w:rsidP="000B1119">
            <w:pPr>
              <w:pStyle w:val="Default"/>
            </w:pPr>
            <w:r w:rsidRPr="000B1119">
              <w:t xml:space="preserve">- домашняя работа </w:t>
            </w:r>
          </w:p>
          <w:p w:rsidR="000B1119" w:rsidRPr="000B1119" w:rsidRDefault="000B1119" w:rsidP="000B1119">
            <w:pPr>
              <w:widowControl/>
              <w:ind w:firstLine="0"/>
              <w:jc w:val="left"/>
              <w:rPr>
                <w:rFonts w:ascii="Times New Roman" w:eastAsiaTheme="minorHAnsi" w:hAnsi="Times New Roman" w:cs="Times New Roman"/>
                <w:color w:val="000000"/>
                <w:sz w:val="24"/>
                <w:szCs w:val="24"/>
                <w:lang w:eastAsia="en-US"/>
              </w:rPr>
            </w:pPr>
            <w:r w:rsidRPr="000B1119">
              <w:rPr>
                <w:rFonts w:ascii="Times New Roman" w:hAnsi="Times New Roman" w:cs="Times New Roman"/>
                <w:sz w:val="24"/>
                <w:szCs w:val="24"/>
              </w:rPr>
              <w:t xml:space="preserve">-посещение уроков </w:t>
            </w:r>
          </w:p>
        </w:tc>
        <w:tc>
          <w:tcPr>
            <w:tcW w:w="2393" w:type="dxa"/>
            <w:vMerge w:val="restart"/>
          </w:tcPr>
          <w:p w:rsidR="000B1119" w:rsidRPr="000B1119" w:rsidRDefault="000B1119" w:rsidP="000B1119">
            <w:pPr>
              <w:pStyle w:val="Default"/>
            </w:pPr>
            <w:r w:rsidRPr="000B1119">
              <w:t xml:space="preserve">- формы определены учебным планом </w:t>
            </w:r>
          </w:p>
          <w:p w:rsidR="000B1119" w:rsidRPr="000B1119" w:rsidRDefault="000B1119" w:rsidP="000B1119">
            <w:pPr>
              <w:widowControl/>
              <w:ind w:firstLine="0"/>
              <w:jc w:val="left"/>
              <w:rPr>
                <w:rFonts w:ascii="Times New Roman" w:eastAsiaTheme="minorHAnsi" w:hAnsi="Times New Roman" w:cs="Times New Roman"/>
                <w:color w:val="000000"/>
                <w:sz w:val="24"/>
                <w:szCs w:val="24"/>
                <w:lang w:eastAsia="en-US"/>
              </w:rPr>
            </w:pPr>
          </w:p>
        </w:tc>
        <w:tc>
          <w:tcPr>
            <w:tcW w:w="2393" w:type="dxa"/>
          </w:tcPr>
          <w:p w:rsidR="000B1119" w:rsidRPr="000B1119" w:rsidRDefault="000B1119" w:rsidP="000B1119">
            <w:pPr>
              <w:pStyle w:val="Default"/>
            </w:pPr>
            <w:r w:rsidRPr="000B1119">
              <w:t xml:space="preserve">-анализ </w:t>
            </w:r>
          </w:p>
          <w:p w:rsidR="000B1119" w:rsidRPr="000B1119" w:rsidRDefault="000B1119" w:rsidP="000B1119">
            <w:pPr>
              <w:pStyle w:val="Default"/>
            </w:pPr>
            <w:r w:rsidRPr="000B1119">
              <w:t xml:space="preserve">динамики текущей успеваемости </w:t>
            </w:r>
          </w:p>
        </w:tc>
        <w:tc>
          <w:tcPr>
            <w:tcW w:w="2393" w:type="dxa"/>
          </w:tcPr>
          <w:p w:rsidR="000B1119" w:rsidRPr="000B1119" w:rsidRDefault="000B1119" w:rsidP="000B1119">
            <w:pPr>
              <w:pStyle w:val="Default"/>
            </w:pPr>
            <w:r w:rsidRPr="000B1119">
              <w:t xml:space="preserve">-участие в выставках, конкурсах, соревнованиях </w:t>
            </w:r>
          </w:p>
          <w:p w:rsidR="000B1119" w:rsidRPr="000B1119" w:rsidRDefault="000B1119" w:rsidP="000B1119">
            <w:pPr>
              <w:pStyle w:val="Default"/>
            </w:pPr>
            <w:r w:rsidRPr="000B1119">
              <w:t xml:space="preserve">- активность в проектах и программах внеурочной деятельности </w:t>
            </w:r>
          </w:p>
          <w:p w:rsidR="000B1119" w:rsidRPr="000B1119" w:rsidRDefault="000B1119" w:rsidP="000B1119">
            <w:pPr>
              <w:pStyle w:val="Default"/>
            </w:pPr>
          </w:p>
        </w:tc>
      </w:tr>
      <w:tr w:rsidR="000B1119" w:rsidRPr="000B1119" w:rsidTr="000B1119">
        <w:trPr>
          <w:trHeight w:val="1260"/>
        </w:trPr>
        <w:tc>
          <w:tcPr>
            <w:tcW w:w="2392" w:type="dxa"/>
            <w:vMerge/>
          </w:tcPr>
          <w:p w:rsidR="000B1119" w:rsidRPr="000B1119" w:rsidRDefault="000B1119" w:rsidP="000B1119">
            <w:pPr>
              <w:pStyle w:val="Default"/>
              <w:jc w:val="both"/>
            </w:pPr>
          </w:p>
        </w:tc>
        <w:tc>
          <w:tcPr>
            <w:tcW w:w="2393" w:type="dxa"/>
            <w:vMerge/>
          </w:tcPr>
          <w:p w:rsidR="000B1119" w:rsidRPr="000B1119" w:rsidRDefault="000B1119" w:rsidP="000B1119">
            <w:pPr>
              <w:pStyle w:val="Default"/>
              <w:jc w:val="both"/>
            </w:pPr>
          </w:p>
        </w:tc>
        <w:tc>
          <w:tcPr>
            <w:tcW w:w="4786" w:type="dxa"/>
            <w:gridSpan w:val="2"/>
          </w:tcPr>
          <w:p w:rsidR="000B1119" w:rsidRPr="000B1119" w:rsidRDefault="000B1119" w:rsidP="000B1119">
            <w:pPr>
              <w:pStyle w:val="Default"/>
            </w:pPr>
            <w:r w:rsidRPr="000B1119">
              <w:t xml:space="preserve">-анализ психолого-педагогических исследований </w:t>
            </w:r>
          </w:p>
          <w:p w:rsidR="000B1119" w:rsidRPr="000B1119" w:rsidRDefault="000B1119" w:rsidP="000B1119">
            <w:pPr>
              <w:widowControl/>
              <w:ind w:firstLine="0"/>
              <w:jc w:val="left"/>
              <w:rPr>
                <w:rFonts w:ascii="Times New Roman" w:eastAsiaTheme="minorHAnsi" w:hAnsi="Times New Roman" w:cs="Times New Roman"/>
                <w:color w:val="000000"/>
                <w:sz w:val="24"/>
                <w:szCs w:val="24"/>
                <w:lang w:eastAsia="en-US"/>
              </w:rPr>
            </w:pPr>
          </w:p>
        </w:tc>
      </w:tr>
    </w:tbl>
    <w:p w:rsidR="000B1119" w:rsidRDefault="000B1119" w:rsidP="000B1119">
      <w:pPr>
        <w:widowControl/>
        <w:ind w:firstLine="0"/>
        <w:rPr>
          <w:rFonts w:ascii="Times New Roman" w:eastAsiaTheme="minorHAnsi" w:hAnsi="Times New Roman" w:cs="Times New Roman"/>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Учет специфических ошибок: специфические (</w:t>
      </w:r>
      <w:proofErr w:type="spellStart"/>
      <w:r w:rsidRPr="00DB0377">
        <w:rPr>
          <w:rFonts w:ascii="Times New Roman" w:eastAsiaTheme="minorHAnsi" w:hAnsi="Times New Roman" w:cs="Times New Roman"/>
          <w:color w:val="000000"/>
          <w:sz w:val="24"/>
          <w:szCs w:val="24"/>
          <w:lang w:eastAsia="en-US"/>
        </w:rPr>
        <w:t>дисграфические</w:t>
      </w:r>
      <w:proofErr w:type="spellEnd"/>
      <w:r w:rsidRPr="00DB0377">
        <w:rPr>
          <w:rFonts w:ascii="Times New Roman" w:eastAsiaTheme="minorHAnsi" w:hAnsi="Times New Roman" w:cs="Times New Roman"/>
          <w:color w:val="000000"/>
          <w:sz w:val="24"/>
          <w:szCs w:val="24"/>
          <w:lang w:eastAsia="en-US"/>
        </w:rPr>
        <w:t xml:space="preserve"> и </w:t>
      </w:r>
      <w:proofErr w:type="spellStart"/>
      <w:r w:rsidRPr="00DB0377">
        <w:rPr>
          <w:rFonts w:ascii="Times New Roman" w:eastAsiaTheme="minorHAnsi" w:hAnsi="Times New Roman" w:cs="Times New Roman"/>
          <w:color w:val="000000"/>
          <w:sz w:val="24"/>
          <w:szCs w:val="24"/>
          <w:lang w:eastAsia="en-US"/>
        </w:rPr>
        <w:t>дислексические</w:t>
      </w:r>
      <w:proofErr w:type="spellEnd"/>
      <w:r w:rsidRPr="00DB0377">
        <w:rPr>
          <w:rFonts w:ascii="Times New Roman" w:eastAsiaTheme="minorHAnsi" w:hAnsi="Times New Roman" w:cs="Times New Roman"/>
          <w:color w:val="000000"/>
          <w:sz w:val="24"/>
          <w:szCs w:val="24"/>
          <w:lang w:eastAsia="en-US"/>
        </w:rPr>
        <w:t>) ошибки учитываются следующим образом: 3 однотипных ошибки приравниваются к одной.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СПЕЦИФИЧЕСКИЕ ОШИБКИ ПИСЬМА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(По И.Н. </w:t>
      </w:r>
      <w:proofErr w:type="spellStart"/>
      <w:r w:rsidRPr="00DB0377">
        <w:rPr>
          <w:rFonts w:ascii="Times New Roman" w:eastAsiaTheme="minorHAnsi" w:hAnsi="Times New Roman" w:cs="Times New Roman"/>
          <w:color w:val="000000"/>
          <w:sz w:val="24"/>
          <w:szCs w:val="24"/>
          <w:lang w:eastAsia="en-US"/>
        </w:rPr>
        <w:t>Садовниковой</w:t>
      </w:r>
      <w:proofErr w:type="spellEnd"/>
      <w:r w:rsidRPr="00DB0377">
        <w:rPr>
          <w:rFonts w:ascii="Times New Roman" w:eastAsiaTheme="minorHAnsi" w:hAnsi="Times New Roman" w:cs="Times New Roman"/>
          <w:color w:val="000000"/>
          <w:sz w:val="24"/>
          <w:szCs w:val="24"/>
          <w:lang w:eastAsia="en-US"/>
        </w:rPr>
        <w:t>)</w:t>
      </w:r>
    </w:p>
    <w:p w:rsidR="00DB0377" w:rsidRPr="000B1119" w:rsidRDefault="00DB0377" w:rsidP="000B1119">
      <w:pPr>
        <w:widowControl/>
        <w:ind w:firstLine="0"/>
        <w:rPr>
          <w:rFonts w:ascii="Times New Roman" w:eastAsiaTheme="minorHAnsi" w:hAnsi="Times New Roman" w:cs="Times New Roman"/>
          <w:color w:val="000000"/>
          <w:sz w:val="24"/>
          <w:szCs w:val="24"/>
          <w:u w:val="single"/>
          <w:lang w:eastAsia="en-US"/>
        </w:rPr>
      </w:pPr>
      <w:r w:rsidRPr="000B1119">
        <w:rPr>
          <w:rFonts w:ascii="Times New Roman" w:eastAsiaTheme="minorHAnsi" w:hAnsi="Times New Roman" w:cs="Times New Roman"/>
          <w:color w:val="000000"/>
          <w:sz w:val="24"/>
          <w:szCs w:val="24"/>
          <w:u w:val="single"/>
          <w:lang w:eastAsia="en-US"/>
        </w:rPr>
        <w:t>Ошибки звукового анализа.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Пропуски: </w:t>
      </w:r>
      <w:proofErr w:type="spellStart"/>
      <w:r w:rsidRPr="00DB0377">
        <w:rPr>
          <w:rFonts w:ascii="Times New Roman" w:eastAsiaTheme="minorHAnsi" w:hAnsi="Times New Roman" w:cs="Times New Roman"/>
          <w:color w:val="000000"/>
          <w:sz w:val="24"/>
          <w:szCs w:val="24"/>
          <w:lang w:eastAsia="en-US"/>
        </w:rPr>
        <w:t>снки</w:t>
      </w:r>
      <w:proofErr w:type="spellEnd"/>
      <w:r w:rsidRPr="00DB0377">
        <w:rPr>
          <w:rFonts w:ascii="Times New Roman" w:eastAsiaTheme="minorHAnsi" w:hAnsi="Times New Roman" w:cs="Times New Roman"/>
          <w:color w:val="000000"/>
          <w:sz w:val="24"/>
          <w:szCs w:val="24"/>
          <w:lang w:eastAsia="en-US"/>
        </w:rPr>
        <w:t xml:space="preserve"> – санки, </w:t>
      </w:r>
      <w:proofErr w:type="spellStart"/>
      <w:r w:rsidRPr="00DB0377">
        <w:rPr>
          <w:rFonts w:ascii="Times New Roman" w:eastAsiaTheme="minorHAnsi" w:hAnsi="Times New Roman" w:cs="Times New Roman"/>
          <w:color w:val="000000"/>
          <w:sz w:val="24"/>
          <w:szCs w:val="24"/>
          <w:lang w:eastAsia="en-US"/>
        </w:rPr>
        <w:t>кичат</w:t>
      </w:r>
      <w:proofErr w:type="spellEnd"/>
      <w:r w:rsidRPr="00DB0377">
        <w:rPr>
          <w:rFonts w:ascii="Times New Roman" w:eastAsiaTheme="minorHAnsi" w:hAnsi="Times New Roman" w:cs="Times New Roman"/>
          <w:color w:val="000000"/>
          <w:sz w:val="24"/>
          <w:szCs w:val="24"/>
          <w:lang w:eastAsia="en-US"/>
        </w:rPr>
        <w:t xml:space="preserve"> – кричат, </w:t>
      </w:r>
      <w:proofErr w:type="spellStart"/>
      <w:r w:rsidRPr="00DB0377">
        <w:rPr>
          <w:rFonts w:ascii="Times New Roman" w:eastAsiaTheme="minorHAnsi" w:hAnsi="Times New Roman" w:cs="Times New Roman"/>
          <w:color w:val="000000"/>
          <w:sz w:val="24"/>
          <w:szCs w:val="24"/>
          <w:lang w:eastAsia="en-US"/>
        </w:rPr>
        <w:t>девча</w:t>
      </w:r>
      <w:proofErr w:type="spellEnd"/>
      <w:r w:rsidRPr="00DB0377">
        <w:rPr>
          <w:rFonts w:ascii="Times New Roman" w:eastAsiaTheme="minorHAnsi" w:hAnsi="Times New Roman" w:cs="Times New Roman"/>
          <w:color w:val="000000"/>
          <w:sz w:val="24"/>
          <w:szCs w:val="24"/>
          <w:lang w:eastAsia="en-US"/>
        </w:rPr>
        <w:t xml:space="preserve"> – девочка, </w:t>
      </w:r>
      <w:proofErr w:type="spellStart"/>
      <w:r w:rsidRPr="00DB0377">
        <w:rPr>
          <w:rFonts w:ascii="Times New Roman" w:eastAsiaTheme="minorHAnsi" w:hAnsi="Times New Roman" w:cs="Times New Roman"/>
          <w:color w:val="000000"/>
          <w:sz w:val="24"/>
          <w:szCs w:val="24"/>
          <w:lang w:eastAsia="en-US"/>
        </w:rPr>
        <w:t>бт</w:t>
      </w:r>
      <w:proofErr w:type="spellEnd"/>
      <w:r w:rsidRPr="00DB0377">
        <w:rPr>
          <w:rFonts w:ascii="Times New Roman" w:eastAsiaTheme="minorHAnsi" w:hAnsi="Times New Roman" w:cs="Times New Roman"/>
          <w:color w:val="000000"/>
          <w:sz w:val="24"/>
          <w:szCs w:val="24"/>
          <w:lang w:eastAsia="en-US"/>
        </w:rPr>
        <w:t xml:space="preserve"> – брат.</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Чаще всего данные ошибки встречаются при следующих позиционных условиях: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-встреча двух одноименных букв на стыке слов:</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стал лакать, прилетают только зимой;</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соседство слов, включающих одинаковые буквы, обычно гласные, реже согласные.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Настала, ходили, хрустит</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Перестановки.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spellStart"/>
      <w:r w:rsidRPr="00DB0377">
        <w:rPr>
          <w:rFonts w:ascii="Times New Roman" w:eastAsiaTheme="minorHAnsi" w:hAnsi="Times New Roman" w:cs="Times New Roman"/>
          <w:color w:val="000000"/>
          <w:sz w:val="24"/>
          <w:szCs w:val="24"/>
          <w:lang w:eastAsia="en-US"/>
        </w:rPr>
        <w:t>Чума</w:t>
      </w:r>
      <w:proofErr w:type="gramStart"/>
      <w:r w:rsidRPr="00DB0377">
        <w:rPr>
          <w:rFonts w:ascii="Times New Roman" w:eastAsiaTheme="minorHAnsi" w:hAnsi="Times New Roman" w:cs="Times New Roman"/>
          <w:color w:val="000000"/>
          <w:sz w:val="24"/>
          <w:szCs w:val="24"/>
          <w:lang w:eastAsia="en-US"/>
        </w:rPr>
        <w:t>л</w:t>
      </w:r>
      <w:proofErr w:type="spellEnd"/>
      <w:r w:rsidRPr="00DB0377">
        <w:rPr>
          <w:rFonts w:ascii="Times New Roman" w:eastAsiaTheme="minorHAnsi" w:hAnsi="Times New Roman" w:cs="Times New Roman"/>
          <w:color w:val="000000"/>
          <w:sz w:val="24"/>
          <w:szCs w:val="24"/>
          <w:lang w:eastAsia="en-US"/>
        </w:rPr>
        <w:t>-</w:t>
      </w:r>
      <w:proofErr w:type="gramEnd"/>
      <w:r w:rsidRPr="00DB0377">
        <w:rPr>
          <w:rFonts w:ascii="Times New Roman" w:eastAsiaTheme="minorHAnsi" w:hAnsi="Times New Roman" w:cs="Times New Roman"/>
          <w:color w:val="000000"/>
          <w:sz w:val="24"/>
          <w:szCs w:val="24"/>
          <w:lang w:eastAsia="en-US"/>
        </w:rPr>
        <w:t xml:space="preserve"> чулан, </w:t>
      </w:r>
      <w:proofErr w:type="spellStart"/>
      <w:r w:rsidRPr="00DB0377">
        <w:rPr>
          <w:rFonts w:ascii="Times New Roman" w:eastAsiaTheme="minorHAnsi" w:hAnsi="Times New Roman" w:cs="Times New Roman"/>
          <w:color w:val="000000"/>
          <w:sz w:val="24"/>
          <w:szCs w:val="24"/>
          <w:lang w:eastAsia="en-US"/>
        </w:rPr>
        <w:t>зверошился</w:t>
      </w:r>
      <w:proofErr w:type="spellEnd"/>
      <w:r w:rsidRPr="00DB0377">
        <w:rPr>
          <w:rFonts w:ascii="Times New Roman" w:eastAsiaTheme="minorHAnsi" w:hAnsi="Times New Roman" w:cs="Times New Roman"/>
          <w:color w:val="000000"/>
          <w:sz w:val="24"/>
          <w:szCs w:val="24"/>
          <w:lang w:eastAsia="en-US"/>
        </w:rPr>
        <w:t xml:space="preserve"> – взъерошился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-Он – но: от дома – то дома, зима – </w:t>
      </w:r>
      <w:proofErr w:type="spellStart"/>
      <w:r w:rsidRPr="00DB0377">
        <w:rPr>
          <w:rFonts w:ascii="Times New Roman" w:eastAsiaTheme="minorHAnsi" w:hAnsi="Times New Roman" w:cs="Times New Roman"/>
          <w:color w:val="000000"/>
          <w:sz w:val="24"/>
          <w:szCs w:val="24"/>
          <w:lang w:eastAsia="en-US"/>
        </w:rPr>
        <w:t>зиам</w:t>
      </w:r>
      <w:proofErr w:type="spellEnd"/>
      <w:r w:rsidRPr="00DB0377">
        <w:rPr>
          <w:rFonts w:ascii="Times New Roman" w:eastAsiaTheme="minorHAnsi" w:hAnsi="Times New Roman" w:cs="Times New Roman"/>
          <w:color w:val="000000"/>
          <w:sz w:val="24"/>
          <w:szCs w:val="24"/>
          <w:lang w:eastAsia="en-US"/>
        </w:rPr>
        <w:t xml:space="preserve">, двор – </w:t>
      </w:r>
      <w:proofErr w:type="spellStart"/>
      <w:r w:rsidRPr="00DB0377">
        <w:rPr>
          <w:rFonts w:ascii="Times New Roman" w:eastAsiaTheme="minorHAnsi" w:hAnsi="Times New Roman" w:cs="Times New Roman"/>
          <w:color w:val="000000"/>
          <w:sz w:val="24"/>
          <w:szCs w:val="24"/>
          <w:lang w:eastAsia="en-US"/>
        </w:rPr>
        <w:t>довр</w:t>
      </w:r>
      <w:proofErr w:type="spellEnd"/>
      <w:r w:rsidRPr="00DB0377">
        <w:rPr>
          <w:rFonts w:ascii="Times New Roman" w:eastAsiaTheme="minorHAnsi" w:hAnsi="Times New Roman" w:cs="Times New Roman"/>
          <w:color w:val="000000"/>
          <w:sz w:val="24"/>
          <w:szCs w:val="24"/>
          <w:lang w:eastAsia="en-US"/>
        </w:rPr>
        <w:t>.</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lastRenderedPageBreak/>
        <w:t>Вставки гласных букв при стечении.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Ноябарь</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декаборь</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дуружно</w:t>
      </w:r>
      <w:proofErr w:type="spellEnd"/>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Ошибки фонематического восприятия.</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1.</w:t>
      </w:r>
      <w:r w:rsidR="000B1119" w:rsidRPr="000B1119">
        <w:rPr>
          <w:rFonts w:ascii="Times New Roman" w:eastAsiaTheme="minorHAnsi" w:hAnsi="Times New Roman" w:cs="Times New Roman"/>
          <w:i/>
          <w:color w:val="000000"/>
          <w:sz w:val="24"/>
          <w:szCs w:val="24"/>
          <w:lang w:eastAsia="en-US"/>
        </w:rPr>
        <w:t xml:space="preserve"> </w:t>
      </w:r>
      <w:r w:rsidRPr="000B1119">
        <w:rPr>
          <w:rFonts w:ascii="Times New Roman" w:eastAsiaTheme="minorHAnsi" w:hAnsi="Times New Roman" w:cs="Times New Roman"/>
          <w:i/>
          <w:color w:val="000000"/>
          <w:sz w:val="24"/>
          <w:szCs w:val="24"/>
          <w:lang w:eastAsia="en-US"/>
        </w:rPr>
        <w:t>Смешения: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Звонкие, глухие - </w:t>
      </w:r>
      <w:proofErr w:type="spellStart"/>
      <w:r w:rsidRPr="00DB0377">
        <w:rPr>
          <w:rFonts w:ascii="Times New Roman" w:eastAsiaTheme="minorHAnsi" w:hAnsi="Times New Roman" w:cs="Times New Roman"/>
          <w:color w:val="000000"/>
          <w:sz w:val="24"/>
          <w:szCs w:val="24"/>
          <w:lang w:eastAsia="en-US"/>
        </w:rPr>
        <w:t>кослик</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вазилек</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портвель</w:t>
      </w:r>
      <w:proofErr w:type="spellEnd"/>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Лабиализованные гласные (о – у) - </w:t>
      </w:r>
      <w:r w:rsidR="000B1119">
        <w:rPr>
          <w:rFonts w:ascii="Times New Roman" w:eastAsiaTheme="minorHAnsi" w:hAnsi="Times New Roman" w:cs="Times New Roman"/>
          <w:color w:val="000000"/>
          <w:sz w:val="24"/>
          <w:szCs w:val="24"/>
          <w:lang w:eastAsia="en-US"/>
        </w:rPr>
        <w:t xml:space="preserve">звенит </w:t>
      </w:r>
      <w:proofErr w:type="spellStart"/>
      <w:r w:rsidR="000B1119">
        <w:rPr>
          <w:rFonts w:ascii="Times New Roman" w:eastAsiaTheme="minorHAnsi" w:hAnsi="Times New Roman" w:cs="Times New Roman"/>
          <w:color w:val="000000"/>
          <w:sz w:val="24"/>
          <w:szCs w:val="24"/>
          <w:lang w:eastAsia="en-US"/>
        </w:rPr>
        <w:t>рочей</w:t>
      </w:r>
      <w:proofErr w:type="spellEnd"/>
      <w:r w:rsidR="000B1119">
        <w:rPr>
          <w:rFonts w:ascii="Times New Roman" w:eastAsiaTheme="minorHAnsi" w:hAnsi="Times New Roman" w:cs="Times New Roman"/>
          <w:color w:val="000000"/>
          <w:sz w:val="24"/>
          <w:szCs w:val="24"/>
          <w:lang w:eastAsia="en-US"/>
        </w:rPr>
        <w:t xml:space="preserve">; е – </w:t>
      </w:r>
      <w:proofErr w:type="spellStart"/>
      <w:r w:rsidR="000B1119">
        <w:rPr>
          <w:rFonts w:ascii="Times New Roman" w:eastAsiaTheme="minorHAnsi" w:hAnsi="Times New Roman" w:cs="Times New Roman"/>
          <w:color w:val="000000"/>
          <w:sz w:val="24"/>
          <w:szCs w:val="24"/>
          <w:lang w:eastAsia="en-US"/>
        </w:rPr>
        <w:t>ю</w:t>
      </w:r>
      <w:proofErr w:type="spellEnd"/>
      <w:r w:rsidR="000B1119">
        <w:rPr>
          <w:rFonts w:ascii="Times New Roman" w:eastAsiaTheme="minorHAnsi" w:hAnsi="Times New Roman" w:cs="Times New Roman"/>
          <w:color w:val="000000"/>
          <w:sz w:val="24"/>
          <w:szCs w:val="24"/>
          <w:lang w:eastAsia="en-US"/>
        </w:rPr>
        <w:t xml:space="preserve"> – </w:t>
      </w:r>
      <w:proofErr w:type="spellStart"/>
      <w:r w:rsidR="000B1119">
        <w:rPr>
          <w:rFonts w:ascii="Times New Roman" w:eastAsiaTheme="minorHAnsi" w:hAnsi="Times New Roman" w:cs="Times New Roman"/>
          <w:color w:val="000000"/>
          <w:sz w:val="24"/>
          <w:szCs w:val="24"/>
          <w:lang w:eastAsia="en-US"/>
        </w:rPr>
        <w:t>клёква</w:t>
      </w:r>
      <w:proofErr w:type="spellEnd"/>
      <w:r w:rsidR="000B1119">
        <w:rPr>
          <w:rFonts w:ascii="Times New Roman" w:eastAsiaTheme="minorHAnsi" w:hAnsi="Times New Roman" w:cs="Times New Roman"/>
          <w:color w:val="000000"/>
          <w:sz w:val="24"/>
          <w:szCs w:val="24"/>
          <w:lang w:eastAsia="en-US"/>
        </w:rPr>
        <w:t xml:space="preserve">, </w:t>
      </w:r>
      <w:proofErr w:type="spellStart"/>
      <w:r w:rsidR="000B1119">
        <w:rPr>
          <w:rFonts w:ascii="Times New Roman" w:eastAsiaTheme="minorHAnsi" w:hAnsi="Times New Roman" w:cs="Times New Roman"/>
          <w:color w:val="000000"/>
          <w:sz w:val="24"/>
          <w:szCs w:val="24"/>
          <w:lang w:eastAsia="en-US"/>
        </w:rPr>
        <w:t>лё</w:t>
      </w:r>
      <w:r w:rsidRPr="00DB0377">
        <w:rPr>
          <w:rFonts w:ascii="Times New Roman" w:eastAsiaTheme="minorHAnsi" w:hAnsi="Times New Roman" w:cs="Times New Roman"/>
          <w:color w:val="000000"/>
          <w:sz w:val="24"/>
          <w:szCs w:val="24"/>
          <w:lang w:eastAsia="en-US"/>
        </w:rPr>
        <w:t>бит</w:t>
      </w:r>
      <w:proofErr w:type="spellEnd"/>
      <w:r w:rsidRPr="00DB0377">
        <w:rPr>
          <w:rFonts w:ascii="Times New Roman" w:eastAsiaTheme="minorHAnsi" w:hAnsi="Times New Roman" w:cs="Times New Roman"/>
          <w:color w:val="000000"/>
          <w:sz w:val="24"/>
          <w:szCs w:val="24"/>
          <w:lang w:eastAsia="en-US"/>
        </w:rPr>
        <w:t>,</w:t>
      </w:r>
      <w:r w:rsidR="000B1119">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перелютные</w:t>
      </w:r>
      <w:proofErr w:type="spellEnd"/>
      <w:r w:rsidRPr="00DB0377">
        <w:rPr>
          <w:rFonts w:ascii="Times New Roman" w:eastAsiaTheme="minorHAnsi" w:hAnsi="Times New Roman" w:cs="Times New Roman"/>
          <w:color w:val="000000"/>
          <w:sz w:val="24"/>
          <w:szCs w:val="24"/>
          <w:lang w:eastAsia="en-US"/>
        </w:rPr>
        <w:t xml:space="preserve"> птицы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Заднеязычные – </w:t>
      </w:r>
      <w:proofErr w:type="spellStart"/>
      <w:r w:rsidRPr="00DB0377">
        <w:rPr>
          <w:rFonts w:ascii="Times New Roman" w:eastAsiaTheme="minorHAnsi" w:hAnsi="Times New Roman" w:cs="Times New Roman"/>
          <w:color w:val="000000"/>
          <w:sz w:val="24"/>
          <w:szCs w:val="24"/>
          <w:lang w:eastAsia="en-US"/>
        </w:rPr>
        <w:t>черемука</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горговой</w:t>
      </w:r>
      <w:proofErr w:type="spellEnd"/>
      <w:r w:rsidRPr="00DB0377">
        <w:rPr>
          <w:rFonts w:ascii="Times New Roman" w:eastAsiaTheme="minorHAnsi" w:hAnsi="Times New Roman" w:cs="Times New Roman"/>
          <w:color w:val="000000"/>
          <w:sz w:val="24"/>
          <w:szCs w:val="24"/>
          <w:lang w:eastAsia="en-US"/>
        </w:rPr>
        <w:t xml:space="preserve">, за </w:t>
      </w:r>
      <w:proofErr w:type="spellStart"/>
      <w:r w:rsidRPr="00DB0377">
        <w:rPr>
          <w:rFonts w:ascii="Times New Roman" w:eastAsiaTheme="minorHAnsi" w:hAnsi="Times New Roman" w:cs="Times New Roman"/>
          <w:color w:val="000000"/>
          <w:sz w:val="24"/>
          <w:szCs w:val="24"/>
          <w:lang w:eastAsia="en-US"/>
        </w:rPr>
        <w:t>голмом</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Сонорные </w:t>
      </w:r>
      <w:proofErr w:type="spellStart"/>
      <w:r w:rsidRPr="00DB0377">
        <w:rPr>
          <w:rFonts w:ascii="Times New Roman" w:eastAsiaTheme="minorHAnsi" w:hAnsi="Times New Roman" w:cs="Times New Roman"/>
          <w:color w:val="000000"/>
          <w:sz w:val="24"/>
          <w:szCs w:val="24"/>
          <w:lang w:eastAsia="en-US"/>
        </w:rPr>
        <w:t>хородный</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лабота</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Свистящие и шипящие – </w:t>
      </w:r>
      <w:proofErr w:type="spellStart"/>
      <w:r w:rsidRPr="00DB0377">
        <w:rPr>
          <w:rFonts w:ascii="Times New Roman" w:eastAsiaTheme="minorHAnsi" w:hAnsi="Times New Roman" w:cs="Times New Roman"/>
          <w:color w:val="000000"/>
          <w:sz w:val="24"/>
          <w:szCs w:val="24"/>
          <w:lang w:eastAsia="en-US"/>
        </w:rPr>
        <w:t>шиски</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жажгли</w:t>
      </w:r>
      <w:proofErr w:type="spellEnd"/>
      <w:r w:rsidRPr="00DB0377">
        <w:rPr>
          <w:rFonts w:ascii="Times New Roman" w:eastAsiaTheme="minorHAnsi" w:hAnsi="Times New Roman" w:cs="Times New Roman"/>
          <w:color w:val="000000"/>
          <w:sz w:val="24"/>
          <w:szCs w:val="24"/>
          <w:lang w:eastAsia="en-US"/>
        </w:rPr>
        <w:t>, нещѐт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-Аффрикаты </w:t>
      </w:r>
      <w:proofErr w:type="spellStart"/>
      <w:r w:rsidRPr="00DB0377">
        <w:rPr>
          <w:rFonts w:ascii="Times New Roman" w:eastAsiaTheme="minorHAnsi" w:hAnsi="Times New Roman" w:cs="Times New Roman"/>
          <w:color w:val="000000"/>
          <w:sz w:val="24"/>
          <w:szCs w:val="24"/>
          <w:lang w:eastAsia="en-US"/>
        </w:rPr>
        <w:t>ч-щ</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стущал</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роча</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spellStart"/>
      <w:r w:rsidRPr="00DB0377">
        <w:rPr>
          <w:rFonts w:ascii="Times New Roman" w:eastAsiaTheme="minorHAnsi" w:hAnsi="Times New Roman" w:cs="Times New Roman"/>
          <w:color w:val="000000"/>
          <w:sz w:val="24"/>
          <w:szCs w:val="24"/>
          <w:lang w:eastAsia="en-US"/>
        </w:rPr>
        <w:t>ч-ц</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сквореч</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чапля</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spellStart"/>
      <w:r w:rsidRPr="00DB0377">
        <w:rPr>
          <w:rFonts w:ascii="Times New Roman" w:eastAsiaTheme="minorHAnsi" w:hAnsi="Times New Roman" w:cs="Times New Roman"/>
          <w:color w:val="000000"/>
          <w:sz w:val="24"/>
          <w:szCs w:val="24"/>
          <w:lang w:eastAsia="en-US"/>
        </w:rPr>
        <w:t>ч-ть</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черчит</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утитель</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spellStart"/>
      <w:r w:rsidRPr="00DB0377">
        <w:rPr>
          <w:rFonts w:ascii="Times New Roman" w:eastAsiaTheme="minorHAnsi" w:hAnsi="Times New Roman" w:cs="Times New Roman"/>
          <w:color w:val="000000"/>
          <w:sz w:val="24"/>
          <w:szCs w:val="24"/>
          <w:lang w:eastAsia="en-US"/>
        </w:rPr>
        <w:t>ц-т</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пцицы</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spellStart"/>
      <w:r w:rsidRPr="00DB0377">
        <w:rPr>
          <w:rFonts w:ascii="Times New Roman" w:eastAsiaTheme="minorHAnsi" w:hAnsi="Times New Roman" w:cs="Times New Roman"/>
          <w:color w:val="000000"/>
          <w:sz w:val="24"/>
          <w:szCs w:val="24"/>
          <w:lang w:eastAsia="en-US"/>
        </w:rPr>
        <w:t>ц-с</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куриса</w:t>
      </w:r>
      <w:proofErr w:type="spellEnd"/>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2.Смешение букв по кинетическому сходству.</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proofErr w:type="gramStart"/>
      <w:r w:rsidRPr="00DB0377">
        <w:rPr>
          <w:rFonts w:ascii="Times New Roman" w:eastAsiaTheme="minorHAnsi" w:hAnsi="Times New Roman" w:cs="Times New Roman"/>
          <w:color w:val="000000"/>
          <w:sz w:val="24"/>
          <w:szCs w:val="24"/>
          <w:lang w:eastAsia="en-US"/>
        </w:rPr>
        <w:t>о-а</w:t>
      </w:r>
      <w:proofErr w:type="spellEnd"/>
      <w:proofErr w:type="gram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бонт</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куполся</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сенокас</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б-д</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людит</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убача</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proofErr w:type="gramStart"/>
      <w:r w:rsidRPr="00DB0377">
        <w:rPr>
          <w:rFonts w:ascii="Times New Roman" w:eastAsiaTheme="minorHAnsi" w:hAnsi="Times New Roman" w:cs="Times New Roman"/>
          <w:color w:val="000000"/>
          <w:sz w:val="24"/>
          <w:szCs w:val="24"/>
          <w:lang w:eastAsia="en-US"/>
        </w:rPr>
        <w:t>и-у</w:t>
      </w:r>
      <w:proofErr w:type="spellEnd"/>
      <w:proofErr w:type="gram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прурода</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кукишка</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т-п</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стасли</w:t>
      </w:r>
      <w:proofErr w:type="spellEnd"/>
      <w:r w:rsidRPr="00DB0377">
        <w:rPr>
          <w:rFonts w:ascii="Times New Roman" w:eastAsiaTheme="minorHAnsi" w:hAnsi="Times New Roman" w:cs="Times New Roman"/>
          <w:color w:val="000000"/>
          <w:sz w:val="24"/>
          <w:szCs w:val="24"/>
          <w:lang w:eastAsia="en-US"/>
        </w:rPr>
        <w:t>, шатка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х-ж</w:t>
      </w:r>
      <w:proofErr w:type="spell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ех</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л </w:t>
      </w:r>
      <w:proofErr w:type="gramStart"/>
      <w:r w:rsidRPr="00DB0377">
        <w:rPr>
          <w:rFonts w:ascii="Times New Roman" w:eastAsiaTheme="minorHAnsi" w:hAnsi="Times New Roman" w:cs="Times New Roman"/>
          <w:color w:val="000000"/>
          <w:sz w:val="24"/>
          <w:szCs w:val="24"/>
          <w:lang w:eastAsia="en-US"/>
        </w:rPr>
        <w:t>–я</w:t>
      </w:r>
      <w:proofErr w:type="gram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апреяь</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proofErr w:type="gramStart"/>
      <w:r w:rsidRPr="00DB0377">
        <w:rPr>
          <w:rFonts w:ascii="Times New Roman" w:eastAsiaTheme="minorHAnsi" w:hAnsi="Times New Roman" w:cs="Times New Roman"/>
          <w:color w:val="000000"/>
          <w:sz w:val="24"/>
          <w:szCs w:val="24"/>
          <w:lang w:eastAsia="en-US"/>
        </w:rPr>
        <w:t>г-р</w:t>
      </w:r>
      <w:proofErr w:type="spellEnd"/>
      <w:proofErr w:type="gramEnd"/>
      <w:r w:rsidRPr="00DB0377">
        <w:rPr>
          <w:rFonts w:ascii="Times New Roman" w:eastAsiaTheme="minorHAnsi" w:hAnsi="Times New Roman" w:cs="Times New Roman"/>
          <w:color w:val="000000"/>
          <w:sz w:val="24"/>
          <w:szCs w:val="24"/>
          <w:lang w:eastAsia="en-US"/>
        </w:rPr>
        <w:t xml:space="preserve"> – </w:t>
      </w:r>
      <w:proofErr w:type="spellStart"/>
      <w:r w:rsidRPr="00DB0377">
        <w:rPr>
          <w:rFonts w:ascii="Times New Roman" w:eastAsiaTheme="minorHAnsi" w:hAnsi="Times New Roman" w:cs="Times New Roman"/>
          <w:color w:val="000000"/>
          <w:sz w:val="24"/>
          <w:szCs w:val="24"/>
          <w:lang w:eastAsia="en-US"/>
        </w:rPr>
        <w:t>гечка</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ролодный</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ветег</w:t>
      </w:r>
      <w:proofErr w:type="spellEnd"/>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Персеверации (</w:t>
      </w:r>
      <w:proofErr w:type="spellStart"/>
      <w:r w:rsidRPr="000B1119">
        <w:rPr>
          <w:rFonts w:ascii="Times New Roman" w:eastAsiaTheme="minorHAnsi" w:hAnsi="Times New Roman" w:cs="Times New Roman"/>
          <w:i/>
          <w:color w:val="000000"/>
          <w:sz w:val="24"/>
          <w:szCs w:val="24"/>
          <w:lang w:eastAsia="en-US"/>
        </w:rPr>
        <w:t>застревание</w:t>
      </w:r>
      <w:proofErr w:type="spellEnd"/>
      <w:r w:rsidRPr="000B1119">
        <w:rPr>
          <w:rFonts w:ascii="Times New Roman" w:eastAsiaTheme="minorHAnsi" w:hAnsi="Times New Roman" w:cs="Times New Roman"/>
          <w:i/>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в пределах слова – «</w:t>
      </w:r>
      <w:proofErr w:type="spellStart"/>
      <w:r w:rsidRPr="00DB0377">
        <w:rPr>
          <w:rFonts w:ascii="Times New Roman" w:eastAsiaTheme="minorHAnsi" w:hAnsi="Times New Roman" w:cs="Times New Roman"/>
          <w:color w:val="000000"/>
          <w:sz w:val="24"/>
          <w:szCs w:val="24"/>
          <w:lang w:eastAsia="en-US"/>
        </w:rPr>
        <w:t>магазим</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в пределах словосочетания - «у деда </w:t>
      </w:r>
      <w:proofErr w:type="spellStart"/>
      <w:r w:rsidRPr="00DB0377">
        <w:rPr>
          <w:rFonts w:ascii="Times New Roman" w:eastAsiaTheme="minorHAnsi" w:hAnsi="Times New Roman" w:cs="Times New Roman"/>
          <w:color w:val="000000"/>
          <w:sz w:val="24"/>
          <w:szCs w:val="24"/>
          <w:lang w:eastAsia="en-US"/>
        </w:rPr>
        <w:t>Модоза</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в пределах предложения – «Девочка кормила петуха и </w:t>
      </w:r>
      <w:proofErr w:type="spellStart"/>
      <w:r w:rsidRPr="00DB0377">
        <w:rPr>
          <w:rFonts w:ascii="Times New Roman" w:eastAsiaTheme="minorHAnsi" w:hAnsi="Times New Roman" w:cs="Times New Roman"/>
          <w:color w:val="000000"/>
          <w:sz w:val="24"/>
          <w:szCs w:val="24"/>
          <w:lang w:eastAsia="en-US"/>
        </w:rPr>
        <w:t>курм</w:t>
      </w:r>
      <w:proofErr w:type="spellEnd"/>
      <w:r w:rsidRPr="00DB0377">
        <w:rPr>
          <w:rFonts w:ascii="Times New Roman" w:eastAsiaTheme="minorHAnsi" w:hAnsi="Times New Roman" w:cs="Times New Roman"/>
          <w:color w:val="000000"/>
          <w:sz w:val="24"/>
          <w:szCs w:val="24"/>
          <w:lang w:eastAsia="en-US"/>
        </w:rPr>
        <w:t>».</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Антиципации (упреждение, предвосхищение) –</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в пределах слова – «на </w:t>
      </w:r>
      <w:proofErr w:type="spellStart"/>
      <w:r w:rsidRPr="00DB0377">
        <w:rPr>
          <w:rFonts w:ascii="Times New Roman" w:eastAsiaTheme="minorHAnsi" w:hAnsi="Times New Roman" w:cs="Times New Roman"/>
          <w:color w:val="000000"/>
          <w:sz w:val="24"/>
          <w:szCs w:val="24"/>
          <w:lang w:eastAsia="en-US"/>
        </w:rPr>
        <w:t>девевьях</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дод</w:t>
      </w:r>
      <w:proofErr w:type="spellEnd"/>
      <w:r w:rsidRPr="00DB0377">
        <w:rPr>
          <w:rFonts w:ascii="Times New Roman" w:eastAsiaTheme="minorHAnsi" w:hAnsi="Times New Roman" w:cs="Times New Roman"/>
          <w:color w:val="000000"/>
          <w:sz w:val="24"/>
          <w:szCs w:val="24"/>
          <w:lang w:eastAsia="en-US"/>
        </w:rPr>
        <w:t xml:space="preserve"> крышей»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в пределах словосочетания, предложения - «с </w:t>
      </w:r>
      <w:proofErr w:type="spellStart"/>
      <w:r w:rsidRPr="00DB0377">
        <w:rPr>
          <w:rFonts w:ascii="Times New Roman" w:eastAsiaTheme="minorHAnsi" w:hAnsi="Times New Roman" w:cs="Times New Roman"/>
          <w:color w:val="000000"/>
          <w:sz w:val="24"/>
          <w:szCs w:val="24"/>
          <w:lang w:eastAsia="en-US"/>
        </w:rPr>
        <w:t>родмыми</w:t>
      </w:r>
      <w:proofErr w:type="spellEnd"/>
      <w:r w:rsidRPr="00DB0377">
        <w:rPr>
          <w:rFonts w:ascii="Times New Roman" w:eastAsiaTheme="minorHAnsi" w:hAnsi="Times New Roman" w:cs="Times New Roman"/>
          <w:color w:val="000000"/>
          <w:sz w:val="24"/>
          <w:szCs w:val="24"/>
          <w:lang w:eastAsia="en-US"/>
        </w:rPr>
        <w:t xml:space="preserve"> местами», «У нас</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дома есть… - У </w:t>
      </w:r>
      <w:proofErr w:type="spellStart"/>
      <w:r w:rsidRPr="00DB0377">
        <w:rPr>
          <w:rFonts w:ascii="Times New Roman" w:eastAsiaTheme="minorHAnsi" w:hAnsi="Times New Roman" w:cs="Times New Roman"/>
          <w:color w:val="000000"/>
          <w:sz w:val="24"/>
          <w:szCs w:val="24"/>
          <w:lang w:eastAsia="en-US"/>
        </w:rPr>
        <w:t>насть</w:t>
      </w:r>
      <w:proofErr w:type="spellEnd"/>
      <w:r w:rsidRPr="00DB0377">
        <w:rPr>
          <w:rFonts w:ascii="Times New Roman" w:eastAsiaTheme="minorHAnsi" w:hAnsi="Times New Roman" w:cs="Times New Roman"/>
          <w:color w:val="000000"/>
          <w:sz w:val="24"/>
          <w:szCs w:val="24"/>
          <w:lang w:eastAsia="en-US"/>
        </w:rPr>
        <w:t xml:space="preserve"> дома есть…»</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Возможны антиципации и персеверации слога «</w:t>
      </w:r>
      <w:proofErr w:type="spellStart"/>
      <w:r w:rsidRPr="000B1119">
        <w:rPr>
          <w:rFonts w:ascii="Times New Roman" w:eastAsiaTheme="minorHAnsi" w:hAnsi="Times New Roman" w:cs="Times New Roman"/>
          <w:i/>
          <w:color w:val="000000"/>
          <w:sz w:val="24"/>
          <w:szCs w:val="24"/>
          <w:lang w:eastAsia="en-US"/>
        </w:rPr>
        <w:t>стутупали</w:t>
      </w:r>
      <w:proofErr w:type="spellEnd"/>
      <w:r w:rsidRPr="000B1119">
        <w:rPr>
          <w:rFonts w:ascii="Times New Roman" w:eastAsiaTheme="minorHAnsi" w:hAnsi="Times New Roman" w:cs="Times New Roman"/>
          <w:i/>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spellStart"/>
      <w:r w:rsidRPr="00DB0377">
        <w:rPr>
          <w:rFonts w:ascii="Times New Roman" w:eastAsiaTheme="minorHAnsi" w:hAnsi="Times New Roman" w:cs="Times New Roman"/>
          <w:color w:val="000000"/>
          <w:sz w:val="24"/>
          <w:szCs w:val="24"/>
          <w:lang w:eastAsia="en-US"/>
        </w:rPr>
        <w:t>спуспуклись</w:t>
      </w:r>
      <w:proofErr w:type="spellEnd"/>
      <w:r w:rsidRPr="00DB0377">
        <w:rPr>
          <w:rFonts w:ascii="Times New Roman" w:eastAsiaTheme="minorHAnsi" w:hAnsi="Times New Roman" w:cs="Times New Roman"/>
          <w:color w:val="000000"/>
          <w:sz w:val="24"/>
          <w:szCs w:val="24"/>
          <w:lang w:eastAsia="en-US"/>
        </w:rPr>
        <w:t>», «</w:t>
      </w:r>
      <w:proofErr w:type="spellStart"/>
      <w:r w:rsidRPr="00DB0377">
        <w:rPr>
          <w:rFonts w:ascii="Times New Roman" w:eastAsiaTheme="minorHAnsi" w:hAnsi="Times New Roman" w:cs="Times New Roman"/>
          <w:color w:val="000000"/>
          <w:sz w:val="24"/>
          <w:szCs w:val="24"/>
          <w:lang w:eastAsia="en-US"/>
        </w:rPr>
        <w:t>мелго</w:t>
      </w:r>
      <w:proofErr w:type="spellEnd"/>
      <w:r w:rsidRPr="00DB0377">
        <w:rPr>
          <w:rFonts w:ascii="Times New Roman" w:eastAsiaTheme="minorHAnsi" w:hAnsi="Times New Roman" w:cs="Times New Roman"/>
          <w:color w:val="000000"/>
          <w:sz w:val="24"/>
          <w:szCs w:val="24"/>
          <w:lang w:eastAsia="en-US"/>
        </w:rPr>
        <w:t xml:space="preserve"> мелкой рыбы»</w:t>
      </w:r>
    </w:p>
    <w:p w:rsidR="00DB0377" w:rsidRPr="000B1119" w:rsidRDefault="00DB0377" w:rsidP="00DB0377">
      <w:pPr>
        <w:widowControl/>
        <w:ind w:firstLine="708"/>
        <w:rPr>
          <w:rFonts w:ascii="Times New Roman" w:eastAsiaTheme="minorHAnsi" w:hAnsi="Times New Roman" w:cs="Times New Roman"/>
          <w:color w:val="000000"/>
          <w:sz w:val="24"/>
          <w:szCs w:val="24"/>
          <w:u w:val="single"/>
          <w:lang w:eastAsia="en-US"/>
        </w:rPr>
      </w:pPr>
      <w:r w:rsidRPr="000B1119">
        <w:rPr>
          <w:rFonts w:ascii="Times New Roman" w:eastAsiaTheme="minorHAnsi" w:hAnsi="Times New Roman" w:cs="Times New Roman"/>
          <w:color w:val="000000"/>
          <w:sz w:val="24"/>
          <w:szCs w:val="24"/>
          <w:u w:val="single"/>
          <w:lang w:eastAsia="en-US"/>
        </w:rPr>
        <w:t>Ошибки на уровне слова</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Раздельное написание частей слова наблюдается чаще всего в следующих случаях: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когда приставка, а в бесприставочных словах начальная буква или слог напоминают предлог, союз, местоимение («и дут», «</w:t>
      </w:r>
      <w:proofErr w:type="gramStart"/>
      <w:r w:rsidRPr="00DB0377">
        <w:rPr>
          <w:rFonts w:ascii="Times New Roman" w:eastAsiaTheme="minorHAnsi" w:hAnsi="Times New Roman" w:cs="Times New Roman"/>
          <w:color w:val="000000"/>
          <w:sz w:val="24"/>
          <w:szCs w:val="24"/>
          <w:lang w:eastAsia="en-US"/>
        </w:rPr>
        <w:t xml:space="preserve">на </w:t>
      </w:r>
      <w:proofErr w:type="spellStart"/>
      <w:r w:rsidRPr="00DB0377">
        <w:rPr>
          <w:rFonts w:ascii="Times New Roman" w:eastAsiaTheme="minorHAnsi" w:hAnsi="Times New Roman" w:cs="Times New Roman"/>
          <w:color w:val="000000"/>
          <w:sz w:val="24"/>
          <w:szCs w:val="24"/>
          <w:lang w:eastAsia="en-US"/>
        </w:rPr>
        <w:t>чалось</w:t>
      </w:r>
      <w:proofErr w:type="spellEnd"/>
      <w:proofErr w:type="gramEnd"/>
      <w:r w:rsidRPr="00DB0377">
        <w:rPr>
          <w:rFonts w:ascii="Times New Roman" w:eastAsiaTheme="minorHAnsi" w:hAnsi="Times New Roman" w:cs="Times New Roman"/>
          <w:color w:val="000000"/>
          <w:sz w:val="24"/>
          <w:szCs w:val="24"/>
          <w:lang w:eastAsia="en-US"/>
        </w:rPr>
        <w:t xml:space="preserve">», «я </w:t>
      </w:r>
      <w:proofErr w:type="spellStart"/>
      <w:r w:rsidRPr="00DB0377">
        <w:rPr>
          <w:rFonts w:ascii="Times New Roman" w:eastAsiaTheme="minorHAnsi" w:hAnsi="Times New Roman" w:cs="Times New Roman"/>
          <w:color w:val="000000"/>
          <w:sz w:val="24"/>
          <w:szCs w:val="24"/>
          <w:lang w:eastAsia="en-US"/>
        </w:rPr>
        <w:t>сный</w:t>
      </w:r>
      <w:proofErr w:type="spellEnd"/>
      <w:r w:rsidRPr="00DB0377">
        <w:rPr>
          <w:rFonts w:ascii="Times New Roman" w:eastAsiaTheme="minorHAnsi" w:hAnsi="Times New Roman" w:cs="Times New Roman"/>
          <w:color w:val="000000"/>
          <w:sz w:val="24"/>
          <w:szCs w:val="24"/>
          <w:lang w:eastAsia="en-US"/>
        </w:rPr>
        <w:t xml:space="preserve">», «с </w:t>
      </w:r>
      <w:proofErr w:type="spellStart"/>
      <w:r w:rsidRPr="00DB0377">
        <w:rPr>
          <w:rFonts w:ascii="Times New Roman" w:eastAsiaTheme="minorHAnsi" w:hAnsi="Times New Roman" w:cs="Times New Roman"/>
          <w:color w:val="000000"/>
          <w:sz w:val="24"/>
          <w:szCs w:val="24"/>
          <w:lang w:eastAsia="en-US"/>
        </w:rPr>
        <w:t>мотри</w:t>
      </w:r>
      <w:proofErr w:type="spellEnd"/>
      <w:r w:rsidRPr="00DB0377">
        <w:rPr>
          <w:rFonts w:ascii="Times New Roman" w:eastAsiaTheme="minorHAnsi" w:hAnsi="Times New Roman" w:cs="Times New Roman"/>
          <w:color w:val="000000"/>
          <w:sz w:val="24"/>
          <w:szCs w:val="24"/>
          <w:lang w:eastAsia="en-US"/>
        </w:rPr>
        <w:t>», «с вой» и др.). По-видимому, здесь имеет место генерализация правила о раздельном написании служебных частей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при стечении согласных из – за их меньшей артикуляторной слитности</w:t>
      </w:r>
      <w:proofErr w:type="gramEnd"/>
    </w:p>
    <w:p w:rsidR="00DB0377" w:rsidRPr="00DB0377" w:rsidRDefault="000B1119" w:rsidP="000B1119">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происходит разрыв слова («</w:t>
      </w:r>
      <w:proofErr w:type="gramStart"/>
      <w:r w:rsidR="00DB0377" w:rsidRPr="00DB0377">
        <w:rPr>
          <w:rFonts w:ascii="Times New Roman" w:eastAsiaTheme="minorHAnsi" w:hAnsi="Times New Roman" w:cs="Times New Roman"/>
          <w:color w:val="000000"/>
          <w:sz w:val="24"/>
          <w:szCs w:val="24"/>
          <w:lang w:eastAsia="en-US"/>
        </w:rPr>
        <w:t xml:space="preserve">б </w:t>
      </w:r>
      <w:proofErr w:type="spellStart"/>
      <w:r w:rsidR="00DB0377" w:rsidRPr="00DB0377">
        <w:rPr>
          <w:rFonts w:ascii="Times New Roman" w:eastAsiaTheme="minorHAnsi" w:hAnsi="Times New Roman" w:cs="Times New Roman"/>
          <w:color w:val="000000"/>
          <w:sz w:val="24"/>
          <w:szCs w:val="24"/>
          <w:lang w:eastAsia="en-US"/>
        </w:rPr>
        <w:t>рат</w:t>
      </w:r>
      <w:proofErr w:type="spellEnd"/>
      <w:proofErr w:type="gramEnd"/>
      <w:r w:rsidR="00DB0377" w:rsidRPr="00DB0377">
        <w:rPr>
          <w:rFonts w:ascii="Times New Roman" w:eastAsiaTheme="minorHAnsi" w:hAnsi="Times New Roman" w:cs="Times New Roman"/>
          <w:color w:val="000000"/>
          <w:sz w:val="24"/>
          <w:szCs w:val="24"/>
          <w:lang w:eastAsia="en-US"/>
        </w:rPr>
        <w:t xml:space="preserve">», «поп </w:t>
      </w:r>
      <w:proofErr w:type="spellStart"/>
      <w:r w:rsidR="00DB0377" w:rsidRPr="00DB0377">
        <w:rPr>
          <w:rFonts w:ascii="Times New Roman" w:eastAsiaTheme="minorHAnsi" w:hAnsi="Times New Roman" w:cs="Times New Roman"/>
          <w:color w:val="000000"/>
          <w:sz w:val="24"/>
          <w:szCs w:val="24"/>
          <w:lang w:eastAsia="en-US"/>
        </w:rPr>
        <w:t>росил</w:t>
      </w:r>
      <w:proofErr w:type="spellEnd"/>
      <w:r w:rsidR="00DB0377" w:rsidRPr="00DB0377">
        <w:rPr>
          <w:rFonts w:ascii="Times New Roman" w:eastAsiaTheme="minorHAnsi" w:hAnsi="Times New Roman" w:cs="Times New Roman"/>
          <w:color w:val="000000"/>
          <w:sz w:val="24"/>
          <w:szCs w:val="24"/>
          <w:lang w:eastAsia="en-US"/>
        </w:rPr>
        <w:t>», «</w:t>
      </w:r>
      <w:proofErr w:type="spellStart"/>
      <w:r w:rsidR="00DB0377" w:rsidRPr="00DB0377">
        <w:rPr>
          <w:rFonts w:ascii="Times New Roman" w:eastAsiaTheme="minorHAnsi" w:hAnsi="Times New Roman" w:cs="Times New Roman"/>
          <w:color w:val="000000"/>
          <w:sz w:val="24"/>
          <w:szCs w:val="24"/>
          <w:lang w:eastAsia="en-US"/>
        </w:rPr>
        <w:t>д</w:t>
      </w:r>
      <w:proofErr w:type="spellEnd"/>
      <w:r w:rsidR="00DB0377" w:rsidRPr="00DB0377">
        <w:rPr>
          <w:rFonts w:ascii="Times New Roman" w:eastAsiaTheme="minorHAnsi" w:hAnsi="Times New Roman" w:cs="Times New Roman"/>
          <w:color w:val="000000"/>
          <w:sz w:val="24"/>
          <w:szCs w:val="24"/>
          <w:lang w:eastAsia="en-US"/>
        </w:rPr>
        <w:t xml:space="preserve"> ля», «пчелы» и др.).</w:t>
      </w:r>
    </w:p>
    <w:p w:rsidR="00DB0377" w:rsidRPr="00DB0377" w:rsidRDefault="00DB0377" w:rsidP="000B1119">
      <w:pPr>
        <w:widowControl/>
        <w:ind w:firstLine="0"/>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t xml:space="preserve">Слитное написание частей слов и слов </w:t>
      </w:r>
      <w:r w:rsidRPr="000B1119">
        <w:rPr>
          <w:rFonts w:ascii="Times New Roman" w:eastAsiaTheme="minorHAnsi" w:hAnsi="Times New Roman" w:cs="Times New Roman"/>
          <w:color w:val="000000"/>
          <w:sz w:val="24"/>
          <w:szCs w:val="24"/>
          <w:lang w:eastAsia="en-US"/>
        </w:rPr>
        <w:t xml:space="preserve">«ветки </w:t>
      </w:r>
      <w:proofErr w:type="spellStart"/>
      <w:r w:rsidRPr="000B1119">
        <w:rPr>
          <w:rFonts w:ascii="Times New Roman" w:eastAsiaTheme="minorHAnsi" w:hAnsi="Times New Roman" w:cs="Times New Roman"/>
          <w:color w:val="000000"/>
          <w:sz w:val="24"/>
          <w:szCs w:val="24"/>
          <w:lang w:eastAsia="en-US"/>
        </w:rPr>
        <w:t>елии</w:t>
      </w:r>
      <w:proofErr w:type="spellEnd"/>
      <w:r w:rsidRPr="000B1119">
        <w:rPr>
          <w:rFonts w:ascii="Times New Roman" w:eastAsiaTheme="minorHAnsi" w:hAnsi="Times New Roman" w:cs="Times New Roman"/>
          <w:color w:val="000000"/>
          <w:sz w:val="24"/>
          <w:szCs w:val="24"/>
          <w:lang w:eastAsia="en-US"/>
        </w:rPr>
        <w:t xml:space="preserve"> сосны», «</w:t>
      </w:r>
      <w:proofErr w:type="spellStart"/>
      <w:r w:rsidRPr="000B1119">
        <w:rPr>
          <w:rFonts w:ascii="Times New Roman" w:eastAsiaTheme="minorHAnsi" w:hAnsi="Times New Roman" w:cs="Times New Roman"/>
          <w:color w:val="000000"/>
          <w:sz w:val="24"/>
          <w:szCs w:val="24"/>
          <w:lang w:eastAsia="en-US"/>
        </w:rPr>
        <w:t>кдому</w:t>
      </w:r>
      <w:proofErr w:type="spellEnd"/>
      <w:r w:rsidRPr="000B1119">
        <w:rPr>
          <w:rFonts w:ascii="Times New Roman" w:eastAsiaTheme="minorHAnsi" w:hAnsi="Times New Roman" w:cs="Times New Roman"/>
          <w:color w:val="000000"/>
          <w:sz w:val="24"/>
          <w:szCs w:val="24"/>
          <w:lang w:eastAsia="en-US"/>
        </w:rPr>
        <w:t>,</w:t>
      </w:r>
      <w:r w:rsidR="000B1119">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надерево</w:t>
      </w:r>
      <w:proofErr w:type="spellEnd"/>
      <w:r w:rsidRPr="00DB0377">
        <w:rPr>
          <w:rFonts w:ascii="Times New Roman" w:eastAsiaTheme="minorHAnsi" w:hAnsi="Times New Roman" w:cs="Times New Roman"/>
          <w:color w:val="000000"/>
          <w:sz w:val="24"/>
          <w:szCs w:val="24"/>
          <w:lang w:eastAsia="en-US"/>
        </w:rPr>
        <w:t>», «</w:t>
      </w:r>
      <w:proofErr w:type="spellStart"/>
      <w:r w:rsidRPr="00DB0377">
        <w:rPr>
          <w:rFonts w:ascii="Times New Roman" w:eastAsiaTheme="minorHAnsi" w:hAnsi="Times New Roman" w:cs="Times New Roman"/>
          <w:color w:val="000000"/>
          <w:sz w:val="24"/>
          <w:szCs w:val="24"/>
          <w:lang w:eastAsia="en-US"/>
        </w:rPr>
        <w:t>быличудные</w:t>
      </w:r>
      <w:proofErr w:type="spellEnd"/>
      <w:r w:rsidRPr="00DB0377">
        <w:rPr>
          <w:rFonts w:ascii="Times New Roman" w:eastAsiaTheme="minorHAnsi" w:hAnsi="Times New Roman" w:cs="Times New Roman"/>
          <w:color w:val="000000"/>
          <w:sz w:val="24"/>
          <w:szCs w:val="24"/>
          <w:lang w:eastAsia="en-US"/>
        </w:rPr>
        <w:t xml:space="preserve"> дни», «</w:t>
      </w:r>
      <w:proofErr w:type="spellStart"/>
      <w:r w:rsidRPr="00DB0377">
        <w:rPr>
          <w:rFonts w:ascii="Times New Roman" w:eastAsiaTheme="minorHAnsi" w:hAnsi="Times New Roman" w:cs="Times New Roman"/>
          <w:color w:val="000000"/>
          <w:sz w:val="24"/>
          <w:szCs w:val="24"/>
          <w:lang w:eastAsia="en-US"/>
        </w:rPr>
        <w:t>кругомтихо</w:t>
      </w:r>
      <w:proofErr w:type="spellEnd"/>
      <w:r w:rsidRPr="00DB0377">
        <w:rPr>
          <w:rFonts w:ascii="Times New Roman" w:eastAsiaTheme="minorHAnsi" w:hAnsi="Times New Roman" w:cs="Times New Roman"/>
          <w:color w:val="000000"/>
          <w:sz w:val="24"/>
          <w:szCs w:val="24"/>
          <w:lang w:eastAsia="en-US"/>
        </w:rPr>
        <w:t>», «</w:t>
      </w:r>
      <w:proofErr w:type="spellStart"/>
      <w:r w:rsidRPr="00DB0377">
        <w:rPr>
          <w:rFonts w:ascii="Times New Roman" w:eastAsiaTheme="minorHAnsi" w:hAnsi="Times New Roman" w:cs="Times New Roman"/>
          <w:color w:val="000000"/>
          <w:sz w:val="24"/>
          <w:szCs w:val="24"/>
          <w:lang w:eastAsia="en-US"/>
        </w:rPr>
        <w:t>всядетвора</w:t>
      </w:r>
      <w:proofErr w:type="spellEnd"/>
      <w:r w:rsidRPr="00DB0377">
        <w:rPr>
          <w:rFonts w:ascii="Times New Roman" w:eastAsiaTheme="minorHAnsi" w:hAnsi="Times New Roman" w:cs="Times New Roman"/>
          <w:color w:val="000000"/>
          <w:sz w:val="24"/>
          <w:szCs w:val="24"/>
          <w:lang w:eastAsia="en-US"/>
        </w:rPr>
        <w:t>»,</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w:t>
      </w:r>
      <w:proofErr w:type="spellStart"/>
      <w:r w:rsidRPr="00DB0377">
        <w:rPr>
          <w:rFonts w:ascii="Times New Roman" w:eastAsiaTheme="minorHAnsi" w:hAnsi="Times New Roman" w:cs="Times New Roman"/>
          <w:color w:val="000000"/>
          <w:sz w:val="24"/>
          <w:szCs w:val="24"/>
          <w:lang w:eastAsia="en-US"/>
        </w:rPr>
        <w:t>идетработа</w:t>
      </w:r>
      <w:proofErr w:type="spellEnd"/>
      <w:r w:rsidRPr="00DB0377">
        <w:rPr>
          <w:rFonts w:ascii="Times New Roman" w:eastAsiaTheme="minorHAnsi" w:hAnsi="Times New Roman" w:cs="Times New Roman"/>
          <w:color w:val="000000"/>
          <w:sz w:val="24"/>
          <w:szCs w:val="24"/>
          <w:lang w:eastAsia="en-US"/>
        </w:rPr>
        <w:t>», «</w:t>
      </w:r>
      <w:proofErr w:type="spellStart"/>
      <w:r w:rsidRPr="00DB0377">
        <w:rPr>
          <w:rFonts w:ascii="Times New Roman" w:eastAsiaTheme="minorHAnsi" w:hAnsi="Times New Roman" w:cs="Times New Roman"/>
          <w:color w:val="000000"/>
          <w:sz w:val="24"/>
          <w:szCs w:val="24"/>
          <w:lang w:eastAsia="en-US"/>
        </w:rPr>
        <w:t>светитлуна</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0B1119">
      <w:pPr>
        <w:widowControl/>
        <w:ind w:firstLine="0"/>
        <w:rPr>
          <w:rFonts w:ascii="Times New Roman" w:eastAsiaTheme="minorHAnsi" w:hAnsi="Times New Roman" w:cs="Times New Roman"/>
          <w:color w:val="000000"/>
          <w:sz w:val="24"/>
          <w:szCs w:val="24"/>
          <w:lang w:eastAsia="en-US"/>
        </w:rPr>
      </w:pPr>
      <w:proofErr w:type="gramStart"/>
      <w:r w:rsidRPr="000B1119">
        <w:rPr>
          <w:rFonts w:ascii="Times New Roman" w:eastAsiaTheme="minorHAnsi" w:hAnsi="Times New Roman" w:cs="Times New Roman"/>
          <w:i/>
          <w:color w:val="000000"/>
          <w:sz w:val="24"/>
          <w:szCs w:val="24"/>
          <w:lang w:eastAsia="en-US"/>
        </w:rPr>
        <w:t>Смещение границ слов</w:t>
      </w:r>
      <w:r w:rsidRPr="00DB0377">
        <w:rPr>
          <w:rFonts w:ascii="Times New Roman" w:eastAsiaTheme="minorHAnsi" w:hAnsi="Times New Roman" w:cs="Times New Roman"/>
          <w:color w:val="000000"/>
          <w:sz w:val="24"/>
          <w:szCs w:val="24"/>
          <w:lang w:eastAsia="en-US"/>
        </w:rPr>
        <w:t xml:space="preserve">, включающие одновременно слияние смежных слов и разрыв одного из них, например: «у </w:t>
      </w:r>
      <w:proofErr w:type="spellStart"/>
      <w:r w:rsidRPr="00DB0377">
        <w:rPr>
          <w:rFonts w:ascii="Times New Roman" w:eastAsiaTheme="minorHAnsi" w:hAnsi="Times New Roman" w:cs="Times New Roman"/>
          <w:color w:val="000000"/>
          <w:sz w:val="24"/>
          <w:szCs w:val="24"/>
          <w:lang w:eastAsia="en-US"/>
        </w:rPr>
        <w:t>дедмо</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Рза</w:t>
      </w:r>
      <w:proofErr w:type="spellEnd"/>
      <w:r w:rsidRPr="00DB0377">
        <w:rPr>
          <w:rFonts w:ascii="Times New Roman" w:eastAsiaTheme="minorHAnsi" w:hAnsi="Times New Roman" w:cs="Times New Roman"/>
          <w:color w:val="000000"/>
          <w:sz w:val="24"/>
          <w:szCs w:val="24"/>
          <w:lang w:eastAsia="en-US"/>
        </w:rPr>
        <w:t>» - у деда Мороза.</w:t>
      </w:r>
      <w:proofErr w:type="gramEnd"/>
    </w:p>
    <w:p w:rsidR="00DB0377" w:rsidRPr="000B1119" w:rsidRDefault="00DB0377" w:rsidP="00DB0377">
      <w:pPr>
        <w:widowControl/>
        <w:ind w:firstLine="708"/>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Контаминации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Лепят бабу – </w:t>
      </w:r>
      <w:proofErr w:type="spellStart"/>
      <w:r w:rsidRPr="00DB0377">
        <w:rPr>
          <w:rFonts w:ascii="Times New Roman" w:eastAsiaTheme="minorHAnsi" w:hAnsi="Times New Roman" w:cs="Times New Roman"/>
          <w:color w:val="000000"/>
          <w:sz w:val="24"/>
          <w:szCs w:val="24"/>
          <w:lang w:eastAsia="en-US"/>
        </w:rPr>
        <w:t>лептбау</w:t>
      </w:r>
      <w:proofErr w:type="spellEnd"/>
      <w:r w:rsidRPr="00DB0377">
        <w:rPr>
          <w:rFonts w:ascii="Times New Roman" w:eastAsiaTheme="minorHAnsi" w:hAnsi="Times New Roman" w:cs="Times New Roman"/>
          <w:color w:val="000000"/>
          <w:sz w:val="24"/>
          <w:szCs w:val="24"/>
          <w:lang w:eastAsia="en-US"/>
        </w:rPr>
        <w:t xml:space="preserve">, была зима – </w:t>
      </w:r>
      <w:proofErr w:type="spellStart"/>
      <w:r w:rsidRPr="00DB0377">
        <w:rPr>
          <w:rFonts w:ascii="Times New Roman" w:eastAsiaTheme="minorHAnsi" w:hAnsi="Times New Roman" w:cs="Times New Roman"/>
          <w:color w:val="000000"/>
          <w:sz w:val="24"/>
          <w:szCs w:val="24"/>
          <w:lang w:eastAsia="en-US"/>
        </w:rPr>
        <w:t>блзм</w:t>
      </w:r>
      <w:proofErr w:type="spellEnd"/>
    </w:p>
    <w:p w:rsidR="00DB0377" w:rsidRPr="000B1119" w:rsidRDefault="00DB0377" w:rsidP="00DB0377">
      <w:pPr>
        <w:widowControl/>
        <w:ind w:firstLine="708"/>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 xml:space="preserve">Морфемный </w:t>
      </w:r>
      <w:proofErr w:type="spellStart"/>
      <w:r w:rsidRPr="000B1119">
        <w:rPr>
          <w:rFonts w:ascii="Times New Roman" w:eastAsiaTheme="minorHAnsi" w:hAnsi="Times New Roman" w:cs="Times New Roman"/>
          <w:i/>
          <w:color w:val="000000"/>
          <w:sz w:val="24"/>
          <w:szCs w:val="24"/>
          <w:lang w:eastAsia="en-US"/>
        </w:rPr>
        <w:t>аграмматизм</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Лед – </w:t>
      </w:r>
      <w:proofErr w:type="spellStart"/>
      <w:r w:rsidRPr="00DB0377">
        <w:rPr>
          <w:rFonts w:ascii="Times New Roman" w:eastAsiaTheme="minorHAnsi" w:hAnsi="Times New Roman" w:cs="Times New Roman"/>
          <w:color w:val="000000"/>
          <w:sz w:val="24"/>
          <w:szCs w:val="24"/>
          <w:lang w:eastAsia="en-US"/>
        </w:rPr>
        <w:t>ледик</w:t>
      </w:r>
      <w:proofErr w:type="spellEnd"/>
      <w:r w:rsidRPr="00DB0377">
        <w:rPr>
          <w:rFonts w:ascii="Times New Roman" w:eastAsiaTheme="minorHAnsi" w:hAnsi="Times New Roman" w:cs="Times New Roman"/>
          <w:color w:val="000000"/>
          <w:sz w:val="24"/>
          <w:szCs w:val="24"/>
          <w:lang w:eastAsia="en-US"/>
        </w:rPr>
        <w:t xml:space="preserve">; рука – </w:t>
      </w:r>
      <w:proofErr w:type="spellStart"/>
      <w:r w:rsidRPr="00DB0377">
        <w:rPr>
          <w:rFonts w:ascii="Times New Roman" w:eastAsiaTheme="minorHAnsi" w:hAnsi="Times New Roman" w:cs="Times New Roman"/>
          <w:color w:val="000000"/>
          <w:sz w:val="24"/>
          <w:szCs w:val="24"/>
          <w:lang w:eastAsia="en-US"/>
        </w:rPr>
        <w:t>рукища</w:t>
      </w:r>
      <w:proofErr w:type="spellEnd"/>
      <w:r w:rsidRPr="00DB0377">
        <w:rPr>
          <w:rFonts w:ascii="Times New Roman" w:eastAsiaTheme="minorHAnsi" w:hAnsi="Times New Roman" w:cs="Times New Roman"/>
          <w:color w:val="000000"/>
          <w:sz w:val="24"/>
          <w:szCs w:val="24"/>
          <w:lang w:eastAsia="en-US"/>
        </w:rPr>
        <w:t xml:space="preserve">; цветок, растущий в поле – </w:t>
      </w:r>
      <w:proofErr w:type="spellStart"/>
      <w:r w:rsidRPr="00DB0377">
        <w:rPr>
          <w:rFonts w:ascii="Times New Roman" w:eastAsiaTheme="minorHAnsi" w:hAnsi="Times New Roman" w:cs="Times New Roman"/>
          <w:color w:val="000000"/>
          <w:sz w:val="24"/>
          <w:szCs w:val="24"/>
          <w:lang w:eastAsia="en-US"/>
        </w:rPr>
        <w:t>поленый</w:t>
      </w:r>
      <w:proofErr w:type="spellEnd"/>
      <w:r w:rsidRPr="00DB0377">
        <w:rPr>
          <w:rFonts w:ascii="Times New Roman" w:eastAsiaTheme="minorHAnsi" w:hAnsi="Times New Roman" w:cs="Times New Roman"/>
          <w:color w:val="000000"/>
          <w:sz w:val="24"/>
          <w:szCs w:val="24"/>
          <w:lang w:eastAsia="en-US"/>
        </w:rPr>
        <w:t xml:space="preserve"> цветок, </w:t>
      </w:r>
      <w:proofErr w:type="spellStart"/>
      <w:r w:rsidRPr="00DB0377">
        <w:rPr>
          <w:rFonts w:ascii="Times New Roman" w:eastAsiaTheme="minorHAnsi" w:hAnsi="Times New Roman" w:cs="Times New Roman"/>
          <w:color w:val="000000"/>
          <w:sz w:val="24"/>
          <w:szCs w:val="24"/>
          <w:lang w:eastAsia="en-US"/>
        </w:rPr>
        <w:t>лисячий</w:t>
      </w:r>
      <w:proofErr w:type="spellEnd"/>
      <w:r w:rsidRPr="00DB0377">
        <w:rPr>
          <w:rFonts w:ascii="Times New Roman" w:eastAsiaTheme="minorHAnsi" w:hAnsi="Times New Roman" w:cs="Times New Roman"/>
          <w:color w:val="000000"/>
          <w:sz w:val="24"/>
          <w:szCs w:val="24"/>
          <w:lang w:eastAsia="en-US"/>
        </w:rPr>
        <w:t xml:space="preserve"> хвост, </w:t>
      </w:r>
      <w:proofErr w:type="spellStart"/>
      <w:r w:rsidRPr="00DB0377">
        <w:rPr>
          <w:rFonts w:ascii="Times New Roman" w:eastAsiaTheme="minorHAnsi" w:hAnsi="Times New Roman" w:cs="Times New Roman"/>
          <w:color w:val="000000"/>
          <w:sz w:val="24"/>
          <w:szCs w:val="24"/>
          <w:lang w:eastAsia="en-US"/>
        </w:rPr>
        <w:t>медведевая</w:t>
      </w:r>
      <w:proofErr w:type="spellEnd"/>
      <w:r w:rsidRPr="00DB0377">
        <w:rPr>
          <w:rFonts w:ascii="Times New Roman" w:eastAsiaTheme="minorHAnsi" w:hAnsi="Times New Roman" w:cs="Times New Roman"/>
          <w:color w:val="000000"/>
          <w:sz w:val="24"/>
          <w:szCs w:val="24"/>
          <w:lang w:eastAsia="en-US"/>
        </w:rPr>
        <w:t xml:space="preserve"> шуба; взмахнул </w:t>
      </w:r>
      <w:proofErr w:type="spellStart"/>
      <w:r w:rsidRPr="00DB0377">
        <w:rPr>
          <w:rFonts w:ascii="Times New Roman" w:eastAsiaTheme="minorHAnsi" w:hAnsi="Times New Roman" w:cs="Times New Roman"/>
          <w:color w:val="000000"/>
          <w:sz w:val="24"/>
          <w:szCs w:val="24"/>
          <w:lang w:eastAsia="en-US"/>
        </w:rPr>
        <w:t>лопатый</w:t>
      </w:r>
      <w:proofErr w:type="spellEnd"/>
      <w:r w:rsidRPr="00DB0377">
        <w:rPr>
          <w:rFonts w:ascii="Times New Roman" w:eastAsiaTheme="minorHAnsi" w:hAnsi="Times New Roman" w:cs="Times New Roman"/>
          <w:color w:val="000000"/>
          <w:sz w:val="24"/>
          <w:szCs w:val="24"/>
          <w:lang w:eastAsia="en-US"/>
        </w:rPr>
        <w:t xml:space="preserve">. Лосиха </w:t>
      </w:r>
      <w:proofErr w:type="spellStart"/>
      <w:r w:rsidRPr="00DB0377">
        <w:rPr>
          <w:rFonts w:ascii="Times New Roman" w:eastAsiaTheme="minorHAnsi" w:hAnsi="Times New Roman" w:cs="Times New Roman"/>
          <w:color w:val="000000"/>
          <w:sz w:val="24"/>
          <w:szCs w:val="24"/>
          <w:lang w:eastAsia="en-US"/>
        </w:rPr>
        <w:t>присторожилась</w:t>
      </w:r>
      <w:proofErr w:type="spellEnd"/>
      <w:r w:rsidRPr="00DB0377">
        <w:rPr>
          <w:rFonts w:ascii="Times New Roman" w:eastAsiaTheme="minorHAnsi" w:hAnsi="Times New Roman" w:cs="Times New Roman"/>
          <w:color w:val="000000"/>
          <w:sz w:val="24"/>
          <w:szCs w:val="24"/>
          <w:lang w:eastAsia="en-US"/>
        </w:rPr>
        <w:t>.</w:t>
      </w:r>
    </w:p>
    <w:p w:rsidR="000B1119" w:rsidRPr="000B1119" w:rsidRDefault="00DB0377" w:rsidP="000B1119">
      <w:pPr>
        <w:widowControl/>
        <w:ind w:firstLine="708"/>
        <w:rPr>
          <w:rFonts w:ascii="Times New Roman" w:eastAsiaTheme="minorHAnsi" w:hAnsi="Times New Roman" w:cs="Times New Roman"/>
          <w:color w:val="000000"/>
          <w:sz w:val="24"/>
          <w:szCs w:val="24"/>
          <w:u w:val="single"/>
          <w:lang w:eastAsia="en-US"/>
        </w:rPr>
      </w:pPr>
      <w:r w:rsidRPr="000B1119">
        <w:rPr>
          <w:rFonts w:ascii="Times New Roman" w:eastAsiaTheme="minorHAnsi" w:hAnsi="Times New Roman" w:cs="Times New Roman"/>
          <w:color w:val="000000"/>
          <w:sz w:val="24"/>
          <w:szCs w:val="24"/>
          <w:u w:val="single"/>
          <w:lang w:eastAsia="en-US"/>
        </w:rPr>
        <w:t>Ошибки на уровне предложения</w:t>
      </w:r>
      <w:r w:rsidR="000B1119" w:rsidRPr="000B1119">
        <w:rPr>
          <w:rFonts w:ascii="Times New Roman" w:eastAsiaTheme="minorHAnsi" w:hAnsi="Times New Roman" w:cs="Times New Roman"/>
          <w:color w:val="000000"/>
          <w:sz w:val="24"/>
          <w:szCs w:val="24"/>
          <w:u w:val="single"/>
          <w:lang w:eastAsia="en-US"/>
        </w:rPr>
        <w:t xml:space="preserve"> </w:t>
      </w:r>
    </w:p>
    <w:p w:rsidR="00DB0377" w:rsidRPr="00DB0377" w:rsidRDefault="00DB0377" w:rsidP="000B1119">
      <w:pPr>
        <w:widowControl/>
        <w:ind w:firstLine="0"/>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t>нарушение связи слов в предложении</w:t>
      </w:r>
      <w:r w:rsidRPr="00DB0377">
        <w:rPr>
          <w:rFonts w:ascii="Times New Roman" w:eastAsiaTheme="minorHAnsi" w:hAnsi="Times New Roman" w:cs="Times New Roman"/>
          <w:color w:val="000000"/>
          <w:sz w:val="24"/>
          <w:szCs w:val="24"/>
          <w:lang w:eastAsia="en-US"/>
        </w:rPr>
        <w:t xml:space="preserve"> (согласование и управление);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lastRenderedPageBreak/>
        <w:t>неправильное употребление</w:t>
      </w:r>
      <w:r w:rsidRPr="00DB0377">
        <w:rPr>
          <w:rFonts w:ascii="Times New Roman" w:eastAsiaTheme="minorHAnsi" w:hAnsi="Times New Roman" w:cs="Times New Roman"/>
          <w:color w:val="000000"/>
          <w:sz w:val="24"/>
          <w:szCs w:val="24"/>
          <w:lang w:eastAsia="en-US"/>
        </w:rPr>
        <w:t xml:space="preserve"> падежных окончаний, единственного и множественного числа (</w:t>
      </w:r>
      <w:proofErr w:type="spellStart"/>
      <w:r w:rsidRPr="00DB0377">
        <w:rPr>
          <w:rFonts w:ascii="Times New Roman" w:eastAsiaTheme="minorHAnsi" w:hAnsi="Times New Roman" w:cs="Times New Roman"/>
          <w:color w:val="000000"/>
          <w:sz w:val="24"/>
          <w:szCs w:val="24"/>
          <w:lang w:eastAsia="en-US"/>
        </w:rPr>
        <w:t>деревы</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ручков</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t>согласование различных частей</w:t>
      </w:r>
      <w:r w:rsidRPr="00DB0377">
        <w:rPr>
          <w:rFonts w:ascii="Times New Roman" w:eastAsiaTheme="minorHAnsi" w:hAnsi="Times New Roman" w:cs="Times New Roman"/>
          <w:color w:val="000000"/>
          <w:sz w:val="24"/>
          <w:szCs w:val="24"/>
          <w:lang w:eastAsia="en-US"/>
        </w:rPr>
        <w:t xml:space="preserve"> речи в словосочетании (семь </w:t>
      </w:r>
      <w:proofErr w:type="spellStart"/>
      <w:r w:rsidRPr="00DB0377">
        <w:rPr>
          <w:rFonts w:ascii="Times New Roman" w:eastAsiaTheme="minorHAnsi" w:hAnsi="Times New Roman" w:cs="Times New Roman"/>
          <w:color w:val="000000"/>
          <w:sz w:val="24"/>
          <w:szCs w:val="24"/>
          <w:lang w:eastAsia="en-US"/>
        </w:rPr>
        <w:t>конев</w:t>
      </w:r>
      <w:proofErr w:type="spellEnd"/>
      <w:r w:rsidRPr="00DB0377">
        <w:rPr>
          <w:rFonts w:ascii="Times New Roman" w:eastAsiaTheme="minorHAnsi" w:hAnsi="Times New Roman" w:cs="Times New Roman"/>
          <w:color w:val="000000"/>
          <w:sz w:val="24"/>
          <w:szCs w:val="24"/>
          <w:lang w:eastAsia="en-US"/>
        </w:rPr>
        <w:t>, два кони, красная платья, дождь пошла и др.)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0B1119">
        <w:rPr>
          <w:rFonts w:ascii="Times New Roman" w:eastAsiaTheme="minorHAnsi" w:hAnsi="Times New Roman" w:cs="Times New Roman"/>
          <w:i/>
          <w:color w:val="000000"/>
          <w:sz w:val="24"/>
          <w:szCs w:val="24"/>
          <w:lang w:eastAsia="en-US"/>
        </w:rPr>
        <w:t>неправильное употребление</w:t>
      </w:r>
      <w:r w:rsidRPr="00DB0377">
        <w:rPr>
          <w:rFonts w:ascii="Times New Roman" w:eastAsiaTheme="minorHAnsi" w:hAnsi="Times New Roman" w:cs="Times New Roman"/>
          <w:color w:val="000000"/>
          <w:sz w:val="24"/>
          <w:szCs w:val="24"/>
          <w:lang w:eastAsia="en-US"/>
        </w:rPr>
        <w:t xml:space="preserve"> предложно-падежных конструкций (Цветы стоят в ваза.</w:t>
      </w:r>
      <w:proofErr w:type="gramEnd"/>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Собака вылезает с будки.);</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t>пропуски членов</w:t>
      </w:r>
      <w:r w:rsidRPr="00DB0377">
        <w:rPr>
          <w:rFonts w:ascii="Times New Roman" w:eastAsiaTheme="minorHAnsi" w:hAnsi="Times New Roman" w:cs="Times New Roman"/>
          <w:color w:val="000000"/>
          <w:sz w:val="24"/>
          <w:szCs w:val="24"/>
          <w:lang w:eastAsia="en-US"/>
        </w:rPr>
        <w:t xml:space="preserve"> предложения, чаще всего глаголов. (</w:t>
      </w:r>
      <w:proofErr w:type="spellStart"/>
      <w:r w:rsidRPr="00DB0377">
        <w:rPr>
          <w:rFonts w:ascii="Times New Roman" w:eastAsiaTheme="minorHAnsi" w:hAnsi="Times New Roman" w:cs="Times New Roman"/>
          <w:color w:val="000000"/>
          <w:sz w:val="24"/>
          <w:szCs w:val="24"/>
          <w:lang w:eastAsia="en-US"/>
        </w:rPr>
        <w:t>Мальчик_____песочнице</w:t>
      </w:r>
      <w:proofErr w:type="spellEnd"/>
      <w:r w:rsidRPr="00DB0377">
        <w:rPr>
          <w:rFonts w:ascii="Times New Roman" w:eastAsiaTheme="minorHAnsi" w:hAnsi="Times New Roman" w:cs="Times New Roman"/>
          <w:color w:val="000000"/>
          <w:sz w:val="24"/>
          <w:szCs w:val="24"/>
          <w:lang w:eastAsia="en-US"/>
        </w:rPr>
        <w:t xml:space="preserve">.) Могут быть пропуски также подлежащего, достаточно часто прилагательного. </w:t>
      </w:r>
      <w:proofErr w:type="gramStart"/>
      <w:r w:rsidRPr="00DB0377">
        <w:rPr>
          <w:rFonts w:ascii="Times New Roman" w:eastAsiaTheme="minorHAnsi" w:hAnsi="Times New Roman" w:cs="Times New Roman"/>
          <w:color w:val="000000"/>
          <w:sz w:val="24"/>
          <w:szCs w:val="24"/>
          <w:lang w:eastAsia="en-US"/>
        </w:rPr>
        <w:t>(Пошел в лес.</w:t>
      </w:r>
      <w:proofErr w:type="gramEnd"/>
      <w:r w:rsidRPr="00DB0377">
        <w:rPr>
          <w:rFonts w:ascii="Times New Roman" w:eastAsiaTheme="minorHAnsi" w:hAnsi="Times New Roman" w:cs="Times New Roman"/>
          <w:color w:val="000000"/>
          <w:sz w:val="24"/>
          <w:szCs w:val="24"/>
          <w:lang w:eastAsia="en-US"/>
        </w:rPr>
        <w:t xml:space="preserve"> Собирает грибы. Зимой у зайца шуба. </w:t>
      </w:r>
      <w:proofErr w:type="gramStart"/>
      <w:r w:rsidRPr="00DB0377">
        <w:rPr>
          <w:rFonts w:ascii="Times New Roman" w:eastAsiaTheme="minorHAnsi" w:hAnsi="Times New Roman" w:cs="Times New Roman"/>
          <w:color w:val="000000"/>
          <w:sz w:val="24"/>
          <w:szCs w:val="24"/>
          <w:lang w:eastAsia="en-US"/>
        </w:rPr>
        <w:t>Его не видно.)</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t>нарушение связи</w:t>
      </w:r>
      <w:r w:rsidRPr="00DB0377">
        <w:rPr>
          <w:rFonts w:ascii="Times New Roman" w:eastAsiaTheme="minorHAnsi" w:hAnsi="Times New Roman" w:cs="Times New Roman"/>
          <w:color w:val="000000"/>
          <w:sz w:val="24"/>
          <w:szCs w:val="24"/>
          <w:lang w:eastAsia="en-US"/>
        </w:rPr>
        <w:t xml:space="preserve"> между отдельными предложениями, чаще всего это случается в результате пропуска какого-либо эпизода. </w:t>
      </w:r>
      <w:proofErr w:type="gramStart"/>
      <w:r w:rsidRPr="00DB0377">
        <w:rPr>
          <w:rFonts w:ascii="Times New Roman" w:eastAsiaTheme="minorHAnsi" w:hAnsi="Times New Roman" w:cs="Times New Roman"/>
          <w:color w:val="000000"/>
          <w:sz w:val="24"/>
          <w:szCs w:val="24"/>
          <w:lang w:eastAsia="en-US"/>
        </w:rPr>
        <w:t>(Заяц бегал, бегал по лесу.</w:t>
      </w:r>
      <w:proofErr w:type="gramEnd"/>
      <w:r w:rsidRPr="00DB0377">
        <w:rPr>
          <w:rFonts w:ascii="Times New Roman" w:eastAsiaTheme="minorHAnsi" w:hAnsi="Times New Roman" w:cs="Times New Roman"/>
          <w:color w:val="000000"/>
          <w:sz w:val="24"/>
          <w:szCs w:val="24"/>
          <w:lang w:eastAsia="en-US"/>
        </w:rPr>
        <w:t xml:space="preserve"> И вдруг увидел. У него быстрые ноги. </w:t>
      </w:r>
      <w:proofErr w:type="gramStart"/>
      <w:r w:rsidRPr="00DB0377">
        <w:rPr>
          <w:rFonts w:ascii="Times New Roman" w:eastAsiaTheme="minorHAnsi" w:hAnsi="Times New Roman" w:cs="Times New Roman"/>
          <w:color w:val="000000"/>
          <w:sz w:val="24"/>
          <w:szCs w:val="24"/>
          <w:lang w:eastAsia="en-US"/>
        </w:rPr>
        <w:t>Лиса злится.);</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i/>
          <w:color w:val="000000"/>
          <w:sz w:val="24"/>
          <w:szCs w:val="24"/>
          <w:lang w:eastAsia="en-US"/>
        </w:rPr>
        <w:t>неправильное членение</w:t>
      </w:r>
      <w:r w:rsidRPr="00DB0377">
        <w:rPr>
          <w:rFonts w:ascii="Times New Roman" w:eastAsiaTheme="minorHAnsi" w:hAnsi="Times New Roman" w:cs="Times New Roman"/>
          <w:color w:val="000000"/>
          <w:sz w:val="24"/>
          <w:szCs w:val="24"/>
          <w:lang w:eastAsia="en-US"/>
        </w:rPr>
        <w:t xml:space="preserve"> текста на предложения, не сформированы языковое чутье, просодические компоненты речи, ритм и в первую очередь интонационные компоненты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Ошибки, обусловленные нарушением процесса чтения (</w:t>
      </w:r>
      <w:proofErr w:type="spellStart"/>
      <w:r w:rsidRPr="00DB0377">
        <w:rPr>
          <w:rFonts w:ascii="Times New Roman" w:eastAsiaTheme="minorHAnsi" w:hAnsi="Times New Roman" w:cs="Times New Roman"/>
          <w:color w:val="000000"/>
          <w:sz w:val="24"/>
          <w:szCs w:val="24"/>
          <w:lang w:eastAsia="en-US"/>
        </w:rPr>
        <w:t>дислексия</w:t>
      </w:r>
      <w:proofErr w:type="spellEnd"/>
      <w:proofErr w:type="gramStart"/>
      <w:r w:rsidRPr="00DB0377">
        <w:rPr>
          <w:rFonts w:ascii="Times New Roman" w:eastAsiaTheme="minorHAnsi" w:hAnsi="Times New Roman" w:cs="Times New Roman"/>
          <w:color w:val="000000"/>
          <w:sz w:val="24"/>
          <w:szCs w:val="24"/>
          <w:lang w:eastAsia="en-US"/>
        </w:rPr>
        <w:t>)(</w:t>
      </w:r>
      <w:proofErr w:type="gramEnd"/>
      <w:r w:rsidRPr="00DB0377">
        <w:rPr>
          <w:rFonts w:ascii="Times New Roman" w:eastAsiaTheme="minorHAnsi" w:hAnsi="Times New Roman" w:cs="Times New Roman"/>
          <w:color w:val="000000"/>
          <w:sz w:val="24"/>
          <w:szCs w:val="24"/>
          <w:lang w:eastAsia="en-US"/>
        </w:rPr>
        <w:t xml:space="preserve">По Р.И. </w:t>
      </w:r>
      <w:proofErr w:type="spellStart"/>
      <w:r w:rsidRPr="00DB0377">
        <w:rPr>
          <w:rFonts w:ascii="Times New Roman" w:eastAsiaTheme="minorHAnsi" w:hAnsi="Times New Roman" w:cs="Times New Roman"/>
          <w:color w:val="000000"/>
          <w:sz w:val="24"/>
          <w:szCs w:val="24"/>
          <w:lang w:eastAsia="en-US"/>
        </w:rPr>
        <w:t>Лалаевой</w:t>
      </w:r>
      <w:proofErr w:type="spellEnd"/>
      <w:r w:rsidRPr="00DB0377">
        <w:rPr>
          <w:rFonts w:ascii="Times New Roman" w:eastAsiaTheme="minorHAnsi" w:hAnsi="Times New Roman" w:cs="Times New Roman"/>
          <w:color w:val="000000"/>
          <w:sz w:val="24"/>
          <w:szCs w:val="24"/>
          <w:lang w:eastAsia="en-US"/>
        </w:rPr>
        <w:t>)</w:t>
      </w:r>
    </w:p>
    <w:p w:rsidR="00DB0377" w:rsidRPr="000B1119" w:rsidRDefault="00DB0377" w:rsidP="00DB0377">
      <w:pPr>
        <w:widowControl/>
        <w:ind w:firstLine="708"/>
        <w:rPr>
          <w:rFonts w:ascii="Times New Roman" w:eastAsiaTheme="minorHAnsi" w:hAnsi="Times New Roman" w:cs="Times New Roman"/>
          <w:color w:val="000000"/>
          <w:sz w:val="24"/>
          <w:szCs w:val="24"/>
          <w:u w:val="single"/>
          <w:lang w:eastAsia="en-US"/>
        </w:rPr>
      </w:pPr>
      <w:r w:rsidRPr="000B1119">
        <w:rPr>
          <w:rFonts w:ascii="Times New Roman" w:eastAsiaTheme="minorHAnsi" w:hAnsi="Times New Roman" w:cs="Times New Roman"/>
          <w:color w:val="000000"/>
          <w:sz w:val="24"/>
          <w:szCs w:val="24"/>
          <w:u w:val="single"/>
          <w:lang w:eastAsia="en-US"/>
        </w:rPr>
        <w:t xml:space="preserve">Фонематическая </w:t>
      </w:r>
      <w:proofErr w:type="spellStart"/>
      <w:r w:rsidRPr="000B1119">
        <w:rPr>
          <w:rFonts w:ascii="Times New Roman" w:eastAsiaTheme="minorHAnsi" w:hAnsi="Times New Roman" w:cs="Times New Roman"/>
          <w:color w:val="000000"/>
          <w:sz w:val="24"/>
          <w:szCs w:val="24"/>
          <w:u w:val="single"/>
          <w:lang w:eastAsia="en-US"/>
        </w:rPr>
        <w:t>дислексия</w:t>
      </w:r>
      <w:proofErr w:type="spellEnd"/>
      <w:r w:rsidRPr="000B1119">
        <w:rPr>
          <w:rFonts w:ascii="Times New Roman" w:eastAsiaTheme="minorHAnsi" w:hAnsi="Times New Roman" w:cs="Times New Roman"/>
          <w:color w:val="000000"/>
          <w:sz w:val="24"/>
          <w:szCs w:val="24"/>
          <w:u w:val="single"/>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замены, смешения букв, соответствующих акустически и </w:t>
      </w:r>
      <w:proofErr w:type="spellStart"/>
      <w:r w:rsidRPr="00DB0377">
        <w:rPr>
          <w:rFonts w:ascii="Times New Roman" w:eastAsiaTheme="minorHAnsi" w:hAnsi="Times New Roman" w:cs="Times New Roman"/>
          <w:color w:val="000000"/>
          <w:sz w:val="24"/>
          <w:szCs w:val="24"/>
          <w:lang w:eastAsia="en-US"/>
        </w:rPr>
        <w:t>артикуляторно</w:t>
      </w:r>
      <w:proofErr w:type="spellEnd"/>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сходным звукам (б – </w:t>
      </w:r>
      <w:proofErr w:type="gramStart"/>
      <w:r w:rsidRPr="00DB0377">
        <w:rPr>
          <w:rFonts w:ascii="Times New Roman" w:eastAsiaTheme="minorHAnsi" w:hAnsi="Times New Roman" w:cs="Times New Roman"/>
          <w:color w:val="000000"/>
          <w:sz w:val="24"/>
          <w:szCs w:val="24"/>
          <w:lang w:eastAsia="en-US"/>
        </w:rPr>
        <w:t>п</w:t>
      </w:r>
      <w:proofErr w:type="gramEnd"/>
      <w:r w:rsidRPr="00DB0377">
        <w:rPr>
          <w:rFonts w:ascii="Times New Roman" w:eastAsiaTheme="minorHAnsi" w:hAnsi="Times New Roman" w:cs="Times New Roman"/>
          <w:color w:val="000000"/>
          <w:sz w:val="24"/>
          <w:szCs w:val="24"/>
          <w:lang w:eastAsia="en-US"/>
        </w:rPr>
        <w:t xml:space="preserve">, д – т, к – г, х – к, м – </w:t>
      </w:r>
      <w:proofErr w:type="spellStart"/>
      <w:r w:rsidRPr="00DB0377">
        <w:rPr>
          <w:rFonts w:ascii="Times New Roman" w:eastAsiaTheme="minorHAnsi" w:hAnsi="Times New Roman" w:cs="Times New Roman"/>
          <w:color w:val="000000"/>
          <w:sz w:val="24"/>
          <w:szCs w:val="24"/>
          <w:lang w:eastAsia="en-US"/>
        </w:rPr>
        <w:t>н</w:t>
      </w:r>
      <w:proofErr w:type="spellEnd"/>
      <w:r w:rsidRPr="00DB0377">
        <w:rPr>
          <w:rFonts w:ascii="Times New Roman" w:eastAsiaTheme="minorHAnsi" w:hAnsi="Times New Roman" w:cs="Times New Roman"/>
          <w:color w:val="000000"/>
          <w:sz w:val="24"/>
          <w:szCs w:val="24"/>
          <w:lang w:eastAsia="en-US"/>
        </w:rPr>
        <w:t xml:space="preserve">, в – </w:t>
      </w:r>
      <w:proofErr w:type="spellStart"/>
      <w:r w:rsidRPr="00DB0377">
        <w:rPr>
          <w:rFonts w:ascii="Times New Roman" w:eastAsiaTheme="minorHAnsi" w:hAnsi="Times New Roman" w:cs="Times New Roman"/>
          <w:color w:val="000000"/>
          <w:sz w:val="24"/>
          <w:szCs w:val="24"/>
          <w:lang w:eastAsia="en-US"/>
        </w:rPr>
        <w:t>ф</w:t>
      </w:r>
      <w:proofErr w:type="spellEnd"/>
      <w:r w:rsidRPr="00DB0377">
        <w:rPr>
          <w:rFonts w:ascii="Times New Roman" w:eastAsiaTheme="minorHAnsi" w:hAnsi="Times New Roman" w:cs="Times New Roman"/>
          <w:color w:val="000000"/>
          <w:sz w:val="24"/>
          <w:szCs w:val="24"/>
          <w:lang w:eastAsia="en-US"/>
        </w:rPr>
        <w:t xml:space="preserve">, с – </w:t>
      </w:r>
      <w:proofErr w:type="spellStart"/>
      <w:r w:rsidRPr="00DB0377">
        <w:rPr>
          <w:rFonts w:ascii="Times New Roman" w:eastAsiaTheme="minorHAnsi" w:hAnsi="Times New Roman" w:cs="Times New Roman"/>
          <w:color w:val="000000"/>
          <w:sz w:val="24"/>
          <w:szCs w:val="24"/>
          <w:lang w:eastAsia="en-US"/>
        </w:rPr>
        <w:t>ш</w:t>
      </w:r>
      <w:proofErr w:type="spellEnd"/>
      <w:r w:rsidRPr="00DB0377">
        <w:rPr>
          <w:rFonts w:ascii="Times New Roman" w:eastAsiaTheme="minorHAnsi" w:hAnsi="Times New Roman" w:cs="Times New Roman"/>
          <w:color w:val="000000"/>
          <w:sz w:val="24"/>
          <w:szCs w:val="24"/>
          <w:lang w:eastAsia="en-US"/>
        </w:rPr>
        <w:t xml:space="preserve">, с – </w:t>
      </w:r>
      <w:proofErr w:type="spellStart"/>
      <w:r w:rsidRPr="00DB0377">
        <w:rPr>
          <w:rFonts w:ascii="Times New Roman" w:eastAsiaTheme="minorHAnsi" w:hAnsi="Times New Roman" w:cs="Times New Roman"/>
          <w:color w:val="000000"/>
          <w:sz w:val="24"/>
          <w:szCs w:val="24"/>
          <w:lang w:eastAsia="en-US"/>
        </w:rPr>
        <w:t>ц</w:t>
      </w:r>
      <w:proofErr w:type="spellEnd"/>
      <w:r w:rsidRPr="00DB0377">
        <w:rPr>
          <w:rFonts w:ascii="Times New Roman" w:eastAsiaTheme="minorHAnsi" w:hAnsi="Times New Roman" w:cs="Times New Roman"/>
          <w:color w:val="000000"/>
          <w:sz w:val="24"/>
          <w:szCs w:val="24"/>
          <w:lang w:eastAsia="en-US"/>
        </w:rPr>
        <w:t xml:space="preserve">, ж – </w:t>
      </w:r>
      <w:proofErr w:type="spellStart"/>
      <w:r w:rsidRPr="00DB0377">
        <w:rPr>
          <w:rFonts w:ascii="Times New Roman" w:eastAsiaTheme="minorHAnsi" w:hAnsi="Times New Roman" w:cs="Times New Roman"/>
          <w:color w:val="000000"/>
          <w:sz w:val="24"/>
          <w:szCs w:val="24"/>
          <w:lang w:eastAsia="en-US"/>
        </w:rPr>
        <w:t>ш</w:t>
      </w:r>
      <w:proofErr w:type="spellEnd"/>
      <w:r w:rsidRPr="00DB0377">
        <w:rPr>
          <w:rFonts w:ascii="Times New Roman" w:eastAsiaTheme="minorHAnsi" w:hAnsi="Times New Roman" w:cs="Times New Roman"/>
          <w:color w:val="000000"/>
          <w:sz w:val="24"/>
          <w:szCs w:val="24"/>
          <w:lang w:eastAsia="en-US"/>
        </w:rPr>
        <w:t xml:space="preserve">, ж– </w:t>
      </w:r>
      <w:proofErr w:type="spellStart"/>
      <w:r w:rsidRPr="00DB0377">
        <w:rPr>
          <w:rFonts w:ascii="Times New Roman" w:eastAsiaTheme="minorHAnsi" w:hAnsi="Times New Roman" w:cs="Times New Roman"/>
          <w:color w:val="000000"/>
          <w:sz w:val="24"/>
          <w:szCs w:val="24"/>
          <w:lang w:eastAsia="en-US"/>
        </w:rPr>
        <w:t>з</w:t>
      </w:r>
      <w:proofErr w:type="spellEnd"/>
      <w:r w:rsidRPr="00DB0377">
        <w:rPr>
          <w:rFonts w:ascii="Times New Roman" w:eastAsiaTheme="minorHAnsi" w:hAnsi="Times New Roman" w:cs="Times New Roman"/>
          <w:color w:val="000000"/>
          <w:sz w:val="24"/>
          <w:szCs w:val="24"/>
          <w:lang w:eastAsia="en-US"/>
        </w:rPr>
        <w:t xml:space="preserve">, с – </w:t>
      </w:r>
      <w:proofErr w:type="spellStart"/>
      <w:r w:rsidRPr="00DB0377">
        <w:rPr>
          <w:rFonts w:ascii="Times New Roman" w:eastAsiaTheme="minorHAnsi" w:hAnsi="Times New Roman" w:cs="Times New Roman"/>
          <w:color w:val="000000"/>
          <w:sz w:val="24"/>
          <w:szCs w:val="24"/>
          <w:lang w:eastAsia="en-US"/>
        </w:rPr>
        <w:t>з</w:t>
      </w:r>
      <w:proofErr w:type="spellEnd"/>
      <w:r w:rsidRPr="00DB0377">
        <w:rPr>
          <w:rFonts w:ascii="Times New Roman" w:eastAsiaTheme="minorHAnsi" w:hAnsi="Times New Roman" w:cs="Times New Roman"/>
          <w:color w:val="000000"/>
          <w:sz w:val="24"/>
          <w:szCs w:val="24"/>
          <w:lang w:eastAsia="en-US"/>
        </w:rPr>
        <w:t xml:space="preserve">, т’ – </w:t>
      </w:r>
      <w:proofErr w:type="spellStart"/>
      <w:r w:rsidRPr="00DB0377">
        <w:rPr>
          <w:rFonts w:ascii="Times New Roman" w:eastAsiaTheme="minorHAnsi" w:hAnsi="Times New Roman" w:cs="Times New Roman"/>
          <w:color w:val="000000"/>
          <w:sz w:val="24"/>
          <w:szCs w:val="24"/>
          <w:lang w:eastAsia="en-US"/>
        </w:rPr>
        <w:t>щ</w:t>
      </w:r>
      <w:proofErr w:type="spellEnd"/>
      <w:r w:rsidRPr="00DB0377">
        <w:rPr>
          <w:rFonts w:ascii="Times New Roman" w:eastAsiaTheme="minorHAnsi" w:hAnsi="Times New Roman" w:cs="Times New Roman"/>
          <w:color w:val="000000"/>
          <w:sz w:val="24"/>
          <w:szCs w:val="24"/>
          <w:lang w:eastAsia="en-US"/>
        </w:rPr>
        <w:t xml:space="preserve">, ч – </w:t>
      </w:r>
      <w:proofErr w:type="spellStart"/>
      <w:r w:rsidRPr="00DB0377">
        <w:rPr>
          <w:rFonts w:ascii="Times New Roman" w:eastAsiaTheme="minorHAnsi" w:hAnsi="Times New Roman" w:cs="Times New Roman"/>
          <w:color w:val="000000"/>
          <w:sz w:val="24"/>
          <w:szCs w:val="24"/>
          <w:lang w:eastAsia="en-US"/>
        </w:rPr>
        <w:t>щ</w:t>
      </w:r>
      <w:proofErr w:type="spellEnd"/>
      <w:r w:rsidRPr="00DB0377">
        <w:rPr>
          <w:rFonts w:ascii="Times New Roman" w:eastAsiaTheme="minorHAnsi" w:hAnsi="Times New Roman" w:cs="Times New Roman"/>
          <w:color w:val="000000"/>
          <w:sz w:val="24"/>
          <w:szCs w:val="24"/>
          <w:lang w:eastAsia="en-US"/>
        </w:rPr>
        <w:t>, ш – щ, л – р, л – й, р – й, ц – т, л – у, л – в, и – 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-пропуски, перестановки, добавления букв</w:t>
      </w:r>
    </w:p>
    <w:p w:rsidR="00DB0377" w:rsidRPr="000B1119" w:rsidRDefault="00DB0377" w:rsidP="00DB0377">
      <w:pPr>
        <w:widowControl/>
        <w:ind w:firstLine="708"/>
        <w:rPr>
          <w:rFonts w:ascii="Times New Roman" w:eastAsiaTheme="minorHAnsi" w:hAnsi="Times New Roman" w:cs="Times New Roman"/>
          <w:color w:val="000000"/>
          <w:sz w:val="24"/>
          <w:szCs w:val="24"/>
          <w:u w:val="single"/>
          <w:lang w:eastAsia="en-US"/>
        </w:rPr>
      </w:pPr>
      <w:r w:rsidRPr="000B1119">
        <w:rPr>
          <w:rFonts w:ascii="Times New Roman" w:eastAsiaTheme="minorHAnsi" w:hAnsi="Times New Roman" w:cs="Times New Roman"/>
          <w:color w:val="000000"/>
          <w:sz w:val="24"/>
          <w:szCs w:val="24"/>
          <w:u w:val="single"/>
          <w:lang w:eastAsia="en-US"/>
        </w:rPr>
        <w:t xml:space="preserve">Оптическая </w:t>
      </w:r>
      <w:proofErr w:type="spellStart"/>
      <w:r w:rsidRPr="000B1119">
        <w:rPr>
          <w:rFonts w:ascii="Times New Roman" w:eastAsiaTheme="minorHAnsi" w:hAnsi="Times New Roman" w:cs="Times New Roman"/>
          <w:color w:val="000000"/>
          <w:sz w:val="24"/>
          <w:szCs w:val="24"/>
          <w:u w:val="single"/>
          <w:lang w:eastAsia="en-US"/>
        </w:rPr>
        <w:t>дислексия</w:t>
      </w:r>
      <w:proofErr w:type="spellEnd"/>
      <w:r w:rsidRPr="000B1119">
        <w:rPr>
          <w:rFonts w:ascii="Times New Roman" w:eastAsiaTheme="minorHAnsi" w:hAnsi="Times New Roman" w:cs="Times New Roman"/>
          <w:color w:val="000000"/>
          <w:sz w:val="24"/>
          <w:szCs w:val="24"/>
          <w:u w:val="single"/>
          <w:lang w:eastAsia="en-US"/>
        </w:rPr>
        <w:t>:</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замены, смешения графически сходных букв (Л – Д, </w:t>
      </w:r>
      <w:proofErr w:type="gramStart"/>
      <w:r w:rsidRPr="00DB0377">
        <w:rPr>
          <w:rFonts w:ascii="Times New Roman" w:eastAsiaTheme="minorHAnsi" w:hAnsi="Times New Roman" w:cs="Times New Roman"/>
          <w:color w:val="000000"/>
          <w:sz w:val="24"/>
          <w:szCs w:val="24"/>
          <w:lang w:eastAsia="en-US"/>
        </w:rPr>
        <w:t>З</w:t>
      </w:r>
      <w:proofErr w:type="gramEnd"/>
      <w:r w:rsidRPr="00DB0377">
        <w:rPr>
          <w:rFonts w:ascii="Times New Roman" w:eastAsiaTheme="minorHAnsi" w:hAnsi="Times New Roman" w:cs="Times New Roman"/>
          <w:color w:val="000000"/>
          <w:sz w:val="24"/>
          <w:szCs w:val="24"/>
          <w:lang w:eastAsia="en-US"/>
        </w:rPr>
        <w:t xml:space="preserve"> – В, Т – Г, Ь – Р, Н –</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И, Р – В, Н – П, С – О, Ж – Х, Ш – Щ, К – И, Л – П)</w:t>
      </w:r>
    </w:p>
    <w:p w:rsidR="00DB0377" w:rsidRPr="000B1119" w:rsidRDefault="00DB0377" w:rsidP="00DB0377">
      <w:pPr>
        <w:widowControl/>
        <w:ind w:firstLine="708"/>
        <w:rPr>
          <w:rFonts w:ascii="Times New Roman" w:eastAsiaTheme="minorHAnsi" w:hAnsi="Times New Roman" w:cs="Times New Roman"/>
          <w:color w:val="000000"/>
          <w:sz w:val="24"/>
          <w:szCs w:val="24"/>
          <w:u w:val="single"/>
          <w:lang w:eastAsia="en-US"/>
        </w:rPr>
      </w:pPr>
      <w:proofErr w:type="spellStart"/>
      <w:r w:rsidRPr="000B1119">
        <w:rPr>
          <w:rFonts w:ascii="Times New Roman" w:eastAsiaTheme="minorHAnsi" w:hAnsi="Times New Roman" w:cs="Times New Roman"/>
          <w:color w:val="000000"/>
          <w:sz w:val="24"/>
          <w:szCs w:val="24"/>
          <w:u w:val="single"/>
          <w:lang w:eastAsia="en-US"/>
        </w:rPr>
        <w:t>Аграмматическая</w:t>
      </w:r>
      <w:proofErr w:type="spellEnd"/>
      <w:r w:rsidRPr="000B1119">
        <w:rPr>
          <w:rFonts w:ascii="Times New Roman" w:eastAsiaTheme="minorHAnsi" w:hAnsi="Times New Roman" w:cs="Times New Roman"/>
          <w:color w:val="000000"/>
          <w:sz w:val="24"/>
          <w:szCs w:val="24"/>
          <w:u w:val="single"/>
          <w:lang w:eastAsia="en-US"/>
        </w:rPr>
        <w:t xml:space="preserve"> </w:t>
      </w:r>
      <w:proofErr w:type="spellStart"/>
      <w:r w:rsidRPr="000B1119">
        <w:rPr>
          <w:rFonts w:ascii="Times New Roman" w:eastAsiaTheme="minorHAnsi" w:hAnsi="Times New Roman" w:cs="Times New Roman"/>
          <w:color w:val="000000"/>
          <w:sz w:val="24"/>
          <w:szCs w:val="24"/>
          <w:u w:val="single"/>
          <w:lang w:eastAsia="en-US"/>
        </w:rPr>
        <w:t>дислексия</w:t>
      </w:r>
      <w:proofErr w:type="spellEnd"/>
      <w:r w:rsidRPr="000B1119">
        <w:rPr>
          <w:rFonts w:ascii="Times New Roman" w:eastAsiaTheme="minorHAnsi" w:hAnsi="Times New Roman" w:cs="Times New Roman"/>
          <w:color w:val="000000"/>
          <w:sz w:val="24"/>
          <w:szCs w:val="24"/>
          <w:u w:val="single"/>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-изменение падежных окончаний существительных (</w:t>
      </w:r>
      <w:proofErr w:type="gramStart"/>
      <w:r w:rsidRPr="00DB0377">
        <w:rPr>
          <w:rFonts w:ascii="Times New Roman" w:eastAsiaTheme="minorHAnsi" w:hAnsi="Times New Roman" w:cs="Times New Roman"/>
          <w:color w:val="000000"/>
          <w:sz w:val="24"/>
          <w:szCs w:val="24"/>
          <w:lang w:eastAsia="en-US"/>
        </w:rPr>
        <w:t>из-под</w:t>
      </w:r>
      <w:proofErr w:type="gramEnd"/>
      <w:r w:rsidRPr="00DB0377">
        <w:rPr>
          <w:rFonts w:ascii="Times New Roman" w:eastAsiaTheme="minorHAnsi" w:hAnsi="Times New Roman" w:cs="Times New Roman"/>
          <w:color w:val="000000"/>
          <w:sz w:val="24"/>
          <w:szCs w:val="24"/>
          <w:lang w:eastAsia="en-US"/>
        </w:rPr>
        <w:t xml:space="preserve"> листьях, у товарищах);</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-неправильное согласование прилагательных и существительных в роде,</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числе и падеже (сказка интересное, большая письмо);</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изменение числа местоимения (все </w:t>
      </w:r>
      <w:proofErr w:type="gramStart"/>
      <w:r w:rsidRPr="00DB0377">
        <w:rPr>
          <w:rFonts w:ascii="Times New Roman" w:eastAsiaTheme="minorHAnsi" w:hAnsi="Times New Roman" w:cs="Times New Roman"/>
          <w:color w:val="000000"/>
          <w:sz w:val="24"/>
          <w:szCs w:val="24"/>
          <w:lang w:eastAsia="en-US"/>
        </w:rPr>
        <w:t>-в</w:t>
      </w:r>
      <w:proofErr w:type="gramEnd"/>
      <w:r w:rsidRPr="00DB0377">
        <w:rPr>
          <w:rFonts w:ascii="Times New Roman" w:eastAsiaTheme="minorHAnsi" w:hAnsi="Times New Roman" w:cs="Times New Roman"/>
          <w:color w:val="000000"/>
          <w:sz w:val="24"/>
          <w:szCs w:val="24"/>
          <w:lang w:eastAsia="en-US"/>
        </w:rPr>
        <w:t>есь)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неправильное употребление родовых окончаний местоимений (такая город, ракета наш);</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-изменение окончаний глаголов 3-го лица прошедшего времени (это был страна, ветер промчалась);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-неправильное употребление формы времени (видит – </w:t>
      </w:r>
      <w:proofErr w:type="spellStart"/>
      <w:r w:rsidRPr="00DB0377">
        <w:rPr>
          <w:rFonts w:ascii="Times New Roman" w:eastAsiaTheme="minorHAnsi" w:hAnsi="Times New Roman" w:cs="Times New Roman"/>
          <w:color w:val="000000"/>
          <w:sz w:val="24"/>
          <w:szCs w:val="24"/>
          <w:lang w:eastAsia="en-US"/>
        </w:rPr>
        <w:t>видел</w:t>
      </w:r>
      <w:proofErr w:type="gramStart"/>
      <w:r w:rsidRPr="00DB0377">
        <w:rPr>
          <w:rFonts w:ascii="Times New Roman" w:eastAsiaTheme="minorHAnsi" w:hAnsi="Times New Roman" w:cs="Times New Roman"/>
          <w:color w:val="000000"/>
          <w:sz w:val="24"/>
          <w:szCs w:val="24"/>
          <w:lang w:eastAsia="en-US"/>
        </w:rPr>
        <w:t>,и</w:t>
      </w:r>
      <w:proofErr w:type="gramEnd"/>
      <w:r w:rsidRPr="00DB0377">
        <w:rPr>
          <w:rFonts w:ascii="Times New Roman" w:eastAsiaTheme="minorHAnsi" w:hAnsi="Times New Roman" w:cs="Times New Roman"/>
          <w:color w:val="000000"/>
          <w:sz w:val="24"/>
          <w:szCs w:val="24"/>
          <w:lang w:eastAsia="en-US"/>
        </w:rPr>
        <w:t>зготавливался</w:t>
      </w:r>
      <w:proofErr w:type="spellEnd"/>
      <w:r w:rsidRPr="00DB0377">
        <w:rPr>
          <w:rFonts w:ascii="Times New Roman" w:eastAsiaTheme="minorHAnsi" w:hAnsi="Times New Roman" w:cs="Times New Roman"/>
          <w:color w:val="000000"/>
          <w:sz w:val="24"/>
          <w:szCs w:val="24"/>
          <w:lang w:eastAsia="en-US"/>
        </w:rPr>
        <w:t xml:space="preserve"> - изготовлялся);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неправильное употребление вида глагола (влетел – влетал);</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-замены приставок (расстегнул – пристегнул, насторожилась -</w:t>
      </w:r>
      <w:r w:rsidR="000B1119">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присторожилась</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замены суффиксов (шкафчик – </w:t>
      </w:r>
      <w:proofErr w:type="spellStart"/>
      <w:r w:rsidRPr="00DB0377">
        <w:rPr>
          <w:rFonts w:ascii="Times New Roman" w:eastAsiaTheme="minorHAnsi" w:hAnsi="Times New Roman" w:cs="Times New Roman"/>
          <w:color w:val="000000"/>
          <w:sz w:val="24"/>
          <w:szCs w:val="24"/>
          <w:lang w:eastAsia="en-US"/>
        </w:rPr>
        <w:t>шкафик</w:t>
      </w:r>
      <w:proofErr w:type="spellEnd"/>
      <w:r w:rsidRPr="00DB0377">
        <w:rPr>
          <w:rFonts w:ascii="Times New Roman" w:eastAsiaTheme="minorHAnsi" w:hAnsi="Times New Roman" w:cs="Times New Roman"/>
          <w:color w:val="000000"/>
          <w:sz w:val="24"/>
          <w:szCs w:val="24"/>
          <w:lang w:eastAsia="en-US"/>
        </w:rPr>
        <w:t>, ведерко - ведрышко);</w:t>
      </w:r>
    </w:p>
    <w:p w:rsidR="00DB0377" w:rsidRPr="000B1119" w:rsidRDefault="00DB0377" w:rsidP="00DB0377">
      <w:pPr>
        <w:widowControl/>
        <w:ind w:firstLine="708"/>
        <w:rPr>
          <w:rFonts w:ascii="Times New Roman" w:eastAsiaTheme="minorHAnsi" w:hAnsi="Times New Roman" w:cs="Times New Roman"/>
          <w:color w:val="000000"/>
          <w:sz w:val="24"/>
          <w:szCs w:val="24"/>
          <w:u w:val="single"/>
          <w:lang w:eastAsia="en-US"/>
        </w:rPr>
      </w:pPr>
      <w:r w:rsidRPr="000B1119">
        <w:rPr>
          <w:rFonts w:ascii="Times New Roman" w:eastAsiaTheme="minorHAnsi" w:hAnsi="Times New Roman" w:cs="Times New Roman"/>
          <w:color w:val="000000"/>
          <w:sz w:val="24"/>
          <w:szCs w:val="24"/>
          <w:u w:val="single"/>
          <w:lang w:eastAsia="en-US"/>
        </w:rPr>
        <w:t xml:space="preserve">Семантическая </w:t>
      </w:r>
      <w:proofErr w:type="spellStart"/>
      <w:r w:rsidRPr="000B1119">
        <w:rPr>
          <w:rFonts w:ascii="Times New Roman" w:eastAsiaTheme="minorHAnsi" w:hAnsi="Times New Roman" w:cs="Times New Roman"/>
          <w:color w:val="000000"/>
          <w:sz w:val="24"/>
          <w:szCs w:val="24"/>
          <w:u w:val="single"/>
          <w:lang w:eastAsia="en-US"/>
        </w:rPr>
        <w:t>дислексия</w:t>
      </w:r>
      <w:proofErr w:type="spellEnd"/>
      <w:r w:rsidRPr="000B1119">
        <w:rPr>
          <w:rFonts w:ascii="Times New Roman" w:eastAsiaTheme="minorHAnsi" w:hAnsi="Times New Roman" w:cs="Times New Roman"/>
          <w:color w:val="000000"/>
          <w:sz w:val="24"/>
          <w:szCs w:val="24"/>
          <w:u w:val="single"/>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-нарушения понимания прочитанных слов, предложений, текста;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трудности установления логических связей;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трудности установления причинно-следственных, временных отношений;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затруднения в определении главной мысли;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трудности определения действующих лиц;</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трудности пересказа прочитанного;</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ошибки при ответах на вопросы по содержанию </w:t>
      </w:r>
      <w:proofErr w:type="gramStart"/>
      <w:r w:rsidRPr="00DB0377">
        <w:rPr>
          <w:rFonts w:ascii="Times New Roman" w:eastAsiaTheme="minorHAnsi" w:hAnsi="Times New Roman" w:cs="Times New Roman"/>
          <w:color w:val="000000"/>
          <w:sz w:val="24"/>
          <w:szCs w:val="24"/>
          <w:lang w:eastAsia="en-US"/>
        </w:rPr>
        <w:t>прочитанного</w:t>
      </w:r>
      <w:proofErr w:type="gramEnd"/>
      <w:r w:rsidRPr="00DB0377">
        <w:rPr>
          <w:rFonts w:ascii="Times New Roman" w:eastAsiaTheme="minorHAnsi" w:hAnsi="Times New Roman" w:cs="Times New Roman"/>
          <w:color w:val="000000"/>
          <w:sz w:val="24"/>
          <w:szCs w:val="24"/>
          <w:lang w:eastAsia="en-US"/>
        </w:rPr>
        <w:t>.</w:t>
      </w:r>
    </w:p>
    <w:p w:rsidR="00DB0377" w:rsidRPr="000B1119" w:rsidRDefault="00DB0377" w:rsidP="00DB0377">
      <w:pPr>
        <w:widowControl/>
        <w:ind w:firstLine="708"/>
        <w:rPr>
          <w:rFonts w:ascii="Times New Roman" w:eastAsiaTheme="minorHAnsi" w:hAnsi="Times New Roman" w:cs="Times New Roman"/>
          <w:color w:val="000000"/>
          <w:sz w:val="24"/>
          <w:szCs w:val="24"/>
          <w:u w:val="single"/>
          <w:lang w:eastAsia="en-US"/>
        </w:rPr>
      </w:pPr>
      <w:proofErr w:type="spellStart"/>
      <w:r w:rsidRPr="000B1119">
        <w:rPr>
          <w:rFonts w:ascii="Times New Roman" w:eastAsiaTheme="minorHAnsi" w:hAnsi="Times New Roman" w:cs="Times New Roman"/>
          <w:color w:val="000000"/>
          <w:sz w:val="24"/>
          <w:szCs w:val="24"/>
          <w:u w:val="single"/>
          <w:lang w:eastAsia="en-US"/>
        </w:rPr>
        <w:t>Мнестическая</w:t>
      </w:r>
      <w:proofErr w:type="spellEnd"/>
      <w:r w:rsidRPr="000B1119">
        <w:rPr>
          <w:rFonts w:ascii="Times New Roman" w:eastAsiaTheme="minorHAnsi" w:hAnsi="Times New Roman" w:cs="Times New Roman"/>
          <w:color w:val="000000"/>
          <w:sz w:val="24"/>
          <w:szCs w:val="24"/>
          <w:u w:val="single"/>
          <w:lang w:eastAsia="en-US"/>
        </w:rPr>
        <w:t xml:space="preserve"> </w:t>
      </w:r>
      <w:proofErr w:type="spellStart"/>
      <w:r w:rsidRPr="000B1119">
        <w:rPr>
          <w:rFonts w:ascii="Times New Roman" w:eastAsiaTheme="minorHAnsi" w:hAnsi="Times New Roman" w:cs="Times New Roman"/>
          <w:color w:val="000000"/>
          <w:sz w:val="24"/>
          <w:szCs w:val="24"/>
          <w:u w:val="single"/>
          <w:lang w:eastAsia="en-US"/>
        </w:rPr>
        <w:t>дислексия</w:t>
      </w:r>
      <w:proofErr w:type="spell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-ребенок не запоминает прочитанный материал</w:t>
      </w:r>
    </w:p>
    <w:p w:rsidR="000B1119" w:rsidRDefault="000B1119" w:rsidP="00DB0377">
      <w:pPr>
        <w:widowControl/>
        <w:ind w:firstLine="708"/>
        <w:rPr>
          <w:rFonts w:ascii="Times New Roman" w:eastAsiaTheme="minorHAnsi" w:hAnsi="Times New Roman" w:cs="Times New Roman"/>
          <w:b/>
          <w:color w:val="000000"/>
          <w:sz w:val="24"/>
          <w:szCs w:val="24"/>
          <w:lang w:eastAsia="en-US"/>
        </w:rPr>
      </w:pPr>
    </w:p>
    <w:p w:rsidR="000B1119" w:rsidRDefault="000B1119" w:rsidP="00DB0377">
      <w:pPr>
        <w:widowControl/>
        <w:ind w:firstLine="708"/>
        <w:rPr>
          <w:rFonts w:ascii="Times New Roman" w:eastAsiaTheme="minorHAnsi" w:hAnsi="Times New Roman" w:cs="Times New Roman"/>
          <w:b/>
          <w:color w:val="000000"/>
          <w:sz w:val="24"/>
          <w:szCs w:val="24"/>
          <w:lang w:eastAsia="en-US"/>
        </w:rPr>
      </w:pPr>
    </w:p>
    <w:p w:rsidR="00DB0377" w:rsidRPr="000B1119" w:rsidRDefault="00DB0377" w:rsidP="00DB0377">
      <w:pPr>
        <w:widowControl/>
        <w:ind w:firstLine="708"/>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lastRenderedPageBreak/>
        <w:t xml:space="preserve">1.3.2.Оценка достижения </w:t>
      </w:r>
      <w:proofErr w:type="gramStart"/>
      <w:r w:rsidRPr="000B1119">
        <w:rPr>
          <w:rFonts w:ascii="Times New Roman" w:eastAsiaTheme="minorHAnsi" w:hAnsi="Times New Roman" w:cs="Times New Roman"/>
          <w:b/>
          <w:i/>
          <w:color w:val="000000"/>
          <w:sz w:val="24"/>
          <w:szCs w:val="24"/>
          <w:lang w:eastAsia="en-US"/>
        </w:rPr>
        <w:t>обучающимися</w:t>
      </w:r>
      <w:proofErr w:type="gramEnd"/>
      <w:r w:rsidRPr="000B1119">
        <w:rPr>
          <w:rFonts w:ascii="Times New Roman" w:eastAsiaTheme="minorHAnsi" w:hAnsi="Times New Roman" w:cs="Times New Roman"/>
          <w:b/>
          <w:i/>
          <w:color w:val="000000"/>
          <w:sz w:val="24"/>
          <w:szCs w:val="24"/>
          <w:lang w:eastAsia="en-US"/>
        </w:rPr>
        <w:t xml:space="preserve"> с ТНР планируемых результатов освоения программы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roofErr w:type="gramStart"/>
      <w:r w:rsidRPr="00DB0377">
        <w:rPr>
          <w:rFonts w:ascii="Times New Roman" w:eastAsiaTheme="minorHAnsi" w:hAnsi="Times New Roman" w:cs="Times New Roman"/>
          <w:color w:val="000000"/>
          <w:sz w:val="24"/>
          <w:szCs w:val="24"/>
          <w:lang w:eastAsia="en-US"/>
        </w:rPr>
        <w:t>.с</w:t>
      </w:r>
      <w:proofErr w:type="gramEnd"/>
      <w:r w:rsidRPr="00DB0377">
        <w:rPr>
          <w:rFonts w:ascii="Times New Roman" w:eastAsiaTheme="minorHAnsi" w:hAnsi="Times New Roman" w:cs="Times New Roman"/>
          <w:color w:val="000000"/>
          <w:sz w:val="24"/>
          <w:szCs w:val="24"/>
          <w:lang w:eastAsia="en-US"/>
        </w:rPr>
        <w:t xml:space="preserve"> сохранением базового объема знаний и умений в области общеобразовательной подготовки.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Оценка результатов освоения обучающимися с ТНР программы коррекционной работы,</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составляющей неотъемлемую часть АООП НОО, осуществляется в полном соответствии с требованиями ФГОС НОО обучающихся с ОВЗ.</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При определении подходов к осуществлению оценки результатов освоения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программы коррекционной работы целесообразно опираться на следующие принципы: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единства параметров, критериев и инструментария оценки достижений в освоении</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содержания АООП НОО, что сможет обеспечить объективность оценки.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Эти принципы, отражая основные закономерности целостного процесса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обучающихся с ТНР, самым тесным образом взаимосвязаны и касаются одновременно разных сторон </w:t>
      </w:r>
      <w:proofErr w:type="gramStart"/>
      <w:r w:rsidRPr="00DB0377">
        <w:rPr>
          <w:rFonts w:ascii="Times New Roman" w:eastAsiaTheme="minorHAnsi" w:hAnsi="Times New Roman" w:cs="Times New Roman"/>
          <w:color w:val="000000"/>
          <w:sz w:val="24"/>
          <w:szCs w:val="24"/>
          <w:lang w:eastAsia="en-US"/>
        </w:rPr>
        <w:t>процесса осуществления оценки результатов освоения программы коррекционной работы</w:t>
      </w:r>
      <w:proofErr w:type="gram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Основным объектом оценки достижений планируемых результатов освоения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от развития.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Оценка результатов освоения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DB0377">
        <w:rPr>
          <w:rFonts w:ascii="Times New Roman" w:eastAsiaTheme="minorHAnsi" w:hAnsi="Times New Roman" w:cs="Times New Roman"/>
          <w:color w:val="000000"/>
          <w:sz w:val="24"/>
          <w:szCs w:val="24"/>
          <w:lang w:eastAsia="en-US"/>
        </w:rPr>
        <w:t>диагностичность</w:t>
      </w:r>
      <w:proofErr w:type="spellEnd"/>
      <w:r w:rsidRPr="00DB0377">
        <w:rPr>
          <w:rFonts w:ascii="Times New Roman" w:eastAsiaTheme="minorHAnsi" w:hAnsi="Times New Roman" w:cs="Times New Roman"/>
          <w:color w:val="000000"/>
          <w:sz w:val="24"/>
          <w:szCs w:val="24"/>
          <w:lang w:eastAsia="en-US"/>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 целях оценки результатов освоения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программы коррекционной работы целесообразно использовать все три формы мониторинга: стартовую, текущую и финишную диагностику.</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Стартовая диагностика позволяет наряду с выявлением индивидуальных особых</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образовательных потребностей и возможностей обучающихся, выявить исходный уровень</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DB0377">
        <w:rPr>
          <w:rFonts w:ascii="Times New Roman" w:eastAsiaTheme="minorHAnsi" w:hAnsi="Times New Roman" w:cs="Times New Roman"/>
          <w:color w:val="000000"/>
          <w:sz w:val="24"/>
          <w:szCs w:val="24"/>
          <w:lang w:eastAsia="en-US"/>
        </w:rPr>
        <w:t>неуспешности</w:t>
      </w:r>
      <w:proofErr w:type="spellEnd"/>
      <w:r w:rsidRPr="00DB0377">
        <w:rPr>
          <w:rFonts w:ascii="Times New Roman" w:eastAsiaTheme="minorHAnsi" w:hAnsi="Times New Roman" w:cs="Times New Roman"/>
          <w:color w:val="000000"/>
          <w:sz w:val="24"/>
          <w:szCs w:val="24"/>
          <w:lang w:eastAsia="en-US"/>
        </w:rPr>
        <w:t xml:space="preserve"> обучающихся с ТНР в освоении планируемых результатов овладения программой коррекционной работы. Данные </w:t>
      </w:r>
      <w:r w:rsidRPr="00DB0377">
        <w:rPr>
          <w:rFonts w:ascii="Times New Roman" w:eastAsiaTheme="minorHAnsi" w:hAnsi="Times New Roman" w:cs="Times New Roman"/>
          <w:color w:val="000000"/>
          <w:sz w:val="24"/>
          <w:szCs w:val="24"/>
          <w:lang w:eastAsia="en-US"/>
        </w:rPr>
        <w:lastRenderedPageBreak/>
        <w:t>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коррекционной работы или внесения в нее </w:t>
      </w:r>
      <w:proofErr w:type="gramStart"/>
      <w:r w:rsidRPr="00DB0377">
        <w:rPr>
          <w:rFonts w:ascii="Times New Roman" w:eastAsiaTheme="minorHAnsi" w:hAnsi="Times New Roman" w:cs="Times New Roman"/>
          <w:color w:val="000000"/>
          <w:sz w:val="24"/>
          <w:szCs w:val="24"/>
          <w:lang w:eastAsia="en-US"/>
        </w:rPr>
        <w:t>определенных</w:t>
      </w:r>
      <w:proofErr w:type="gramEnd"/>
      <w:r w:rsidRPr="00DB0377">
        <w:rPr>
          <w:rFonts w:ascii="Times New Roman" w:eastAsiaTheme="minorHAnsi" w:hAnsi="Times New Roman" w:cs="Times New Roman"/>
          <w:color w:val="000000"/>
          <w:sz w:val="24"/>
          <w:szCs w:val="24"/>
          <w:lang w:eastAsia="en-US"/>
        </w:rPr>
        <w:t xml:space="preserve"> корректив.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Целью итоговой</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w:t>
      </w:r>
      <w:proofErr w:type="gramStart"/>
      <w:r w:rsidRPr="00DB0377">
        <w:rPr>
          <w:rFonts w:ascii="Times New Roman" w:eastAsiaTheme="minorHAnsi" w:hAnsi="Times New Roman" w:cs="Times New Roman"/>
          <w:color w:val="000000"/>
          <w:sz w:val="24"/>
          <w:szCs w:val="24"/>
          <w:lang w:eastAsia="en-US"/>
        </w:rPr>
        <w:t>освоения</w:t>
      </w:r>
      <w:proofErr w:type="gramEnd"/>
      <w:r w:rsidRPr="00DB0377">
        <w:rPr>
          <w:rFonts w:ascii="Times New Roman" w:eastAsiaTheme="minorHAnsi" w:hAnsi="Times New Roman" w:cs="Times New Roman"/>
          <w:color w:val="000000"/>
          <w:sz w:val="24"/>
          <w:szCs w:val="24"/>
          <w:lang w:eastAsia="en-US"/>
        </w:rPr>
        <w:t xml:space="preserve"> обучающимися программы коррекционной работы. Организационно-содержательные характеристики стартовой, текущей и финишной диагностики разрабатывает </w:t>
      </w:r>
      <w:proofErr w:type="gramStart"/>
      <w:r w:rsidRPr="00DB0377">
        <w:rPr>
          <w:rFonts w:ascii="Times New Roman" w:eastAsiaTheme="minorHAnsi" w:hAnsi="Times New Roman" w:cs="Times New Roman"/>
          <w:color w:val="000000"/>
          <w:sz w:val="24"/>
          <w:szCs w:val="24"/>
          <w:lang w:eastAsia="en-US"/>
        </w:rPr>
        <w:t>образовательная</w:t>
      </w:r>
      <w:proofErr w:type="gramEnd"/>
      <w:r w:rsidRPr="00DB0377">
        <w:rPr>
          <w:rFonts w:ascii="Times New Roman" w:eastAsiaTheme="minorHAnsi" w:hAnsi="Times New Roman" w:cs="Times New Roman"/>
          <w:color w:val="000000"/>
          <w:sz w:val="24"/>
          <w:szCs w:val="24"/>
          <w:lang w:eastAsia="en-US"/>
        </w:rPr>
        <w:t xml:space="preserve"> с учетом типологических и индивидуальных особенностей обучающихся, их индивидуальных особых образовательных потребностей.</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Для полноты оценки достижений планируемых результатов освоения обучающимися программы коррекционной работы, следует учитывать мнение родителе</w:t>
      </w:r>
      <w:proofErr w:type="gramStart"/>
      <w:r w:rsidRPr="00DB0377">
        <w:rPr>
          <w:rFonts w:ascii="Times New Roman" w:eastAsiaTheme="minorHAnsi" w:hAnsi="Times New Roman" w:cs="Times New Roman"/>
          <w:color w:val="000000"/>
          <w:sz w:val="24"/>
          <w:szCs w:val="24"/>
          <w:lang w:eastAsia="en-US"/>
        </w:rPr>
        <w:t>й(</w:t>
      </w:r>
      <w:proofErr w:type="gramEnd"/>
      <w:r w:rsidRPr="00DB0377">
        <w:rPr>
          <w:rFonts w:ascii="Times New Roman" w:eastAsiaTheme="minorHAnsi" w:hAnsi="Times New Roman" w:cs="Times New Roman"/>
          <w:color w:val="000000"/>
          <w:sz w:val="24"/>
          <w:szCs w:val="24"/>
          <w:lang w:eastAsia="en-US"/>
        </w:rPr>
        <w:t>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учебно-познавательной деятельности, но и повседневной жизни.</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возникновении трудностей в освоении обучающимся с ТНР содержания АООП НОО специалисты, осуществляющие его психолого-педагогическое сопровождение, должны</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оперативно дополнить/изменить содержание Программы коррекционной работы соответствующим направлением работы</w:t>
      </w:r>
      <w:r w:rsidR="000B1119">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Результаты освоения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программы коррекционной работы не выносятся на итоговую оценку.</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DB0377" w:rsidP="000B1119">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II. Содержательный раздел АООП НОО для обучающихся с ТНР</w:t>
      </w:r>
      <w:r w:rsidR="000B1119" w:rsidRPr="000B1119">
        <w:rPr>
          <w:rFonts w:ascii="Times New Roman" w:eastAsiaTheme="minorHAnsi" w:hAnsi="Times New Roman" w:cs="Times New Roman"/>
          <w:b/>
          <w:color w:val="000000"/>
          <w:sz w:val="24"/>
          <w:szCs w:val="24"/>
          <w:lang w:eastAsia="en-US"/>
        </w:rPr>
        <w:t xml:space="preserve"> </w:t>
      </w:r>
      <w:r w:rsidRPr="000B1119">
        <w:rPr>
          <w:rFonts w:ascii="Times New Roman" w:eastAsiaTheme="minorHAnsi" w:hAnsi="Times New Roman" w:cs="Times New Roman"/>
          <w:b/>
          <w:color w:val="000000"/>
          <w:sz w:val="24"/>
          <w:szCs w:val="24"/>
          <w:lang w:eastAsia="en-US"/>
        </w:rPr>
        <w:t>(вариант 5.1)</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b/>
          <w:color w:val="000000"/>
          <w:sz w:val="24"/>
          <w:szCs w:val="24"/>
          <w:lang w:eastAsia="en-US"/>
        </w:rPr>
        <w:t>2.1.Программа формирования универсальных учебных действий, программы отдельных учебных предметов и модуле</w:t>
      </w:r>
      <w:r w:rsidR="000B1119" w:rsidRPr="000B1119">
        <w:rPr>
          <w:rFonts w:ascii="Times New Roman" w:eastAsiaTheme="minorHAnsi" w:hAnsi="Times New Roman" w:cs="Times New Roman"/>
          <w:b/>
          <w:color w:val="000000"/>
          <w:sz w:val="24"/>
          <w:szCs w:val="24"/>
          <w:lang w:eastAsia="en-US"/>
        </w:rPr>
        <w:t>й, рабочая программа воспитания</w:t>
      </w:r>
      <w:r w:rsidRPr="000B1119">
        <w:rPr>
          <w:rFonts w:ascii="Times New Roman" w:eastAsiaTheme="minorHAnsi" w:hAnsi="Times New Roman" w:cs="Times New Roman"/>
          <w:b/>
          <w:color w:val="000000"/>
          <w:sz w:val="24"/>
          <w:szCs w:val="24"/>
          <w:lang w:eastAsia="en-US"/>
        </w:rPr>
        <w:t>,</w:t>
      </w:r>
      <w:r w:rsidR="000B1119" w:rsidRPr="000B1119">
        <w:rPr>
          <w:rFonts w:ascii="Times New Roman" w:eastAsiaTheme="minorHAnsi" w:hAnsi="Times New Roman" w:cs="Times New Roman"/>
          <w:b/>
          <w:color w:val="000000"/>
          <w:sz w:val="24"/>
          <w:szCs w:val="24"/>
          <w:lang w:eastAsia="en-US"/>
        </w:rPr>
        <w:t xml:space="preserve"> </w:t>
      </w:r>
      <w:r w:rsidRPr="000B1119">
        <w:rPr>
          <w:rFonts w:ascii="Times New Roman" w:eastAsiaTheme="minorHAnsi" w:hAnsi="Times New Roman" w:cs="Times New Roman"/>
          <w:b/>
          <w:color w:val="000000"/>
          <w:sz w:val="24"/>
          <w:szCs w:val="24"/>
          <w:lang w:eastAsia="en-US"/>
        </w:rPr>
        <w:t>программа внеурочной деятельности</w:t>
      </w:r>
      <w:r w:rsidRPr="00DB0377">
        <w:rPr>
          <w:rFonts w:ascii="Times New Roman" w:eastAsiaTheme="minorHAnsi" w:hAnsi="Times New Roman" w:cs="Times New Roman"/>
          <w:color w:val="000000"/>
          <w:sz w:val="24"/>
          <w:szCs w:val="24"/>
          <w:lang w:eastAsia="en-US"/>
        </w:rPr>
        <w:t xml:space="preserve"> представлены в ООП НОО </w:t>
      </w:r>
      <w:r w:rsidR="000B1119">
        <w:rPr>
          <w:rFonts w:ascii="Times New Roman" w:eastAsiaTheme="minorHAnsi" w:hAnsi="Times New Roman" w:cs="Times New Roman"/>
          <w:color w:val="000000"/>
          <w:sz w:val="24"/>
          <w:szCs w:val="24"/>
          <w:lang w:eastAsia="en-US"/>
        </w:rPr>
        <w:t>МБОУ «</w:t>
      </w:r>
      <w:proofErr w:type="spellStart"/>
      <w:r w:rsidR="000B1119">
        <w:rPr>
          <w:rFonts w:ascii="Times New Roman" w:eastAsiaTheme="minorHAnsi" w:hAnsi="Times New Roman" w:cs="Times New Roman"/>
          <w:color w:val="000000"/>
          <w:sz w:val="24"/>
          <w:szCs w:val="24"/>
          <w:lang w:eastAsia="en-US"/>
        </w:rPr>
        <w:t>Клименковская</w:t>
      </w:r>
      <w:proofErr w:type="spellEnd"/>
      <w:r w:rsidR="000B1119">
        <w:rPr>
          <w:rFonts w:ascii="Times New Roman" w:eastAsiaTheme="minorHAnsi" w:hAnsi="Times New Roman" w:cs="Times New Roman"/>
          <w:color w:val="000000"/>
          <w:sz w:val="24"/>
          <w:szCs w:val="24"/>
          <w:lang w:eastAsia="en-US"/>
        </w:rPr>
        <w:t xml:space="preserve"> ООШ».</w:t>
      </w: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 Программа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Структура АООП НОО предполагает введение программы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ТНР и оказывается помощь в освоении нового учебного материала на уроке и в освоении АООП НОО в целом.</w:t>
      </w: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2.2.1. Цель и задачи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b/>
          <w:i/>
          <w:color w:val="000000"/>
          <w:sz w:val="24"/>
          <w:szCs w:val="24"/>
          <w:lang w:eastAsia="en-US"/>
        </w:rPr>
        <w:t>Цель программы</w:t>
      </w:r>
      <w:r w:rsidRPr="00DB0377">
        <w:rPr>
          <w:rFonts w:ascii="Times New Roman" w:eastAsiaTheme="minorHAnsi" w:hAnsi="Times New Roman" w:cs="Times New Roman"/>
          <w:color w:val="000000"/>
          <w:sz w:val="24"/>
          <w:szCs w:val="24"/>
          <w:lang w:eastAsia="en-US"/>
        </w:rPr>
        <w:t xml:space="preserve"> коррекционной работы заключается в определении комплексной системы психолого-педагогической и социальной помощи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xml:space="preserve">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коррекционной работы обеспечивает: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осуществление индивидуально-ориентированной психолого-педагогической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DB0377" w:rsidRPr="000B1119" w:rsidRDefault="00DB0377" w:rsidP="00DB0377">
      <w:pPr>
        <w:widowControl/>
        <w:ind w:firstLine="708"/>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t>Задачи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составлении программы коррекционной работы выделяются следующие задачи: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-определение оптимальных специальных условий для получения начального общего образования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 для развития их личностных, познавательных, коммуникативных способностей;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-реализация комплексного психолого-педагогического сопровождения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(в</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соответствии с рекомендациями ПМПК,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ИПРА);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-реализация комплексной системы мероприятий по социа</w:t>
      </w:r>
      <w:r w:rsidR="000B1119">
        <w:rPr>
          <w:rFonts w:ascii="Times New Roman" w:eastAsiaTheme="minorHAnsi" w:hAnsi="Times New Roman" w:cs="Times New Roman"/>
          <w:color w:val="000000"/>
          <w:sz w:val="24"/>
          <w:szCs w:val="24"/>
          <w:lang w:eastAsia="en-US"/>
        </w:rPr>
        <w:t>льной адаптации и профессиональ</w:t>
      </w:r>
      <w:r w:rsidRPr="00DB0377">
        <w:rPr>
          <w:rFonts w:ascii="Times New Roman" w:eastAsiaTheme="minorHAnsi" w:hAnsi="Times New Roman" w:cs="Times New Roman"/>
          <w:color w:val="000000"/>
          <w:sz w:val="24"/>
          <w:szCs w:val="24"/>
          <w:lang w:eastAsia="en-US"/>
        </w:rPr>
        <w:t>ной ориентации обучающихся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-обеспечение сетевого взаимодействия специалистов разного профиля в комплексной работе с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-осуществление информационно-просветительской и консультативной работы с родителями (законными представителями)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2.2.2.Принципы коррекционной работы</w:t>
      </w: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Программа коррекционной работы разработана с учетом следующих основных принципов: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Системность коррекционных, профилактических и развивающих задач.</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Соблюдение данного принципа требует учета ближайшего прогноза развития ребенка и создания благоприятных условий для наиболее полной реализации его потенциальных возможностей.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Единство диагностики и коррекции.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w:t>
      </w:r>
      <w:proofErr w:type="gramStart"/>
      <w:r w:rsidRPr="00DB0377">
        <w:rPr>
          <w:rFonts w:ascii="Times New Roman" w:eastAsiaTheme="minorHAnsi" w:hAnsi="Times New Roman" w:cs="Times New Roman"/>
          <w:color w:val="000000"/>
          <w:sz w:val="24"/>
          <w:szCs w:val="24"/>
          <w:lang w:eastAsia="en-US"/>
        </w:rPr>
        <w:t>контроль за</w:t>
      </w:r>
      <w:proofErr w:type="gramEnd"/>
      <w:r w:rsidRPr="00DB0377">
        <w:rPr>
          <w:rFonts w:ascii="Times New Roman" w:eastAsiaTheme="minorHAnsi" w:hAnsi="Times New Roman" w:cs="Times New Roman"/>
          <w:color w:val="000000"/>
          <w:sz w:val="24"/>
          <w:szCs w:val="24"/>
          <w:lang w:eastAsia="en-US"/>
        </w:rPr>
        <w:t xml:space="preserve">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Приоритетность коррекции каузального типа.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DB0377">
        <w:rPr>
          <w:rFonts w:ascii="Times New Roman" w:eastAsiaTheme="minorHAnsi" w:hAnsi="Times New Roman" w:cs="Times New Roman"/>
          <w:color w:val="000000"/>
          <w:sz w:val="24"/>
          <w:szCs w:val="24"/>
          <w:lang w:eastAsia="en-US"/>
        </w:rPr>
        <w:t>Каузальная</w:t>
      </w:r>
      <w:proofErr w:type="gramEnd"/>
      <w:r w:rsidRPr="00DB0377">
        <w:rPr>
          <w:rFonts w:ascii="Times New Roman" w:eastAsiaTheme="minorHAnsi" w:hAnsi="Times New Roman" w:cs="Times New Roman"/>
          <w:color w:val="000000"/>
          <w:sz w:val="24"/>
          <w:szCs w:val="24"/>
          <w:lang w:eastAsia="en-US"/>
        </w:rPr>
        <w:t xml:space="preserve"> - предполагает устранение причин, лежащих в основе трудностей воспитания и развития. При </w:t>
      </w:r>
      <w:r w:rsidRPr="00DB0377">
        <w:rPr>
          <w:rFonts w:ascii="Times New Roman" w:eastAsiaTheme="minorHAnsi" w:hAnsi="Times New Roman" w:cs="Times New Roman"/>
          <w:color w:val="000000"/>
          <w:sz w:val="24"/>
          <w:szCs w:val="24"/>
          <w:lang w:eastAsia="en-US"/>
        </w:rPr>
        <w:lastRenderedPageBreak/>
        <w:t xml:space="preserve">несомненной значимости обоих типов коррекции приоритетной следует считать </w:t>
      </w:r>
      <w:proofErr w:type="gramStart"/>
      <w:r w:rsidRPr="00DB0377">
        <w:rPr>
          <w:rFonts w:ascii="Times New Roman" w:eastAsiaTheme="minorHAnsi" w:hAnsi="Times New Roman" w:cs="Times New Roman"/>
          <w:color w:val="000000"/>
          <w:sz w:val="24"/>
          <w:szCs w:val="24"/>
          <w:lang w:eastAsia="en-US"/>
        </w:rPr>
        <w:t>каузальную</w:t>
      </w:r>
      <w:proofErr w:type="gram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4. </w:t>
      </w:r>
      <w:proofErr w:type="spellStart"/>
      <w:r w:rsidRPr="00DB0377">
        <w:rPr>
          <w:rFonts w:ascii="Times New Roman" w:eastAsiaTheme="minorHAnsi" w:hAnsi="Times New Roman" w:cs="Times New Roman"/>
          <w:color w:val="000000"/>
          <w:sz w:val="24"/>
          <w:szCs w:val="24"/>
          <w:lang w:eastAsia="en-US"/>
        </w:rPr>
        <w:t>Деятельностный</w:t>
      </w:r>
      <w:proofErr w:type="spellEnd"/>
      <w:r w:rsidRPr="00DB0377">
        <w:rPr>
          <w:rFonts w:ascii="Times New Roman" w:eastAsiaTheme="minorHAnsi" w:hAnsi="Times New Roman" w:cs="Times New Roman"/>
          <w:color w:val="000000"/>
          <w:sz w:val="24"/>
          <w:szCs w:val="24"/>
          <w:lang w:eastAsia="en-US"/>
        </w:rPr>
        <w:t xml:space="preserve"> принцип коррекции.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5. Учет возрастно-психологических и индивидуальных особенностей ребенка.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Необходимо учитывать соответствие хода психического и личностного развития ребенка, </w:t>
      </w:r>
      <w:proofErr w:type="gramStart"/>
      <w:r w:rsidRPr="00DB0377">
        <w:rPr>
          <w:rFonts w:ascii="Times New Roman" w:eastAsiaTheme="minorHAnsi" w:hAnsi="Times New Roman" w:cs="Times New Roman"/>
          <w:color w:val="000000"/>
          <w:sz w:val="24"/>
          <w:szCs w:val="24"/>
          <w:lang w:eastAsia="en-US"/>
        </w:rPr>
        <w:t>нормативному</w:t>
      </w:r>
      <w:proofErr w:type="gram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6. Комплексность методов психологического воздействия.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Необходимо использовать в обучении и воспитании детей с ТНР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7. Активное привлечение ближайшего социального окружения к работе с ребенком.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8.Рекомендательный характер оказания помощи.</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2.2.3.Этапы реализации программы:</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b/>
          <w:i/>
          <w:color w:val="000000"/>
          <w:sz w:val="24"/>
          <w:szCs w:val="24"/>
          <w:lang w:eastAsia="en-US"/>
        </w:rPr>
        <w:t>Этап сбора и анализа информации</w:t>
      </w:r>
      <w:r w:rsidRPr="00DB0377">
        <w:rPr>
          <w:rFonts w:ascii="Times New Roman" w:eastAsiaTheme="minorHAnsi" w:hAnsi="Times New Roman" w:cs="Times New Roman"/>
          <w:color w:val="000000"/>
          <w:sz w:val="24"/>
          <w:szCs w:val="24"/>
          <w:lang w:eastAsia="en-US"/>
        </w:rPr>
        <w:t xml:space="preserve"> (информационно-аналитическая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Школы.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b/>
          <w:i/>
          <w:color w:val="000000"/>
          <w:sz w:val="24"/>
          <w:szCs w:val="24"/>
          <w:lang w:eastAsia="en-US"/>
        </w:rPr>
        <w:t>Этап планирования</w:t>
      </w:r>
      <w:r w:rsidRPr="00DB0377">
        <w:rPr>
          <w:rFonts w:ascii="Times New Roman" w:eastAsiaTheme="minorHAnsi" w:hAnsi="Times New Roman" w:cs="Times New Roman"/>
          <w:color w:val="000000"/>
          <w:sz w:val="24"/>
          <w:szCs w:val="24"/>
          <w:lang w:eastAsia="en-US"/>
        </w:rPr>
        <w:t>, организации, координации (организационн</w:t>
      </w:r>
      <w:proofErr w:type="gramStart"/>
      <w:r w:rsidRPr="00DB0377">
        <w:rPr>
          <w:rFonts w:ascii="Times New Roman" w:eastAsiaTheme="minorHAnsi" w:hAnsi="Times New Roman" w:cs="Times New Roman"/>
          <w:color w:val="000000"/>
          <w:sz w:val="24"/>
          <w:szCs w:val="24"/>
          <w:lang w:eastAsia="en-US"/>
        </w:rPr>
        <w:t>о-</w:t>
      </w:r>
      <w:proofErr w:type="gramEnd"/>
      <w:r w:rsidRPr="00DB0377">
        <w:rPr>
          <w:rFonts w:ascii="Times New Roman" w:eastAsiaTheme="minorHAnsi" w:hAnsi="Times New Roman" w:cs="Times New Roman"/>
          <w:color w:val="000000"/>
          <w:sz w:val="24"/>
          <w:szCs w:val="24"/>
          <w:lang w:eastAsia="en-US"/>
        </w:rPr>
        <w:t xml:space="preserve"> исполнительская деятельность). Результатом работы является особым образом организованная образовательная деятельность, имеющая коррекционн</w:t>
      </w:r>
      <w:proofErr w:type="gramStart"/>
      <w:r w:rsidRPr="00DB0377">
        <w:rPr>
          <w:rFonts w:ascii="Times New Roman" w:eastAsiaTheme="minorHAnsi" w:hAnsi="Times New Roman" w:cs="Times New Roman"/>
          <w:color w:val="000000"/>
          <w:sz w:val="24"/>
          <w:szCs w:val="24"/>
          <w:lang w:eastAsia="en-US"/>
        </w:rPr>
        <w:t>о-</w:t>
      </w:r>
      <w:proofErr w:type="gramEnd"/>
      <w:r w:rsidRPr="00DB0377">
        <w:rPr>
          <w:rFonts w:ascii="Times New Roman" w:eastAsiaTheme="minorHAnsi" w:hAnsi="Times New Roman" w:cs="Times New Roman"/>
          <w:color w:val="000000"/>
          <w:sz w:val="24"/>
          <w:szCs w:val="24"/>
          <w:lang w:eastAsia="en-US"/>
        </w:rPr>
        <w:t xml:space="preserve"> 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b/>
          <w:i/>
          <w:color w:val="000000"/>
          <w:sz w:val="24"/>
          <w:szCs w:val="24"/>
          <w:lang w:eastAsia="en-US"/>
        </w:rPr>
        <w:t>Этап диагностики</w:t>
      </w:r>
      <w:r w:rsidRPr="00DB0377">
        <w:rPr>
          <w:rFonts w:ascii="Times New Roman" w:eastAsiaTheme="minorHAnsi" w:hAnsi="Times New Roman" w:cs="Times New Roman"/>
          <w:color w:val="000000"/>
          <w:sz w:val="24"/>
          <w:szCs w:val="24"/>
          <w:lang w:eastAsia="en-US"/>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b/>
          <w:i/>
          <w:color w:val="000000"/>
          <w:sz w:val="24"/>
          <w:szCs w:val="24"/>
          <w:lang w:eastAsia="en-US"/>
        </w:rPr>
        <w:t>Этап регуляции и корректировки</w:t>
      </w:r>
      <w:r w:rsidRPr="00DB0377">
        <w:rPr>
          <w:rFonts w:ascii="Times New Roman" w:eastAsiaTheme="minorHAnsi" w:hAnsi="Times New Roman" w:cs="Times New Roman"/>
          <w:color w:val="000000"/>
          <w:sz w:val="24"/>
          <w:szCs w:val="24"/>
          <w:lang w:eastAsia="en-US"/>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0B1119"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2.2.4.Документы</w:t>
      </w:r>
      <w:r w:rsidR="00DB0377" w:rsidRPr="000B1119">
        <w:rPr>
          <w:rFonts w:ascii="Times New Roman" w:eastAsiaTheme="minorHAnsi" w:hAnsi="Times New Roman" w:cs="Times New Roman"/>
          <w:b/>
          <w:color w:val="000000"/>
          <w:sz w:val="24"/>
          <w:szCs w:val="24"/>
          <w:lang w:eastAsia="en-US"/>
        </w:rPr>
        <w:t>,</w:t>
      </w:r>
      <w:r w:rsidRPr="000B1119">
        <w:rPr>
          <w:rFonts w:ascii="Times New Roman" w:eastAsiaTheme="minorHAnsi" w:hAnsi="Times New Roman" w:cs="Times New Roman"/>
          <w:b/>
          <w:color w:val="000000"/>
          <w:sz w:val="24"/>
          <w:szCs w:val="24"/>
          <w:lang w:eastAsia="en-US"/>
        </w:rPr>
        <w:t xml:space="preserve"> </w:t>
      </w:r>
      <w:r w:rsidR="00DB0377" w:rsidRPr="000B1119">
        <w:rPr>
          <w:rFonts w:ascii="Times New Roman" w:eastAsiaTheme="minorHAnsi" w:hAnsi="Times New Roman" w:cs="Times New Roman"/>
          <w:b/>
          <w:color w:val="000000"/>
          <w:sz w:val="24"/>
          <w:szCs w:val="24"/>
          <w:lang w:eastAsia="en-US"/>
        </w:rPr>
        <w:t>отражающие организацию и проведение коррекционно-развивающей работы в системе реализации АООП НОО (вариант 5.1)</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Организация и проведение коррекционно-развивающей работы в системе реализации АООП НОО (вариант 5.1) отражается в следующей документации: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-индивидуальных </w:t>
      </w:r>
      <w:proofErr w:type="gramStart"/>
      <w:r w:rsidRPr="00DB0377">
        <w:rPr>
          <w:rFonts w:ascii="Times New Roman" w:eastAsiaTheme="minorHAnsi" w:hAnsi="Times New Roman" w:cs="Times New Roman"/>
          <w:color w:val="000000"/>
          <w:sz w:val="24"/>
          <w:szCs w:val="24"/>
          <w:lang w:eastAsia="en-US"/>
        </w:rPr>
        <w:t>планах</w:t>
      </w:r>
      <w:proofErr w:type="gramEnd"/>
      <w:r w:rsidRPr="00DB0377">
        <w:rPr>
          <w:rFonts w:ascii="Times New Roman" w:eastAsiaTheme="minorHAnsi" w:hAnsi="Times New Roman" w:cs="Times New Roman"/>
          <w:color w:val="000000"/>
          <w:sz w:val="24"/>
          <w:szCs w:val="24"/>
          <w:lang w:eastAsia="en-US"/>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lastRenderedPageBreak/>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w:t>
      </w:r>
      <w:proofErr w:type="gramEnd"/>
      <w:r w:rsidRPr="00DB0377">
        <w:rPr>
          <w:rFonts w:ascii="Times New Roman" w:eastAsiaTheme="minorHAnsi" w:hAnsi="Times New Roman" w:cs="Times New Roman"/>
          <w:color w:val="000000"/>
          <w:sz w:val="24"/>
          <w:szCs w:val="24"/>
          <w:lang w:eastAsia="en-US"/>
        </w:rPr>
        <w:t xml:space="preserve"> и воспроизведение устной речи), устной коммуникацией;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gramStart"/>
      <w:r w:rsidRPr="00DB0377">
        <w:rPr>
          <w:rFonts w:ascii="Times New Roman" w:eastAsiaTheme="minorHAnsi" w:hAnsi="Times New Roman" w:cs="Times New Roman"/>
          <w:color w:val="000000"/>
          <w:sz w:val="24"/>
          <w:szCs w:val="24"/>
          <w:lang w:eastAsia="en-US"/>
        </w:rPr>
        <w:t>планах</w:t>
      </w:r>
      <w:proofErr w:type="gramEnd"/>
      <w:r w:rsidRPr="00DB0377">
        <w:rPr>
          <w:rFonts w:ascii="Times New Roman" w:eastAsiaTheme="minorHAnsi" w:hAnsi="Times New Roman" w:cs="Times New Roman"/>
          <w:color w:val="000000"/>
          <w:sz w:val="24"/>
          <w:szCs w:val="24"/>
          <w:lang w:eastAsia="en-US"/>
        </w:rPr>
        <w:t xml:space="preserve">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-программе внеурочной деятельности, проектируемой на основе индивидуально-дифференцированного подхода</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0B1119"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Индивидуальный план коррекционно-развивающей работы ежегодно составляется для каждого обучающегося с тяжелыми нарушениями речи, который утверждается психолого-педагогическим консилиумом образовательной организации. В течение учебного года может происходить корректировка индивидуального плана с учетом </w:t>
      </w:r>
      <w:proofErr w:type="gramStart"/>
      <w:r w:rsidRPr="00DB0377">
        <w:rPr>
          <w:rFonts w:ascii="Times New Roman" w:eastAsiaTheme="minorHAnsi" w:hAnsi="Times New Roman" w:cs="Times New Roman"/>
          <w:color w:val="000000"/>
          <w:sz w:val="24"/>
          <w:szCs w:val="24"/>
          <w:lang w:eastAsia="en-US"/>
        </w:rPr>
        <w:t>достижения</w:t>
      </w:r>
      <w:proofErr w:type="gramEnd"/>
      <w:r w:rsidRPr="00DB0377">
        <w:rPr>
          <w:rFonts w:ascii="Times New Roman" w:eastAsiaTheme="minorHAnsi" w:hAnsi="Times New Roman" w:cs="Times New Roman"/>
          <w:color w:val="000000"/>
          <w:sz w:val="24"/>
          <w:szCs w:val="24"/>
          <w:lang w:eastAsia="en-US"/>
        </w:rPr>
        <w:t xml:space="preserve"> обучающимся планируемых результатов. </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Индивидуальный план коррекционно-развивающей работы </w:t>
      </w:r>
      <w:proofErr w:type="gramStart"/>
      <w:r w:rsidRPr="00DB0377">
        <w:rPr>
          <w:rFonts w:ascii="Times New Roman" w:eastAsiaTheme="minorHAnsi" w:hAnsi="Times New Roman" w:cs="Times New Roman"/>
          <w:color w:val="000000"/>
          <w:sz w:val="24"/>
          <w:szCs w:val="24"/>
          <w:lang w:eastAsia="en-US"/>
        </w:rPr>
        <w:t>обучающегося</w:t>
      </w:r>
      <w:proofErr w:type="gramEnd"/>
      <w:r w:rsidRPr="00DB0377">
        <w:rPr>
          <w:rFonts w:ascii="Times New Roman" w:eastAsiaTheme="minorHAnsi" w:hAnsi="Times New Roman" w:cs="Times New Roman"/>
          <w:color w:val="000000"/>
          <w:sz w:val="24"/>
          <w:szCs w:val="24"/>
          <w:lang w:eastAsia="en-US"/>
        </w:rPr>
        <w:t xml:space="preserve"> содержит: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xml:space="preserve">-направления работы, определяемые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-описание содержания, организации, примерных сроков и планируемых результатов работы по каждому направлению.</w:t>
      </w:r>
    </w:p>
    <w:p w:rsidR="000B1119" w:rsidRDefault="000B1119" w:rsidP="00DB0377">
      <w:pPr>
        <w:widowControl/>
        <w:ind w:firstLine="708"/>
        <w:rPr>
          <w:rFonts w:ascii="Times New Roman" w:eastAsiaTheme="minorHAnsi" w:hAnsi="Times New Roman" w:cs="Times New Roman"/>
          <w:b/>
          <w:i/>
          <w:color w:val="000000"/>
          <w:sz w:val="24"/>
          <w:szCs w:val="24"/>
          <w:lang w:eastAsia="en-US"/>
        </w:rPr>
      </w:pPr>
    </w:p>
    <w:p w:rsidR="00DB0377" w:rsidRDefault="00DB0377" w:rsidP="00DB0377">
      <w:pPr>
        <w:widowControl/>
        <w:ind w:firstLine="708"/>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t>Образец формы Индивидуального плана коррекционно-развивающей работы представлен в таблице 1.</w:t>
      </w:r>
    </w:p>
    <w:tbl>
      <w:tblPr>
        <w:tblStyle w:val="a3"/>
        <w:tblW w:w="0" w:type="auto"/>
        <w:tblLook w:val="04A0"/>
      </w:tblPr>
      <w:tblGrid>
        <w:gridCol w:w="1572"/>
        <w:gridCol w:w="1573"/>
        <w:gridCol w:w="1860"/>
        <w:gridCol w:w="1275"/>
        <w:gridCol w:w="1573"/>
        <w:gridCol w:w="1718"/>
      </w:tblGrid>
      <w:tr w:rsidR="000B1119" w:rsidRPr="000B1119" w:rsidTr="000B1119">
        <w:tc>
          <w:tcPr>
            <w:tcW w:w="9571" w:type="dxa"/>
            <w:gridSpan w:val="6"/>
          </w:tcPr>
          <w:p w:rsidR="000B1119" w:rsidRPr="000B1119" w:rsidRDefault="000B1119" w:rsidP="000B1119">
            <w:pPr>
              <w:pStyle w:val="Default"/>
              <w:jc w:val="both"/>
              <w:rPr>
                <w:sz w:val="23"/>
                <w:szCs w:val="23"/>
              </w:rPr>
            </w:pPr>
            <w:r>
              <w:rPr>
                <w:sz w:val="23"/>
                <w:szCs w:val="23"/>
              </w:rPr>
              <w:t xml:space="preserve">Таблица 1. Индивидуальный план коррекционно-развивающей работы </w:t>
            </w:r>
          </w:p>
        </w:tc>
      </w:tr>
      <w:tr w:rsidR="000B1119" w:rsidRPr="000B1119" w:rsidTr="000B1119">
        <w:tc>
          <w:tcPr>
            <w:tcW w:w="9571" w:type="dxa"/>
            <w:gridSpan w:val="6"/>
          </w:tcPr>
          <w:p w:rsidR="000B1119" w:rsidRDefault="000B1119">
            <w:pPr>
              <w:pStyle w:val="Default"/>
              <w:rPr>
                <w:sz w:val="23"/>
                <w:szCs w:val="23"/>
              </w:rPr>
            </w:pPr>
            <w:r>
              <w:rPr>
                <w:sz w:val="23"/>
                <w:szCs w:val="23"/>
              </w:rPr>
              <w:t xml:space="preserve">Фамилия, имя, отчество (при наличии) </w:t>
            </w:r>
            <w:proofErr w:type="gramStart"/>
            <w:r>
              <w:rPr>
                <w:sz w:val="23"/>
                <w:szCs w:val="23"/>
              </w:rPr>
              <w:t>обучающегося</w:t>
            </w:r>
            <w:proofErr w:type="gramEnd"/>
            <w:r>
              <w:rPr>
                <w:sz w:val="23"/>
                <w:szCs w:val="23"/>
              </w:rPr>
              <w:t xml:space="preserve"> </w:t>
            </w:r>
          </w:p>
        </w:tc>
      </w:tr>
      <w:tr w:rsidR="000B1119" w:rsidRPr="000B1119" w:rsidTr="000B1119">
        <w:tc>
          <w:tcPr>
            <w:tcW w:w="9571" w:type="dxa"/>
            <w:gridSpan w:val="6"/>
          </w:tcPr>
          <w:p w:rsidR="000B1119" w:rsidRDefault="000B1119">
            <w:pPr>
              <w:pStyle w:val="Default"/>
              <w:rPr>
                <w:sz w:val="23"/>
                <w:szCs w:val="23"/>
              </w:rPr>
            </w:pPr>
            <w:r>
              <w:rPr>
                <w:sz w:val="23"/>
                <w:szCs w:val="23"/>
              </w:rPr>
              <w:t xml:space="preserve">Класс </w:t>
            </w:r>
          </w:p>
        </w:tc>
      </w:tr>
      <w:tr w:rsidR="000B1119" w:rsidRPr="000B1119" w:rsidTr="000B1119">
        <w:tc>
          <w:tcPr>
            <w:tcW w:w="9571" w:type="dxa"/>
            <w:gridSpan w:val="6"/>
          </w:tcPr>
          <w:p w:rsidR="000B1119" w:rsidRDefault="000B1119">
            <w:pPr>
              <w:pStyle w:val="Default"/>
              <w:rPr>
                <w:sz w:val="23"/>
                <w:szCs w:val="23"/>
              </w:rPr>
            </w:pPr>
            <w:r>
              <w:rPr>
                <w:sz w:val="23"/>
                <w:szCs w:val="23"/>
              </w:rPr>
              <w:t xml:space="preserve">Возраст </w:t>
            </w:r>
            <w:proofErr w:type="gramStart"/>
            <w:r>
              <w:rPr>
                <w:sz w:val="23"/>
                <w:szCs w:val="23"/>
              </w:rPr>
              <w:t>обучающегося</w:t>
            </w:r>
            <w:proofErr w:type="gramEnd"/>
            <w:r>
              <w:rPr>
                <w:sz w:val="23"/>
                <w:szCs w:val="23"/>
              </w:rPr>
              <w:t xml:space="preserve"> </w:t>
            </w:r>
          </w:p>
        </w:tc>
      </w:tr>
      <w:tr w:rsidR="000B1119" w:rsidRPr="000B1119" w:rsidTr="000B1119">
        <w:tc>
          <w:tcPr>
            <w:tcW w:w="9571" w:type="dxa"/>
            <w:gridSpan w:val="6"/>
          </w:tcPr>
          <w:p w:rsidR="000B1119" w:rsidRDefault="000B1119">
            <w:pPr>
              <w:pStyle w:val="Default"/>
              <w:rPr>
                <w:sz w:val="23"/>
                <w:szCs w:val="23"/>
              </w:rPr>
            </w:pPr>
            <w:r>
              <w:rPr>
                <w:sz w:val="23"/>
                <w:szCs w:val="23"/>
              </w:rPr>
              <w:t xml:space="preserve">Логопедическое заключение </w:t>
            </w:r>
          </w:p>
        </w:tc>
      </w:tr>
      <w:tr w:rsidR="000B1119" w:rsidRPr="000B1119" w:rsidTr="000B1119">
        <w:tc>
          <w:tcPr>
            <w:tcW w:w="9571" w:type="dxa"/>
            <w:gridSpan w:val="6"/>
          </w:tcPr>
          <w:p w:rsidR="000B1119" w:rsidRDefault="000B1119">
            <w:pPr>
              <w:pStyle w:val="Default"/>
              <w:rPr>
                <w:sz w:val="23"/>
                <w:szCs w:val="23"/>
              </w:rPr>
            </w:pPr>
            <w:r>
              <w:rPr>
                <w:sz w:val="23"/>
                <w:szCs w:val="23"/>
              </w:rPr>
              <w:t xml:space="preserve">Индивидуальные особенности </w:t>
            </w:r>
            <w:proofErr w:type="gramStart"/>
            <w:r>
              <w:rPr>
                <w:sz w:val="23"/>
                <w:szCs w:val="23"/>
              </w:rPr>
              <w:t>обучающегося</w:t>
            </w:r>
            <w:proofErr w:type="gramEnd"/>
            <w:r>
              <w:rPr>
                <w:sz w:val="23"/>
                <w:szCs w:val="23"/>
              </w:rPr>
              <w:t xml:space="preserve">: </w:t>
            </w:r>
          </w:p>
        </w:tc>
      </w:tr>
      <w:tr w:rsidR="000B1119" w:rsidRPr="000B1119" w:rsidTr="000B1119">
        <w:tc>
          <w:tcPr>
            <w:tcW w:w="1595" w:type="dxa"/>
          </w:tcPr>
          <w:p w:rsidR="000B1119" w:rsidRDefault="000B1119">
            <w:pPr>
              <w:pStyle w:val="Default"/>
              <w:rPr>
                <w:sz w:val="23"/>
                <w:szCs w:val="23"/>
              </w:rPr>
            </w:pPr>
            <w:r>
              <w:rPr>
                <w:sz w:val="23"/>
                <w:szCs w:val="23"/>
              </w:rPr>
              <w:t xml:space="preserve">Направления коррекционно-развивающей работы </w:t>
            </w:r>
          </w:p>
        </w:tc>
        <w:tc>
          <w:tcPr>
            <w:tcW w:w="1595" w:type="dxa"/>
          </w:tcPr>
          <w:p w:rsidR="000B1119" w:rsidRDefault="000B1119">
            <w:pPr>
              <w:pStyle w:val="Default"/>
              <w:rPr>
                <w:sz w:val="23"/>
                <w:szCs w:val="23"/>
              </w:rPr>
            </w:pPr>
            <w:r>
              <w:rPr>
                <w:sz w:val="23"/>
                <w:szCs w:val="23"/>
              </w:rPr>
              <w:t xml:space="preserve">Основное содержание коррекционно-развивающей работы </w:t>
            </w:r>
          </w:p>
        </w:tc>
        <w:tc>
          <w:tcPr>
            <w:tcW w:w="1595" w:type="dxa"/>
          </w:tcPr>
          <w:p w:rsidR="000B1119" w:rsidRDefault="000B1119">
            <w:pPr>
              <w:pStyle w:val="Default"/>
              <w:rPr>
                <w:sz w:val="23"/>
                <w:szCs w:val="23"/>
              </w:rPr>
            </w:pPr>
            <w:r>
              <w:rPr>
                <w:sz w:val="23"/>
                <w:szCs w:val="23"/>
              </w:rPr>
              <w:t xml:space="preserve">Организационные формы коррекционно-развивающей работы </w:t>
            </w:r>
          </w:p>
        </w:tc>
        <w:tc>
          <w:tcPr>
            <w:tcW w:w="1595" w:type="dxa"/>
          </w:tcPr>
          <w:p w:rsidR="000B1119" w:rsidRDefault="000B1119">
            <w:pPr>
              <w:pStyle w:val="Default"/>
              <w:rPr>
                <w:sz w:val="23"/>
                <w:szCs w:val="23"/>
              </w:rPr>
            </w:pPr>
            <w:r>
              <w:rPr>
                <w:sz w:val="23"/>
                <w:szCs w:val="23"/>
              </w:rPr>
              <w:t xml:space="preserve">Примерные сроки </w:t>
            </w:r>
          </w:p>
        </w:tc>
        <w:tc>
          <w:tcPr>
            <w:tcW w:w="1595" w:type="dxa"/>
          </w:tcPr>
          <w:p w:rsidR="000B1119" w:rsidRDefault="000B1119">
            <w:pPr>
              <w:pStyle w:val="Default"/>
              <w:rPr>
                <w:sz w:val="23"/>
                <w:szCs w:val="23"/>
              </w:rPr>
            </w:pPr>
            <w:r>
              <w:rPr>
                <w:sz w:val="23"/>
                <w:szCs w:val="23"/>
              </w:rPr>
              <w:t xml:space="preserve">Планируемые результаты коррекционно-развивающей работы </w:t>
            </w:r>
          </w:p>
        </w:tc>
        <w:tc>
          <w:tcPr>
            <w:tcW w:w="1596" w:type="dxa"/>
          </w:tcPr>
          <w:p w:rsidR="000B1119" w:rsidRDefault="000B1119">
            <w:pPr>
              <w:pStyle w:val="Default"/>
              <w:rPr>
                <w:sz w:val="23"/>
                <w:szCs w:val="23"/>
              </w:rPr>
            </w:pPr>
            <w:r>
              <w:rPr>
                <w:sz w:val="23"/>
                <w:szCs w:val="23"/>
              </w:rPr>
              <w:t xml:space="preserve">Фамилия, имя, отчество (при наличии), должность педагогического работника </w:t>
            </w:r>
          </w:p>
        </w:tc>
      </w:tr>
      <w:tr w:rsidR="000B1119" w:rsidRPr="000B1119" w:rsidTr="000B1119">
        <w:tc>
          <w:tcPr>
            <w:tcW w:w="1595" w:type="dxa"/>
          </w:tcPr>
          <w:p w:rsidR="000B1119" w:rsidRPr="000B1119" w:rsidRDefault="000B1119" w:rsidP="00DB0377">
            <w:pPr>
              <w:widowControl/>
              <w:ind w:firstLine="0"/>
              <w:rPr>
                <w:rFonts w:ascii="Times New Roman" w:eastAsiaTheme="minorHAnsi" w:hAnsi="Times New Roman" w:cs="Times New Roman"/>
                <w:color w:val="000000"/>
                <w:sz w:val="24"/>
                <w:szCs w:val="24"/>
                <w:lang w:eastAsia="en-US"/>
              </w:rPr>
            </w:pPr>
          </w:p>
        </w:tc>
        <w:tc>
          <w:tcPr>
            <w:tcW w:w="1595" w:type="dxa"/>
          </w:tcPr>
          <w:p w:rsidR="000B1119" w:rsidRPr="000B1119" w:rsidRDefault="000B1119" w:rsidP="00DB0377">
            <w:pPr>
              <w:widowControl/>
              <w:ind w:firstLine="0"/>
              <w:rPr>
                <w:rFonts w:ascii="Times New Roman" w:eastAsiaTheme="minorHAnsi" w:hAnsi="Times New Roman" w:cs="Times New Roman"/>
                <w:color w:val="000000"/>
                <w:sz w:val="24"/>
                <w:szCs w:val="24"/>
                <w:lang w:eastAsia="en-US"/>
              </w:rPr>
            </w:pPr>
          </w:p>
        </w:tc>
        <w:tc>
          <w:tcPr>
            <w:tcW w:w="1595" w:type="dxa"/>
          </w:tcPr>
          <w:p w:rsidR="000B1119" w:rsidRPr="000B1119" w:rsidRDefault="000B1119" w:rsidP="00DB0377">
            <w:pPr>
              <w:widowControl/>
              <w:ind w:firstLine="0"/>
              <w:rPr>
                <w:rFonts w:ascii="Times New Roman" w:eastAsiaTheme="minorHAnsi" w:hAnsi="Times New Roman" w:cs="Times New Roman"/>
                <w:color w:val="000000"/>
                <w:sz w:val="24"/>
                <w:szCs w:val="24"/>
                <w:lang w:eastAsia="en-US"/>
              </w:rPr>
            </w:pPr>
          </w:p>
        </w:tc>
        <w:tc>
          <w:tcPr>
            <w:tcW w:w="1595" w:type="dxa"/>
          </w:tcPr>
          <w:p w:rsidR="000B1119" w:rsidRPr="000B1119" w:rsidRDefault="000B1119" w:rsidP="00DB0377">
            <w:pPr>
              <w:widowControl/>
              <w:ind w:firstLine="0"/>
              <w:rPr>
                <w:rFonts w:ascii="Times New Roman" w:eastAsiaTheme="minorHAnsi" w:hAnsi="Times New Roman" w:cs="Times New Roman"/>
                <w:color w:val="000000"/>
                <w:sz w:val="24"/>
                <w:szCs w:val="24"/>
                <w:lang w:eastAsia="en-US"/>
              </w:rPr>
            </w:pPr>
          </w:p>
        </w:tc>
        <w:tc>
          <w:tcPr>
            <w:tcW w:w="1595" w:type="dxa"/>
          </w:tcPr>
          <w:p w:rsidR="000B1119" w:rsidRPr="000B1119" w:rsidRDefault="000B1119" w:rsidP="00DB0377">
            <w:pPr>
              <w:widowControl/>
              <w:ind w:firstLine="0"/>
              <w:rPr>
                <w:rFonts w:ascii="Times New Roman" w:eastAsiaTheme="minorHAnsi" w:hAnsi="Times New Roman" w:cs="Times New Roman"/>
                <w:color w:val="000000"/>
                <w:sz w:val="24"/>
                <w:szCs w:val="24"/>
                <w:lang w:eastAsia="en-US"/>
              </w:rPr>
            </w:pPr>
          </w:p>
        </w:tc>
        <w:tc>
          <w:tcPr>
            <w:tcW w:w="1596" w:type="dxa"/>
          </w:tcPr>
          <w:p w:rsidR="000B1119" w:rsidRPr="000B1119" w:rsidRDefault="000B1119" w:rsidP="00DB0377">
            <w:pPr>
              <w:widowControl/>
              <w:ind w:firstLine="0"/>
              <w:rPr>
                <w:rFonts w:ascii="Times New Roman" w:eastAsiaTheme="minorHAnsi" w:hAnsi="Times New Roman" w:cs="Times New Roman"/>
                <w:color w:val="000000"/>
                <w:sz w:val="24"/>
                <w:szCs w:val="24"/>
                <w:lang w:eastAsia="en-US"/>
              </w:rPr>
            </w:pPr>
          </w:p>
        </w:tc>
      </w:tr>
    </w:tbl>
    <w:p w:rsidR="000B1119" w:rsidRPr="000B1119" w:rsidRDefault="000B1119" w:rsidP="000B1119">
      <w:pPr>
        <w:widowControl/>
        <w:ind w:firstLine="0"/>
        <w:rPr>
          <w:rFonts w:ascii="Times New Roman" w:eastAsiaTheme="minorHAnsi" w:hAnsi="Times New Roman" w:cs="Times New Roman"/>
          <w:b/>
          <w:i/>
          <w:color w:val="000000"/>
          <w:sz w:val="24"/>
          <w:szCs w:val="24"/>
          <w:lang w:eastAsia="en-US"/>
        </w:rPr>
      </w:pP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 xml:space="preserve">2.2.5. Направления программы коррекционной работы общеобразовательной программы начального общего образования </w:t>
      </w:r>
      <w:proofErr w:type="gramStart"/>
      <w:r w:rsidRPr="000B1119">
        <w:rPr>
          <w:rFonts w:ascii="Times New Roman" w:eastAsiaTheme="minorHAnsi" w:hAnsi="Times New Roman" w:cs="Times New Roman"/>
          <w:b/>
          <w:color w:val="000000"/>
          <w:sz w:val="24"/>
          <w:szCs w:val="24"/>
          <w:lang w:eastAsia="en-US"/>
        </w:rPr>
        <w:t>обучающихся</w:t>
      </w:r>
      <w:proofErr w:type="gramEnd"/>
      <w:r w:rsidRPr="000B1119">
        <w:rPr>
          <w:rFonts w:ascii="Times New Roman" w:eastAsiaTheme="minorHAnsi" w:hAnsi="Times New Roman" w:cs="Times New Roman"/>
          <w:b/>
          <w:color w:val="000000"/>
          <w:sz w:val="24"/>
          <w:szCs w:val="24"/>
          <w:lang w:eastAsia="en-US"/>
        </w:rPr>
        <w:t xml:space="preserve"> с тяжѐлыми нарушениями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коррекционной работы должна обеспечивать осуществление специальной поддержки освоения АООП НОО.</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Специальная поддержка освоения АООП НОО осуществляется в ходе всего учебно-образовательного процесса.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Программа коррекционной работы может предусматривать вариативные формы специального сопровождения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При реализации данной адаптированной образовательной программы для обучающихся с ТНР должны быть созданы специальные условия, обеспечивающие освоение обучающимися</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содержания образовательной программы в полном объеме с учетом их особых образовательных потребностей и особенностей здоровья.</w:t>
      </w:r>
      <w:proofErr w:type="gramEnd"/>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Коррекционно-развивающая область является обязательной частью внеурочной деятельности, поддерживающей процесс освоения содержания АООП НОО (вариант 5.1).</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Направления коррекционно-развивающей работы могут быть расширены с учетом особых образовательных потребностей и индивидуальных </w:t>
      </w:r>
      <w:proofErr w:type="gramStart"/>
      <w:r w:rsidRPr="00DB0377">
        <w:rPr>
          <w:rFonts w:ascii="Times New Roman" w:eastAsiaTheme="minorHAnsi" w:hAnsi="Times New Roman" w:cs="Times New Roman"/>
          <w:color w:val="000000"/>
          <w:sz w:val="24"/>
          <w:szCs w:val="24"/>
          <w:lang w:eastAsia="en-US"/>
        </w:rPr>
        <w:t>особенностей</w:t>
      </w:r>
      <w:proofErr w:type="gramEnd"/>
      <w:r w:rsidRPr="00DB0377">
        <w:rPr>
          <w:rFonts w:ascii="Times New Roman" w:eastAsiaTheme="minorHAnsi" w:hAnsi="Times New Roman" w:cs="Times New Roman"/>
          <w:color w:val="000000"/>
          <w:sz w:val="24"/>
          <w:szCs w:val="24"/>
          <w:lang w:eastAsia="en-US"/>
        </w:rPr>
        <w:t xml:space="preserve"> обучающихся на основании рекомендаций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roofErr w:type="gramEnd"/>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DB0377"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2.2.6 Характеристика содержания направлений коррекционной работы.</w:t>
      </w:r>
    </w:p>
    <w:p w:rsidR="00DB0377" w:rsidRPr="000B1119" w:rsidRDefault="00DB0377" w:rsidP="00DB0377">
      <w:pPr>
        <w:widowControl/>
        <w:ind w:firstLine="708"/>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t>1</w:t>
      </w:r>
      <w:r w:rsidR="000B1119">
        <w:rPr>
          <w:rFonts w:ascii="Times New Roman" w:eastAsiaTheme="minorHAnsi" w:hAnsi="Times New Roman" w:cs="Times New Roman"/>
          <w:b/>
          <w:i/>
          <w:color w:val="000000"/>
          <w:sz w:val="24"/>
          <w:szCs w:val="24"/>
          <w:lang w:eastAsia="en-US"/>
        </w:rPr>
        <w:t xml:space="preserve">. </w:t>
      </w:r>
      <w:r w:rsidRPr="000B1119">
        <w:rPr>
          <w:rFonts w:ascii="Times New Roman" w:eastAsiaTheme="minorHAnsi" w:hAnsi="Times New Roman" w:cs="Times New Roman"/>
          <w:b/>
          <w:i/>
          <w:color w:val="000000"/>
          <w:sz w:val="24"/>
          <w:szCs w:val="24"/>
          <w:lang w:eastAsia="en-US"/>
        </w:rPr>
        <w:t>Диагностическое направление предполагает: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-проведение специализированного комплексного психолого-педагогического обследования обучающихся с тяжелыми нарушениями речи с целью выявления его особых образовательных потребностей и индивидуальных особенностей;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-выявление особых образовательных потребностей обучающихся с ТНР при освоении основной образовательной программы начального общего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-определение уровня актуального и зоны ближайшего развития обучающегося с ТНР, выявление его резервных возможностей;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-изучение развития эмоционально-волевой, речевой сфер и личностных особенностей обучающихся;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-изучение адаптивных возможностей и уровня социализации обучающегося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-проведение систематического мониторинга (мониторинг динамики развития, успешности освоения основной образовательной программы начального общего </w:t>
      </w:r>
      <w:r w:rsidRPr="00DB0377">
        <w:rPr>
          <w:rFonts w:ascii="Times New Roman" w:eastAsiaTheme="minorHAnsi" w:hAnsi="Times New Roman" w:cs="Times New Roman"/>
          <w:color w:val="000000"/>
          <w:sz w:val="24"/>
          <w:szCs w:val="24"/>
          <w:lang w:eastAsia="en-US"/>
        </w:rPr>
        <w:lastRenderedPageBreak/>
        <w:t>образования,</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достижения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планируемых результатов освоения образовательной программы, в том числе ПКР;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-проведение систематического мониторинга социальной ситуации и условий семейного воспитания.</w:t>
      </w:r>
    </w:p>
    <w:p w:rsidR="00DB0377" w:rsidRPr="000B1119" w:rsidRDefault="00DB0377" w:rsidP="00DB0377">
      <w:pPr>
        <w:widowControl/>
        <w:ind w:firstLine="708"/>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 xml:space="preserve">Диагностическое направление реализуется учителем-логопедом, педагогом-психологом, социальным педагогом, педагогическими работниками, </w:t>
      </w:r>
      <w:proofErr w:type="spellStart"/>
      <w:r w:rsidRPr="000B1119">
        <w:rPr>
          <w:rFonts w:ascii="Times New Roman" w:eastAsiaTheme="minorHAnsi" w:hAnsi="Times New Roman" w:cs="Times New Roman"/>
          <w:i/>
          <w:color w:val="000000"/>
          <w:sz w:val="24"/>
          <w:szCs w:val="24"/>
          <w:lang w:eastAsia="en-US"/>
        </w:rPr>
        <w:t>тьютором</w:t>
      </w:r>
      <w:proofErr w:type="spellEnd"/>
    </w:p>
    <w:tbl>
      <w:tblPr>
        <w:tblStyle w:val="a3"/>
        <w:tblW w:w="0" w:type="auto"/>
        <w:tblLook w:val="04A0"/>
      </w:tblPr>
      <w:tblGrid>
        <w:gridCol w:w="1972"/>
        <w:gridCol w:w="2094"/>
        <w:gridCol w:w="1907"/>
        <w:gridCol w:w="1731"/>
        <w:gridCol w:w="1867"/>
      </w:tblGrid>
      <w:tr w:rsidR="000B1119" w:rsidTr="000B1119">
        <w:tc>
          <w:tcPr>
            <w:tcW w:w="1890" w:type="dxa"/>
          </w:tcPr>
          <w:p w:rsidR="000B1119" w:rsidRDefault="000B1119">
            <w:pPr>
              <w:pStyle w:val="Default"/>
              <w:rPr>
                <w:sz w:val="23"/>
                <w:szCs w:val="23"/>
              </w:rPr>
            </w:pPr>
            <w:r>
              <w:rPr>
                <w:sz w:val="23"/>
                <w:szCs w:val="23"/>
              </w:rPr>
              <w:t xml:space="preserve">Задачи </w:t>
            </w:r>
          </w:p>
          <w:p w:rsidR="000B1119" w:rsidRDefault="000B1119">
            <w:pPr>
              <w:pStyle w:val="Default"/>
              <w:rPr>
                <w:sz w:val="23"/>
                <w:szCs w:val="23"/>
              </w:rPr>
            </w:pPr>
            <w:r>
              <w:rPr>
                <w:sz w:val="23"/>
                <w:szCs w:val="23"/>
              </w:rPr>
              <w:t xml:space="preserve">(направления деятельности) </w:t>
            </w:r>
          </w:p>
        </w:tc>
        <w:tc>
          <w:tcPr>
            <w:tcW w:w="2013" w:type="dxa"/>
          </w:tcPr>
          <w:p w:rsidR="000B1119" w:rsidRDefault="000B1119">
            <w:pPr>
              <w:pStyle w:val="Default"/>
              <w:rPr>
                <w:sz w:val="23"/>
                <w:szCs w:val="23"/>
              </w:rPr>
            </w:pPr>
            <w:r>
              <w:rPr>
                <w:sz w:val="23"/>
                <w:szCs w:val="23"/>
              </w:rPr>
              <w:t xml:space="preserve">Планируемые результаты </w:t>
            </w:r>
          </w:p>
        </w:tc>
        <w:tc>
          <w:tcPr>
            <w:tcW w:w="1912" w:type="dxa"/>
          </w:tcPr>
          <w:p w:rsidR="000B1119" w:rsidRDefault="000B1119">
            <w:pPr>
              <w:pStyle w:val="Default"/>
              <w:rPr>
                <w:sz w:val="23"/>
                <w:szCs w:val="23"/>
              </w:rPr>
            </w:pPr>
            <w:r>
              <w:rPr>
                <w:sz w:val="23"/>
                <w:szCs w:val="23"/>
              </w:rPr>
              <w:t xml:space="preserve">Виды и формы </w:t>
            </w:r>
          </w:p>
          <w:p w:rsidR="000B1119" w:rsidRDefault="000B1119">
            <w:pPr>
              <w:pStyle w:val="Default"/>
              <w:rPr>
                <w:sz w:val="23"/>
                <w:szCs w:val="23"/>
              </w:rPr>
            </w:pPr>
            <w:r>
              <w:rPr>
                <w:sz w:val="23"/>
                <w:szCs w:val="23"/>
              </w:rPr>
              <w:t xml:space="preserve">деятельности, мероприятия </w:t>
            </w:r>
          </w:p>
        </w:tc>
        <w:tc>
          <w:tcPr>
            <w:tcW w:w="1856" w:type="dxa"/>
          </w:tcPr>
          <w:p w:rsidR="000B1119" w:rsidRDefault="000B1119">
            <w:pPr>
              <w:pStyle w:val="Default"/>
              <w:rPr>
                <w:sz w:val="23"/>
                <w:szCs w:val="23"/>
              </w:rPr>
            </w:pPr>
            <w:r>
              <w:rPr>
                <w:sz w:val="23"/>
                <w:szCs w:val="23"/>
              </w:rPr>
              <w:t xml:space="preserve">Сроки </w:t>
            </w:r>
          </w:p>
        </w:tc>
        <w:tc>
          <w:tcPr>
            <w:tcW w:w="1900" w:type="dxa"/>
          </w:tcPr>
          <w:p w:rsidR="000B1119" w:rsidRDefault="000B1119">
            <w:pPr>
              <w:pStyle w:val="Default"/>
              <w:rPr>
                <w:sz w:val="23"/>
                <w:szCs w:val="23"/>
              </w:rPr>
            </w:pPr>
            <w:r>
              <w:rPr>
                <w:sz w:val="23"/>
                <w:szCs w:val="23"/>
              </w:rPr>
              <w:t xml:space="preserve">Ответственные </w:t>
            </w:r>
          </w:p>
        </w:tc>
      </w:tr>
      <w:tr w:rsidR="000B1119" w:rsidRPr="000B1119" w:rsidTr="000B1119">
        <w:tc>
          <w:tcPr>
            <w:tcW w:w="9571" w:type="dxa"/>
            <w:gridSpan w:val="5"/>
          </w:tcPr>
          <w:p w:rsidR="000B1119" w:rsidRPr="000B1119" w:rsidRDefault="000B1119" w:rsidP="000B1119">
            <w:pPr>
              <w:widowControl/>
              <w:tabs>
                <w:tab w:val="left" w:pos="2244"/>
              </w:tabs>
              <w:ind w:firstLine="0"/>
              <w:rPr>
                <w:rFonts w:ascii="Times New Roman" w:eastAsiaTheme="minorHAnsi" w:hAnsi="Times New Roman" w:cs="Times New Roman"/>
                <w:color w:val="000000"/>
                <w:sz w:val="24"/>
                <w:szCs w:val="24"/>
                <w:lang w:eastAsia="en-US"/>
              </w:rPr>
            </w:pPr>
            <w:r w:rsidRPr="000B1119">
              <w:rPr>
                <w:rFonts w:ascii="Times New Roman" w:eastAsiaTheme="minorHAnsi" w:hAnsi="Times New Roman" w:cs="Times New Roman"/>
                <w:color w:val="000000"/>
                <w:sz w:val="24"/>
                <w:szCs w:val="24"/>
                <w:lang w:eastAsia="en-US"/>
              </w:rPr>
              <w:tab/>
            </w:r>
            <w:r w:rsidRPr="000B1119">
              <w:rPr>
                <w:rFonts w:ascii="Times New Roman" w:hAnsi="Times New Roman" w:cs="Times New Roman"/>
                <w:sz w:val="24"/>
                <w:szCs w:val="24"/>
              </w:rPr>
              <w:t xml:space="preserve">Психолого-педагогическая диагностика </w:t>
            </w:r>
          </w:p>
        </w:tc>
      </w:tr>
      <w:tr w:rsidR="000B1119" w:rsidTr="000B1119">
        <w:tc>
          <w:tcPr>
            <w:tcW w:w="1890" w:type="dxa"/>
          </w:tcPr>
          <w:p w:rsidR="000B1119" w:rsidRDefault="000B1119">
            <w:pPr>
              <w:pStyle w:val="Default"/>
              <w:rPr>
                <w:sz w:val="23"/>
                <w:szCs w:val="23"/>
              </w:rPr>
            </w:pPr>
            <w:r>
              <w:rPr>
                <w:sz w:val="23"/>
                <w:szCs w:val="23"/>
              </w:rPr>
              <w:t xml:space="preserve">Углубленная диагностика </w:t>
            </w:r>
            <w:proofErr w:type="gramStart"/>
            <w:r>
              <w:rPr>
                <w:sz w:val="23"/>
                <w:szCs w:val="23"/>
              </w:rPr>
              <w:t>обучающихся</w:t>
            </w:r>
            <w:proofErr w:type="gramEnd"/>
            <w:r>
              <w:rPr>
                <w:sz w:val="23"/>
                <w:szCs w:val="23"/>
              </w:rPr>
              <w:t xml:space="preserve"> с ОВЗ (ТНР) </w:t>
            </w:r>
          </w:p>
        </w:tc>
        <w:tc>
          <w:tcPr>
            <w:tcW w:w="2013" w:type="dxa"/>
          </w:tcPr>
          <w:p w:rsidR="000B1119" w:rsidRDefault="000B1119">
            <w:pPr>
              <w:pStyle w:val="Default"/>
              <w:rPr>
                <w:sz w:val="23"/>
                <w:szCs w:val="23"/>
              </w:rPr>
            </w:pPr>
            <w:r>
              <w:rPr>
                <w:sz w:val="23"/>
                <w:szCs w:val="23"/>
              </w:rPr>
              <w:t>Получены результаты Диагностического обследования познавательной, эмоциональн</w:t>
            </w:r>
            <w:proofErr w:type="gramStart"/>
            <w:r>
              <w:rPr>
                <w:sz w:val="23"/>
                <w:szCs w:val="23"/>
              </w:rPr>
              <w:t>о-</w:t>
            </w:r>
            <w:proofErr w:type="gramEnd"/>
            <w:r>
              <w:rPr>
                <w:sz w:val="23"/>
                <w:szCs w:val="23"/>
              </w:rPr>
              <w:t xml:space="preserve"> личностной сфер </w:t>
            </w:r>
          </w:p>
          <w:p w:rsidR="000B1119" w:rsidRDefault="000B1119">
            <w:pPr>
              <w:pStyle w:val="Default"/>
              <w:rPr>
                <w:sz w:val="23"/>
                <w:szCs w:val="23"/>
              </w:rPr>
            </w:pPr>
            <w:r>
              <w:rPr>
                <w:sz w:val="23"/>
                <w:szCs w:val="23"/>
              </w:rPr>
              <w:t>обучающихся с ОВ</w:t>
            </w:r>
            <w:proofErr w:type="gramStart"/>
            <w:r>
              <w:rPr>
                <w:sz w:val="23"/>
                <w:szCs w:val="23"/>
              </w:rPr>
              <w:t>З(</w:t>
            </w:r>
            <w:proofErr w:type="gramEnd"/>
            <w:r>
              <w:rPr>
                <w:sz w:val="23"/>
                <w:szCs w:val="23"/>
              </w:rPr>
              <w:t xml:space="preserve">ТНР) </w:t>
            </w:r>
          </w:p>
        </w:tc>
        <w:tc>
          <w:tcPr>
            <w:tcW w:w="1912" w:type="dxa"/>
          </w:tcPr>
          <w:p w:rsidR="000B1119" w:rsidRDefault="000B1119">
            <w:pPr>
              <w:pStyle w:val="Default"/>
              <w:rPr>
                <w:sz w:val="23"/>
                <w:szCs w:val="23"/>
              </w:rPr>
            </w:pPr>
            <w:r>
              <w:rPr>
                <w:sz w:val="23"/>
                <w:szCs w:val="23"/>
              </w:rPr>
              <w:t xml:space="preserve">Диагностика. </w:t>
            </w:r>
            <w:proofErr w:type="gramStart"/>
            <w:r>
              <w:rPr>
                <w:sz w:val="23"/>
                <w:szCs w:val="23"/>
              </w:rPr>
              <w:t xml:space="preserve">Заполнение диагностических документов специалистами (протоколов обследования, </w:t>
            </w:r>
            <w:proofErr w:type="gramEnd"/>
          </w:p>
          <w:p w:rsidR="000B1119" w:rsidRDefault="000B1119">
            <w:pPr>
              <w:pStyle w:val="Default"/>
              <w:rPr>
                <w:sz w:val="23"/>
                <w:szCs w:val="23"/>
              </w:rPr>
            </w:pPr>
            <w:r>
              <w:rPr>
                <w:sz w:val="23"/>
                <w:szCs w:val="23"/>
              </w:rPr>
              <w:t xml:space="preserve">представлений для </w:t>
            </w:r>
            <w:proofErr w:type="spellStart"/>
            <w:r>
              <w:rPr>
                <w:sz w:val="23"/>
                <w:szCs w:val="23"/>
              </w:rPr>
              <w:t>ППк</w:t>
            </w:r>
            <w:proofErr w:type="spellEnd"/>
            <w:r>
              <w:rPr>
                <w:sz w:val="23"/>
                <w:szCs w:val="23"/>
              </w:rPr>
              <w:t xml:space="preserve">) </w:t>
            </w:r>
          </w:p>
        </w:tc>
        <w:tc>
          <w:tcPr>
            <w:tcW w:w="1856" w:type="dxa"/>
          </w:tcPr>
          <w:p w:rsidR="000B1119" w:rsidRDefault="000B1119">
            <w:pPr>
              <w:pStyle w:val="Default"/>
              <w:rPr>
                <w:sz w:val="23"/>
                <w:szCs w:val="23"/>
              </w:rPr>
            </w:pPr>
            <w:r>
              <w:rPr>
                <w:sz w:val="23"/>
                <w:szCs w:val="23"/>
              </w:rPr>
              <w:t xml:space="preserve">Сентябрь – октябрь, май </w:t>
            </w:r>
          </w:p>
        </w:tc>
        <w:tc>
          <w:tcPr>
            <w:tcW w:w="1900" w:type="dxa"/>
          </w:tcPr>
          <w:p w:rsidR="000B1119" w:rsidRDefault="000B1119">
            <w:pPr>
              <w:pStyle w:val="Default"/>
              <w:rPr>
                <w:sz w:val="23"/>
                <w:szCs w:val="23"/>
              </w:rPr>
            </w:pPr>
            <w:r>
              <w:rPr>
                <w:sz w:val="23"/>
                <w:szCs w:val="23"/>
              </w:rPr>
              <w:t>Педаго</w:t>
            </w:r>
            <w:proofErr w:type="gramStart"/>
            <w:r>
              <w:rPr>
                <w:sz w:val="23"/>
                <w:szCs w:val="23"/>
              </w:rPr>
              <w:t>г-</w:t>
            </w:r>
            <w:proofErr w:type="gramEnd"/>
            <w:r>
              <w:rPr>
                <w:sz w:val="23"/>
                <w:szCs w:val="23"/>
              </w:rPr>
              <w:t xml:space="preserve"> психолог, учитель- логопед </w:t>
            </w:r>
          </w:p>
        </w:tc>
      </w:tr>
      <w:tr w:rsidR="000B1119" w:rsidTr="000B1119">
        <w:tc>
          <w:tcPr>
            <w:tcW w:w="1890" w:type="dxa"/>
          </w:tcPr>
          <w:p w:rsidR="000B1119" w:rsidRDefault="000B1119">
            <w:pPr>
              <w:pStyle w:val="Default"/>
              <w:rPr>
                <w:sz w:val="23"/>
                <w:szCs w:val="23"/>
              </w:rPr>
            </w:pPr>
            <w:r>
              <w:rPr>
                <w:sz w:val="23"/>
                <w:szCs w:val="23"/>
              </w:rPr>
              <w:t xml:space="preserve">Анализ причин возникновения трудностей в обучении. </w:t>
            </w:r>
          </w:p>
          <w:p w:rsidR="000B1119" w:rsidRDefault="000B1119">
            <w:pPr>
              <w:pStyle w:val="Default"/>
              <w:rPr>
                <w:sz w:val="23"/>
                <w:szCs w:val="23"/>
              </w:rPr>
            </w:pPr>
            <w:r>
              <w:rPr>
                <w:sz w:val="23"/>
                <w:szCs w:val="23"/>
              </w:rPr>
              <w:t xml:space="preserve">Выявить резервные возможности для решения </w:t>
            </w:r>
            <w:proofErr w:type="gramStart"/>
            <w:r>
              <w:rPr>
                <w:sz w:val="23"/>
                <w:szCs w:val="23"/>
              </w:rPr>
              <w:t>имеющихся</w:t>
            </w:r>
            <w:proofErr w:type="gramEnd"/>
            <w:r>
              <w:rPr>
                <w:sz w:val="23"/>
                <w:szCs w:val="23"/>
              </w:rPr>
              <w:t xml:space="preserve"> </w:t>
            </w:r>
          </w:p>
          <w:p w:rsidR="000B1119" w:rsidRDefault="000B1119">
            <w:pPr>
              <w:pStyle w:val="Default"/>
              <w:rPr>
                <w:sz w:val="23"/>
                <w:szCs w:val="23"/>
              </w:rPr>
            </w:pPr>
            <w:r>
              <w:rPr>
                <w:sz w:val="23"/>
                <w:szCs w:val="23"/>
              </w:rPr>
              <w:t xml:space="preserve">проблем </w:t>
            </w:r>
          </w:p>
        </w:tc>
        <w:tc>
          <w:tcPr>
            <w:tcW w:w="2013" w:type="dxa"/>
          </w:tcPr>
          <w:p w:rsidR="000B1119" w:rsidRDefault="000B1119">
            <w:pPr>
              <w:pStyle w:val="Default"/>
              <w:rPr>
                <w:sz w:val="23"/>
                <w:szCs w:val="23"/>
              </w:rPr>
            </w:pPr>
            <w:r>
              <w:rPr>
                <w:sz w:val="23"/>
                <w:szCs w:val="23"/>
              </w:rPr>
              <w:t xml:space="preserve">Определены причины трудностей в освоении </w:t>
            </w:r>
          </w:p>
          <w:p w:rsidR="000B1119" w:rsidRDefault="000B1119">
            <w:pPr>
              <w:pStyle w:val="Default"/>
              <w:rPr>
                <w:sz w:val="23"/>
                <w:szCs w:val="23"/>
              </w:rPr>
            </w:pPr>
            <w:r>
              <w:rPr>
                <w:sz w:val="23"/>
                <w:szCs w:val="23"/>
              </w:rPr>
              <w:t xml:space="preserve">ООП НОО </w:t>
            </w:r>
          </w:p>
        </w:tc>
        <w:tc>
          <w:tcPr>
            <w:tcW w:w="1912" w:type="dxa"/>
          </w:tcPr>
          <w:p w:rsidR="000B1119" w:rsidRDefault="000B1119">
            <w:pPr>
              <w:pStyle w:val="Default"/>
              <w:rPr>
                <w:sz w:val="23"/>
                <w:szCs w:val="23"/>
              </w:rPr>
            </w:pPr>
            <w:r>
              <w:rPr>
                <w:sz w:val="23"/>
                <w:szCs w:val="23"/>
              </w:rPr>
              <w:t xml:space="preserve">Разработка индивидуальной программы развития, адаптированной образовательной программы </w:t>
            </w:r>
            <w:proofErr w:type="gramStart"/>
            <w:r>
              <w:rPr>
                <w:sz w:val="23"/>
                <w:szCs w:val="23"/>
              </w:rPr>
              <w:t>для</w:t>
            </w:r>
            <w:proofErr w:type="gramEnd"/>
            <w:r>
              <w:rPr>
                <w:sz w:val="23"/>
                <w:szCs w:val="23"/>
              </w:rPr>
              <w:t xml:space="preserve"> обучающегося с ОВЗ (ТНР) </w:t>
            </w:r>
          </w:p>
        </w:tc>
        <w:tc>
          <w:tcPr>
            <w:tcW w:w="1856" w:type="dxa"/>
          </w:tcPr>
          <w:p w:rsidR="000B1119" w:rsidRDefault="000B1119">
            <w:pPr>
              <w:pStyle w:val="Default"/>
              <w:rPr>
                <w:sz w:val="23"/>
                <w:szCs w:val="23"/>
              </w:rPr>
            </w:pPr>
            <w:r>
              <w:rPr>
                <w:sz w:val="23"/>
                <w:szCs w:val="23"/>
              </w:rPr>
              <w:t xml:space="preserve">Сентябрь – октябрь </w:t>
            </w:r>
          </w:p>
        </w:tc>
        <w:tc>
          <w:tcPr>
            <w:tcW w:w="1900" w:type="dxa"/>
          </w:tcPr>
          <w:p w:rsidR="000B1119" w:rsidRDefault="000B1119">
            <w:pPr>
              <w:pStyle w:val="Default"/>
              <w:rPr>
                <w:sz w:val="23"/>
                <w:szCs w:val="23"/>
              </w:rPr>
            </w:pPr>
            <w:r>
              <w:rPr>
                <w:sz w:val="23"/>
                <w:szCs w:val="23"/>
              </w:rPr>
              <w:t>Педаго</w:t>
            </w:r>
            <w:proofErr w:type="gramStart"/>
            <w:r>
              <w:rPr>
                <w:sz w:val="23"/>
                <w:szCs w:val="23"/>
              </w:rPr>
              <w:t>г-</w:t>
            </w:r>
            <w:proofErr w:type="gramEnd"/>
            <w:r>
              <w:rPr>
                <w:sz w:val="23"/>
                <w:szCs w:val="23"/>
              </w:rPr>
              <w:t xml:space="preserve"> психолог, учитель- логопед, классный руководитель, учителя- предметники </w:t>
            </w:r>
          </w:p>
        </w:tc>
      </w:tr>
      <w:tr w:rsidR="000B1119" w:rsidTr="000B1119">
        <w:tc>
          <w:tcPr>
            <w:tcW w:w="9571" w:type="dxa"/>
            <w:gridSpan w:val="5"/>
          </w:tcPr>
          <w:p w:rsidR="000B1119" w:rsidRPr="000B1119" w:rsidRDefault="000B1119" w:rsidP="000B1119">
            <w:pPr>
              <w:pStyle w:val="Default"/>
              <w:jc w:val="center"/>
              <w:rPr>
                <w:sz w:val="23"/>
                <w:szCs w:val="23"/>
              </w:rPr>
            </w:pPr>
            <w:r>
              <w:rPr>
                <w:sz w:val="23"/>
                <w:szCs w:val="23"/>
              </w:rPr>
              <w:t>Социально – педагогическая диагностика</w:t>
            </w:r>
          </w:p>
        </w:tc>
      </w:tr>
      <w:tr w:rsidR="000B1119" w:rsidTr="000B1119">
        <w:tc>
          <w:tcPr>
            <w:tcW w:w="1890" w:type="dxa"/>
          </w:tcPr>
          <w:p w:rsidR="000B1119" w:rsidRDefault="000B1119">
            <w:pPr>
              <w:pStyle w:val="Default"/>
              <w:rPr>
                <w:sz w:val="23"/>
                <w:szCs w:val="23"/>
              </w:rPr>
            </w:pPr>
            <w:r>
              <w:rPr>
                <w:sz w:val="23"/>
                <w:szCs w:val="23"/>
              </w:rPr>
              <w:t xml:space="preserve">Определить уровень </w:t>
            </w:r>
            <w:proofErr w:type="spellStart"/>
            <w:r>
              <w:rPr>
                <w:sz w:val="23"/>
                <w:szCs w:val="23"/>
              </w:rPr>
              <w:t>сформированност</w:t>
            </w:r>
            <w:proofErr w:type="spellEnd"/>
            <w:r>
              <w:rPr>
                <w:sz w:val="23"/>
                <w:szCs w:val="23"/>
              </w:rPr>
              <w:t xml:space="preserve"> и УУД </w:t>
            </w:r>
          </w:p>
          <w:p w:rsidR="000B1119" w:rsidRDefault="000B1119">
            <w:pPr>
              <w:pStyle w:val="Default"/>
              <w:rPr>
                <w:sz w:val="23"/>
                <w:szCs w:val="23"/>
              </w:rPr>
            </w:pPr>
            <w:r>
              <w:rPr>
                <w:sz w:val="23"/>
                <w:szCs w:val="23"/>
              </w:rPr>
              <w:t xml:space="preserve">по предметам </w:t>
            </w:r>
          </w:p>
        </w:tc>
        <w:tc>
          <w:tcPr>
            <w:tcW w:w="2013" w:type="dxa"/>
          </w:tcPr>
          <w:p w:rsidR="000B1119" w:rsidRDefault="000B1119">
            <w:pPr>
              <w:pStyle w:val="Default"/>
              <w:rPr>
                <w:sz w:val="23"/>
                <w:szCs w:val="23"/>
              </w:rPr>
            </w:pPr>
            <w:r>
              <w:rPr>
                <w:sz w:val="23"/>
                <w:szCs w:val="23"/>
              </w:rPr>
              <w:t xml:space="preserve">Получена объективная информация об уровне </w:t>
            </w:r>
            <w:proofErr w:type="spellStart"/>
            <w:r>
              <w:rPr>
                <w:sz w:val="23"/>
                <w:szCs w:val="23"/>
              </w:rPr>
              <w:t>сформированности</w:t>
            </w:r>
            <w:proofErr w:type="spellEnd"/>
            <w:r>
              <w:rPr>
                <w:sz w:val="23"/>
                <w:szCs w:val="23"/>
              </w:rPr>
              <w:t xml:space="preserve"> УУД </w:t>
            </w:r>
          </w:p>
          <w:p w:rsidR="000B1119" w:rsidRDefault="000B1119">
            <w:pPr>
              <w:pStyle w:val="Default"/>
              <w:rPr>
                <w:sz w:val="23"/>
                <w:szCs w:val="23"/>
              </w:rPr>
            </w:pPr>
            <w:r>
              <w:rPr>
                <w:sz w:val="23"/>
                <w:szCs w:val="23"/>
              </w:rPr>
              <w:t xml:space="preserve">по предметам. </w:t>
            </w:r>
          </w:p>
        </w:tc>
        <w:tc>
          <w:tcPr>
            <w:tcW w:w="1912" w:type="dxa"/>
          </w:tcPr>
          <w:p w:rsidR="000B1119" w:rsidRDefault="000B1119">
            <w:pPr>
              <w:pStyle w:val="Default"/>
              <w:rPr>
                <w:sz w:val="23"/>
                <w:szCs w:val="23"/>
              </w:rPr>
            </w:pPr>
            <w:r>
              <w:rPr>
                <w:sz w:val="23"/>
                <w:szCs w:val="23"/>
              </w:rPr>
              <w:t xml:space="preserve">Анкетирование, наблюдение во время учебных и внеурочных занятий. </w:t>
            </w:r>
            <w:proofErr w:type="spellStart"/>
            <w:r>
              <w:rPr>
                <w:sz w:val="23"/>
                <w:szCs w:val="23"/>
              </w:rPr>
              <w:t>Составлние</w:t>
            </w:r>
            <w:proofErr w:type="spellEnd"/>
            <w:r>
              <w:rPr>
                <w:sz w:val="23"/>
                <w:szCs w:val="23"/>
              </w:rPr>
              <w:t xml:space="preserve"> педагогической характеристики. </w:t>
            </w:r>
          </w:p>
        </w:tc>
        <w:tc>
          <w:tcPr>
            <w:tcW w:w="1856" w:type="dxa"/>
          </w:tcPr>
          <w:p w:rsidR="000B1119" w:rsidRDefault="000B1119">
            <w:pPr>
              <w:pStyle w:val="Default"/>
              <w:rPr>
                <w:sz w:val="23"/>
                <w:szCs w:val="23"/>
              </w:rPr>
            </w:pPr>
            <w:r>
              <w:rPr>
                <w:sz w:val="23"/>
                <w:szCs w:val="23"/>
              </w:rPr>
              <w:t xml:space="preserve">Сентябрь – октябрь, май </w:t>
            </w:r>
          </w:p>
        </w:tc>
        <w:tc>
          <w:tcPr>
            <w:tcW w:w="1900" w:type="dxa"/>
          </w:tcPr>
          <w:p w:rsidR="000B1119" w:rsidRDefault="000B1119">
            <w:pPr>
              <w:pStyle w:val="Default"/>
              <w:rPr>
                <w:sz w:val="23"/>
                <w:szCs w:val="23"/>
              </w:rPr>
            </w:pPr>
            <w:r>
              <w:rPr>
                <w:sz w:val="23"/>
                <w:szCs w:val="23"/>
              </w:rPr>
              <w:t>Классный руководитель, учител</w:t>
            </w:r>
            <w:proofErr w:type="gramStart"/>
            <w:r>
              <w:rPr>
                <w:sz w:val="23"/>
                <w:szCs w:val="23"/>
              </w:rPr>
              <w:t>я-</w:t>
            </w:r>
            <w:proofErr w:type="gramEnd"/>
            <w:r>
              <w:rPr>
                <w:sz w:val="23"/>
                <w:szCs w:val="23"/>
              </w:rPr>
              <w:t xml:space="preserve"> предметники </w:t>
            </w:r>
          </w:p>
        </w:tc>
      </w:tr>
    </w:tbl>
    <w:p w:rsidR="000B1119" w:rsidRDefault="000B1119" w:rsidP="000B1119">
      <w:pPr>
        <w:widowControl/>
        <w:ind w:firstLine="0"/>
        <w:rPr>
          <w:rFonts w:ascii="Times New Roman" w:eastAsiaTheme="minorHAnsi" w:hAnsi="Times New Roman" w:cs="Times New Roman"/>
          <w:color w:val="000000"/>
          <w:sz w:val="24"/>
          <w:szCs w:val="24"/>
          <w:lang w:eastAsia="en-US"/>
        </w:rPr>
      </w:pPr>
    </w:p>
    <w:p w:rsidR="00DB0377" w:rsidRPr="000B1119" w:rsidRDefault="00DB0377" w:rsidP="000B1119">
      <w:pPr>
        <w:widowControl/>
        <w:ind w:firstLine="708"/>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t>2.</w:t>
      </w:r>
      <w:r w:rsidR="000B1119" w:rsidRPr="000B1119">
        <w:rPr>
          <w:rFonts w:ascii="Times New Roman" w:eastAsiaTheme="minorHAnsi" w:hAnsi="Times New Roman" w:cs="Times New Roman"/>
          <w:b/>
          <w:i/>
          <w:color w:val="000000"/>
          <w:sz w:val="24"/>
          <w:szCs w:val="24"/>
          <w:lang w:eastAsia="en-US"/>
        </w:rPr>
        <w:t xml:space="preserve"> </w:t>
      </w:r>
      <w:r w:rsidRPr="000B1119">
        <w:rPr>
          <w:rFonts w:ascii="Times New Roman" w:eastAsiaTheme="minorHAnsi" w:hAnsi="Times New Roman" w:cs="Times New Roman"/>
          <w:b/>
          <w:i/>
          <w:color w:val="000000"/>
          <w:sz w:val="24"/>
          <w:szCs w:val="24"/>
          <w:lang w:eastAsia="en-US"/>
        </w:rPr>
        <w:t>Коррекционно-развивающее направление.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Коррекционно-развивающая работа включает: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реализацию комплексного психолого-педагогического сопровождения в условиях образовательной деятельности обучающихся с ОВЗ (ТНР) с учѐтом особенностей психофизического развития;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выбор оптимальных для </w:t>
      </w:r>
      <w:proofErr w:type="gramStart"/>
      <w:r w:rsidRPr="00DB0377">
        <w:rPr>
          <w:rFonts w:ascii="Times New Roman" w:eastAsiaTheme="minorHAnsi" w:hAnsi="Times New Roman" w:cs="Times New Roman"/>
          <w:color w:val="000000"/>
          <w:sz w:val="24"/>
          <w:szCs w:val="24"/>
          <w:lang w:eastAsia="en-US"/>
        </w:rPr>
        <w:t>развития</w:t>
      </w:r>
      <w:proofErr w:type="gramEnd"/>
      <w:r w:rsidRPr="00DB0377">
        <w:rPr>
          <w:rFonts w:ascii="Times New Roman" w:eastAsiaTheme="minorHAnsi" w:hAnsi="Times New Roman" w:cs="Times New Roman"/>
          <w:color w:val="000000"/>
          <w:sz w:val="24"/>
          <w:szCs w:val="24"/>
          <w:lang w:eastAsia="en-US"/>
        </w:rPr>
        <w:t xml:space="preserve"> обучающегося с ОВЗ (ТНР) коррекционных программ/методик, методов и приѐмов обучения в соответствии с его особыми образовательными потребностями;</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коррекцию и развитие высших психических функций, эмоционально-волевой, личностной</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сферы обучающихся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организацию и проведение индивидуальных и групповых </w:t>
      </w:r>
      <w:proofErr w:type="spellStart"/>
      <w:r w:rsidRPr="00DB0377">
        <w:rPr>
          <w:rFonts w:ascii="Times New Roman" w:eastAsiaTheme="minorHAnsi" w:hAnsi="Times New Roman" w:cs="Times New Roman"/>
          <w:color w:val="000000"/>
          <w:sz w:val="24"/>
          <w:szCs w:val="24"/>
          <w:lang w:eastAsia="en-US"/>
        </w:rPr>
        <w:t>коррекционно</w:t>
      </w:r>
      <w:proofErr w:type="spellEnd"/>
      <w:r w:rsidRPr="00DB0377">
        <w:rPr>
          <w:rFonts w:ascii="Times New Roman" w:eastAsiaTheme="minorHAnsi" w:hAnsi="Times New Roman" w:cs="Times New Roman"/>
          <w:color w:val="000000"/>
          <w:sz w:val="24"/>
          <w:szCs w:val="24"/>
          <w:lang w:eastAsia="en-US"/>
        </w:rPr>
        <w:t xml:space="preserve"> - развивающих занятий педагога-психолога, учителя-логопеда, необходимых для преодоления выявленных нарушений развития и трудностей в обучении;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развитие универсальных учебных действий в соответствии с требованиями начального общего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и укрепление личностных установок;</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форм и навыков личностного общения в группе сверстников, коммуникативной компетенции;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компетенций, необходимых для продолжения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социальную защиту обучающихся с ОВЗ (ТНР) в случаях неблагоприятных условий жизни при психотравмирующих обстоятельствах.</w:t>
      </w:r>
    </w:p>
    <w:tbl>
      <w:tblPr>
        <w:tblStyle w:val="a3"/>
        <w:tblW w:w="0" w:type="auto"/>
        <w:tblLook w:val="04A0"/>
      </w:tblPr>
      <w:tblGrid>
        <w:gridCol w:w="1795"/>
        <w:gridCol w:w="1881"/>
        <w:gridCol w:w="2835"/>
        <w:gridCol w:w="1284"/>
        <w:gridCol w:w="1776"/>
      </w:tblGrid>
      <w:tr w:rsidR="000B1119" w:rsidTr="000B1119">
        <w:tc>
          <w:tcPr>
            <w:tcW w:w="1795" w:type="dxa"/>
          </w:tcPr>
          <w:p w:rsidR="000B1119" w:rsidRDefault="000B1119">
            <w:pPr>
              <w:pStyle w:val="Default"/>
              <w:rPr>
                <w:sz w:val="23"/>
                <w:szCs w:val="23"/>
              </w:rPr>
            </w:pPr>
            <w:r>
              <w:rPr>
                <w:sz w:val="23"/>
                <w:szCs w:val="23"/>
              </w:rPr>
              <w:t xml:space="preserve">Задачи деятельности </w:t>
            </w:r>
          </w:p>
        </w:tc>
        <w:tc>
          <w:tcPr>
            <w:tcW w:w="1881" w:type="dxa"/>
          </w:tcPr>
          <w:p w:rsidR="000B1119" w:rsidRDefault="000B1119">
            <w:pPr>
              <w:pStyle w:val="Default"/>
              <w:rPr>
                <w:sz w:val="23"/>
                <w:szCs w:val="23"/>
              </w:rPr>
            </w:pPr>
            <w:r>
              <w:rPr>
                <w:sz w:val="23"/>
                <w:szCs w:val="23"/>
              </w:rPr>
              <w:t xml:space="preserve">Планируемые результаты </w:t>
            </w:r>
          </w:p>
        </w:tc>
        <w:tc>
          <w:tcPr>
            <w:tcW w:w="2835" w:type="dxa"/>
          </w:tcPr>
          <w:p w:rsidR="000B1119" w:rsidRDefault="000B1119">
            <w:pPr>
              <w:pStyle w:val="Default"/>
              <w:rPr>
                <w:sz w:val="23"/>
                <w:szCs w:val="23"/>
              </w:rPr>
            </w:pPr>
            <w:r>
              <w:rPr>
                <w:sz w:val="23"/>
                <w:szCs w:val="23"/>
              </w:rPr>
              <w:t xml:space="preserve">Виды и формы </w:t>
            </w:r>
          </w:p>
          <w:p w:rsidR="000B1119" w:rsidRDefault="000B1119">
            <w:pPr>
              <w:pStyle w:val="Default"/>
              <w:rPr>
                <w:sz w:val="23"/>
                <w:szCs w:val="23"/>
              </w:rPr>
            </w:pPr>
            <w:r>
              <w:rPr>
                <w:sz w:val="23"/>
                <w:szCs w:val="23"/>
              </w:rPr>
              <w:t xml:space="preserve">деятельности, мероприятия </w:t>
            </w:r>
          </w:p>
        </w:tc>
        <w:tc>
          <w:tcPr>
            <w:tcW w:w="1284" w:type="dxa"/>
          </w:tcPr>
          <w:p w:rsidR="000B1119" w:rsidRDefault="000B1119">
            <w:pPr>
              <w:pStyle w:val="Default"/>
              <w:rPr>
                <w:sz w:val="23"/>
                <w:szCs w:val="23"/>
              </w:rPr>
            </w:pPr>
            <w:r>
              <w:rPr>
                <w:sz w:val="23"/>
                <w:szCs w:val="23"/>
              </w:rPr>
              <w:t xml:space="preserve">Сроки </w:t>
            </w:r>
          </w:p>
        </w:tc>
        <w:tc>
          <w:tcPr>
            <w:tcW w:w="1776" w:type="dxa"/>
          </w:tcPr>
          <w:p w:rsidR="000B1119" w:rsidRDefault="000B1119">
            <w:pPr>
              <w:pStyle w:val="Default"/>
              <w:rPr>
                <w:sz w:val="23"/>
                <w:szCs w:val="23"/>
              </w:rPr>
            </w:pPr>
            <w:r>
              <w:rPr>
                <w:sz w:val="23"/>
                <w:szCs w:val="23"/>
              </w:rPr>
              <w:t xml:space="preserve">Ответственные </w:t>
            </w:r>
          </w:p>
        </w:tc>
      </w:tr>
      <w:tr w:rsidR="000B1119" w:rsidTr="000B1119">
        <w:tc>
          <w:tcPr>
            <w:tcW w:w="9571" w:type="dxa"/>
            <w:gridSpan w:val="5"/>
          </w:tcPr>
          <w:p w:rsidR="000B1119" w:rsidRPr="000B1119" w:rsidRDefault="000B1119" w:rsidP="000B1119">
            <w:pPr>
              <w:pStyle w:val="Default"/>
              <w:jc w:val="both"/>
              <w:rPr>
                <w:sz w:val="23"/>
                <w:szCs w:val="23"/>
              </w:rPr>
            </w:pPr>
            <w:r>
              <w:rPr>
                <w:sz w:val="23"/>
                <w:szCs w:val="23"/>
              </w:rPr>
              <w:t xml:space="preserve">Психолого-педагогическая работа </w:t>
            </w:r>
          </w:p>
        </w:tc>
      </w:tr>
      <w:tr w:rsidR="000B1119" w:rsidTr="000B1119">
        <w:tc>
          <w:tcPr>
            <w:tcW w:w="1795" w:type="dxa"/>
          </w:tcPr>
          <w:p w:rsidR="000B1119" w:rsidRDefault="000B1119">
            <w:pPr>
              <w:pStyle w:val="Default"/>
              <w:rPr>
                <w:sz w:val="23"/>
                <w:szCs w:val="23"/>
              </w:rPr>
            </w:pPr>
            <w:r>
              <w:rPr>
                <w:sz w:val="23"/>
                <w:szCs w:val="23"/>
              </w:rPr>
              <w:t xml:space="preserve">Обеспечить </w:t>
            </w:r>
          </w:p>
          <w:p w:rsidR="000B1119" w:rsidRDefault="000B1119">
            <w:pPr>
              <w:pStyle w:val="Default"/>
              <w:rPr>
                <w:sz w:val="23"/>
                <w:szCs w:val="23"/>
              </w:rPr>
            </w:pPr>
            <w:r>
              <w:rPr>
                <w:sz w:val="23"/>
                <w:szCs w:val="23"/>
              </w:rPr>
              <w:t xml:space="preserve">педагогическое </w:t>
            </w:r>
          </w:p>
          <w:p w:rsidR="000B1119" w:rsidRDefault="000B1119">
            <w:pPr>
              <w:pStyle w:val="Default"/>
              <w:rPr>
                <w:sz w:val="23"/>
                <w:szCs w:val="23"/>
              </w:rPr>
            </w:pPr>
            <w:r>
              <w:rPr>
                <w:sz w:val="23"/>
                <w:szCs w:val="23"/>
              </w:rPr>
              <w:t xml:space="preserve">сопровождение </w:t>
            </w:r>
          </w:p>
          <w:p w:rsidR="000B1119" w:rsidRDefault="000B1119">
            <w:pPr>
              <w:pStyle w:val="Default"/>
              <w:rPr>
                <w:sz w:val="23"/>
                <w:szCs w:val="23"/>
              </w:rPr>
            </w:pPr>
            <w:r>
              <w:rPr>
                <w:sz w:val="23"/>
                <w:szCs w:val="23"/>
              </w:rPr>
              <w:t xml:space="preserve">обучающихся с </w:t>
            </w:r>
          </w:p>
          <w:p w:rsidR="000B1119" w:rsidRDefault="000B1119">
            <w:pPr>
              <w:pStyle w:val="Default"/>
              <w:rPr>
                <w:sz w:val="23"/>
                <w:szCs w:val="23"/>
              </w:rPr>
            </w:pPr>
            <w:r>
              <w:rPr>
                <w:sz w:val="23"/>
                <w:szCs w:val="23"/>
              </w:rPr>
              <w:t xml:space="preserve">ОВЗ (ТНР) </w:t>
            </w:r>
          </w:p>
        </w:tc>
        <w:tc>
          <w:tcPr>
            <w:tcW w:w="1881" w:type="dxa"/>
          </w:tcPr>
          <w:p w:rsidR="000B1119" w:rsidRDefault="000B1119">
            <w:pPr>
              <w:pStyle w:val="Default"/>
              <w:rPr>
                <w:sz w:val="23"/>
                <w:szCs w:val="23"/>
              </w:rPr>
            </w:pPr>
            <w:r>
              <w:rPr>
                <w:sz w:val="23"/>
                <w:szCs w:val="23"/>
              </w:rPr>
              <w:t xml:space="preserve">Реализована </w:t>
            </w:r>
          </w:p>
          <w:p w:rsidR="000B1119" w:rsidRDefault="000B1119">
            <w:pPr>
              <w:pStyle w:val="Default"/>
              <w:rPr>
                <w:sz w:val="23"/>
                <w:szCs w:val="23"/>
              </w:rPr>
            </w:pPr>
            <w:r>
              <w:rPr>
                <w:sz w:val="23"/>
                <w:szCs w:val="23"/>
              </w:rPr>
              <w:t xml:space="preserve">коррекционная </w:t>
            </w:r>
          </w:p>
          <w:p w:rsidR="000B1119" w:rsidRDefault="000B1119">
            <w:pPr>
              <w:pStyle w:val="Default"/>
              <w:rPr>
                <w:sz w:val="23"/>
                <w:szCs w:val="23"/>
              </w:rPr>
            </w:pPr>
            <w:r>
              <w:rPr>
                <w:sz w:val="23"/>
                <w:szCs w:val="23"/>
              </w:rPr>
              <w:t xml:space="preserve">направленность </w:t>
            </w:r>
          </w:p>
          <w:p w:rsidR="000B1119" w:rsidRDefault="000B1119">
            <w:pPr>
              <w:pStyle w:val="Default"/>
              <w:rPr>
                <w:sz w:val="23"/>
                <w:szCs w:val="23"/>
              </w:rPr>
            </w:pPr>
            <w:r>
              <w:rPr>
                <w:sz w:val="23"/>
                <w:szCs w:val="23"/>
              </w:rPr>
              <w:t xml:space="preserve">образовательной </w:t>
            </w:r>
          </w:p>
          <w:p w:rsidR="000B1119" w:rsidRDefault="000B1119">
            <w:pPr>
              <w:pStyle w:val="Default"/>
              <w:rPr>
                <w:sz w:val="23"/>
                <w:szCs w:val="23"/>
              </w:rPr>
            </w:pPr>
            <w:r>
              <w:rPr>
                <w:sz w:val="23"/>
                <w:szCs w:val="23"/>
              </w:rPr>
              <w:t xml:space="preserve">деятельности </w:t>
            </w:r>
          </w:p>
        </w:tc>
        <w:tc>
          <w:tcPr>
            <w:tcW w:w="2835" w:type="dxa"/>
          </w:tcPr>
          <w:p w:rsidR="000B1119" w:rsidRDefault="000B1119">
            <w:pPr>
              <w:pStyle w:val="Default"/>
              <w:rPr>
                <w:sz w:val="23"/>
                <w:szCs w:val="23"/>
              </w:rPr>
            </w:pPr>
            <w:r>
              <w:rPr>
                <w:sz w:val="23"/>
                <w:szCs w:val="23"/>
              </w:rPr>
              <w:t xml:space="preserve">Разработка индивидуальных маршрутов, </w:t>
            </w:r>
            <w:proofErr w:type="spellStart"/>
            <w:r>
              <w:rPr>
                <w:sz w:val="23"/>
                <w:szCs w:val="23"/>
              </w:rPr>
              <w:t>адаптирование</w:t>
            </w:r>
            <w:proofErr w:type="spellEnd"/>
            <w:r>
              <w:rPr>
                <w:sz w:val="23"/>
                <w:szCs w:val="23"/>
              </w:rPr>
              <w:t xml:space="preserve"> </w:t>
            </w:r>
          </w:p>
          <w:p w:rsidR="000B1119" w:rsidRDefault="000B1119">
            <w:pPr>
              <w:pStyle w:val="Default"/>
              <w:rPr>
                <w:sz w:val="23"/>
                <w:szCs w:val="23"/>
              </w:rPr>
            </w:pPr>
            <w:r>
              <w:rPr>
                <w:sz w:val="23"/>
                <w:szCs w:val="23"/>
              </w:rPr>
              <w:t xml:space="preserve">рабочих программ </w:t>
            </w:r>
            <w:proofErr w:type="gramStart"/>
            <w:r>
              <w:rPr>
                <w:sz w:val="23"/>
                <w:szCs w:val="23"/>
              </w:rPr>
              <w:t>по</w:t>
            </w:r>
            <w:proofErr w:type="gramEnd"/>
            <w:r>
              <w:rPr>
                <w:sz w:val="23"/>
                <w:szCs w:val="23"/>
              </w:rPr>
              <w:t xml:space="preserve"> </w:t>
            </w:r>
          </w:p>
          <w:p w:rsidR="000B1119" w:rsidRDefault="000B1119">
            <w:pPr>
              <w:pStyle w:val="Default"/>
              <w:rPr>
                <w:sz w:val="23"/>
                <w:szCs w:val="23"/>
              </w:rPr>
            </w:pPr>
            <w:r>
              <w:rPr>
                <w:sz w:val="23"/>
                <w:szCs w:val="23"/>
              </w:rPr>
              <w:t xml:space="preserve">учебным предметам. </w:t>
            </w:r>
          </w:p>
          <w:p w:rsidR="000B1119" w:rsidRDefault="000B1119">
            <w:pPr>
              <w:pStyle w:val="Default"/>
              <w:rPr>
                <w:sz w:val="23"/>
                <w:szCs w:val="23"/>
              </w:rPr>
            </w:pPr>
            <w:r>
              <w:rPr>
                <w:sz w:val="23"/>
                <w:szCs w:val="23"/>
              </w:rPr>
              <w:t xml:space="preserve">Разработка и реализация плана воспитательной работы с классом </w:t>
            </w:r>
            <w:proofErr w:type="gramStart"/>
            <w:r>
              <w:rPr>
                <w:sz w:val="23"/>
                <w:szCs w:val="23"/>
              </w:rPr>
              <w:t>с</w:t>
            </w:r>
            <w:proofErr w:type="gramEnd"/>
            <w:r>
              <w:rPr>
                <w:sz w:val="23"/>
                <w:szCs w:val="23"/>
              </w:rPr>
              <w:t xml:space="preserve"> </w:t>
            </w:r>
          </w:p>
          <w:p w:rsidR="000B1119" w:rsidRDefault="000B1119">
            <w:pPr>
              <w:pStyle w:val="Default"/>
              <w:rPr>
                <w:sz w:val="23"/>
                <w:szCs w:val="23"/>
              </w:rPr>
            </w:pPr>
            <w:r>
              <w:rPr>
                <w:sz w:val="23"/>
                <w:szCs w:val="23"/>
              </w:rPr>
              <w:t xml:space="preserve">учетом </w:t>
            </w:r>
            <w:proofErr w:type="gramStart"/>
            <w:r>
              <w:rPr>
                <w:sz w:val="23"/>
                <w:szCs w:val="23"/>
              </w:rPr>
              <w:t>индивидуальных</w:t>
            </w:r>
            <w:proofErr w:type="gramEnd"/>
            <w:r>
              <w:rPr>
                <w:sz w:val="23"/>
                <w:szCs w:val="23"/>
              </w:rPr>
              <w:t xml:space="preserve"> </w:t>
            </w:r>
          </w:p>
          <w:p w:rsidR="000B1119" w:rsidRDefault="000B1119">
            <w:pPr>
              <w:pStyle w:val="Default"/>
              <w:rPr>
                <w:sz w:val="23"/>
                <w:szCs w:val="23"/>
              </w:rPr>
            </w:pPr>
            <w:r>
              <w:rPr>
                <w:sz w:val="23"/>
                <w:szCs w:val="23"/>
              </w:rPr>
              <w:t>особенностей обучающихся с ОВ</w:t>
            </w:r>
            <w:proofErr w:type="gramStart"/>
            <w:r>
              <w:rPr>
                <w:sz w:val="23"/>
                <w:szCs w:val="23"/>
              </w:rPr>
              <w:t>З(</w:t>
            </w:r>
            <w:proofErr w:type="gramEnd"/>
            <w:r>
              <w:rPr>
                <w:sz w:val="23"/>
                <w:szCs w:val="23"/>
              </w:rPr>
              <w:t xml:space="preserve">ТНР).Осуществление </w:t>
            </w:r>
          </w:p>
          <w:p w:rsidR="000B1119" w:rsidRDefault="000B1119">
            <w:pPr>
              <w:pStyle w:val="Default"/>
              <w:rPr>
                <w:sz w:val="23"/>
                <w:szCs w:val="23"/>
              </w:rPr>
            </w:pPr>
            <w:r>
              <w:rPr>
                <w:sz w:val="23"/>
                <w:szCs w:val="23"/>
              </w:rPr>
              <w:t xml:space="preserve">педагогического мониторинга достижений </w:t>
            </w:r>
          </w:p>
          <w:p w:rsidR="000B1119" w:rsidRDefault="000B1119">
            <w:pPr>
              <w:pStyle w:val="Default"/>
              <w:rPr>
                <w:sz w:val="23"/>
                <w:szCs w:val="23"/>
              </w:rPr>
            </w:pPr>
            <w:r>
              <w:rPr>
                <w:sz w:val="23"/>
                <w:szCs w:val="23"/>
              </w:rPr>
              <w:t xml:space="preserve">обучающегося. </w:t>
            </w:r>
          </w:p>
        </w:tc>
        <w:tc>
          <w:tcPr>
            <w:tcW w:w="1284" w:type="dxa"/>
          </w:tcPr>
          <w:p w:rsidR="000B1119" w:rsidRDefault="000B1119">
            <w:pPr>
              <w:pStyle w:val="Default"/>
              <w:rPr>
                <w:sz w:val="23"/>
                <w:szCs w:val="23"/>
              </w:rPr>
            </w:pPr>
            <w:r>
              <w:rPr>
                <w:sz w:val="23"/>
                <w:szCs w:val="23"/>
              </w:rPr>
              <w:t xml:space="preserve">В течение </w:t>
            </w:r>
          </w:p>
          <w:p w:rsidR="000B1119" w:rsidRDefault="000B1119">
            <w:pPr>
              <w:pStyle w:val="Default"/>
              <w:rPr>
                <w:sz w:val="23"/>
                <w:szCs w:val="23"/>
              </w:rPr>
            </w:pPr>
            <w:r>
              <w:rPr>
                <w:sz w:val="23"/>
                <w:szCs w:val="23"/>
              </w:rPr>
              <w:t xml:space="preserve">года </w:t>
            </w:r>
          </w:p>
        </w:tc>
        <w:tc>
          <w:tcPr>
            <w:tcW w:w="1776" w:type="dxa"/>
          </w:tcPr>
          <w:p w:rsidR="000B1119" w:rsidRDefault="000B1119">
            <w:pPr>
              <w:pStyle w:val="Default"/>
              <w:rPr>
                <w:sz w:val="23"/>
                <w:szCs w:val="23"/>
              </w:rPr>
            </w:pPr>
            <w:r>
              <w:rPr>
                <w:sz w:val="23"/>
                <w:szCs w:val="23"/>
              </w:rPr>
              <w:t xml:space="preserve">Заместитель </w:t>
            </w:r>
          </w:p>
          <w:p w:rsidR="000B1119" w:rsidRDefault="000B1119">
            <w:pPr>
              <w:pStyle w:val="Default"/>
              <w:rPr>
                <w:sz w:val="23"/>
                <w:szCs w:val="23"/>
              </w:rPr>
            </w:pPr>
            <w:r>
              <w:rPr>
                <w:sz w:val="23"/>
                <w:szCs w:val="23"/>
              </w:rPr>
              <w:t xml:space="preserve">директора по УВР, </w:t>
            </w:r>
          </w:p>
          <w:p w:rsidR="000B1119" w:rsidRDefault="000B1119">
            <w:pPr>
              <w:pStyle w:val="Default"/>
              <w:rPr>
                <w:sz w:val="23"/>
                <w:szCs w:val="23"/>
              </w:rPr>
            </w:pPr>
            <w:r>
              <w:rPr>
                <w:sz w:val="23"/>
                <w:szCs w:val="23"/>
              </w:rPr>
              <w:t xml:space="preserve">учителя- </w:t>
            </w:r>
          </w:p>
          <w:p w:rsidR="000B1119" w:rsidRDefault="000B1119">
            <w:pPr>
              <w:pStyle w:val="Default"/>
              <w:rPr>
                <w:sz w:val="23"/>
                <w:szCs w:val="23"/>
              </w:rPr>
            </w:pPr>
            <w:r>
              <w:rPr>
                <w:sz w:val="23"/>
                <w:szCs w:val="23"/>
              </w:rPr>
              <w:t xml:space="preserve">предметники, </w:t>
            </w:r>
          </w:p>
          <w:p w:rsidR="000B1119" w:rsidRDefault="000B1119">
            <w:pPr>
              <w:pStyle w:val="Default"/>
              <w:rPr>
                <w:sz w:val="23"/>
                <w:szCs w:val="23"/>
              </w:rPr>
            </w:pPr>
            <w:r>
              <w:rPr>
                <w:sz w:val="23"/>
                <w:szCs w:val="23"/>
              </w:rPr>
              <w:t xml:space="preserve">классный </w:t>
            </w:r>
          </w:p>
          <w:p w:rsidR="000B1119" w:rsidRDefault="000B1119">
            <w:pPr>
              <w:pStyle w:val="Default"/>
              <w:rPr>
                <w:sz w:val="23"/>
                <w:szCs w:val="23"/>
              </w:rPr>
            </w:pPr>
            <w:r>
              <w:rPr>
                <w:sz w:val="23"/>
                <w:szCs w:val="23"/>
              </w:rPr>
              <w:t xml:space="preserve">руководитель </w:t>
            </w:r>
          </w:p>
        </w:tc>
      </w:tr>
      <w:tr w:rsidR="000B1119" w:rsidTr="000B1119">
        <w:tc>
          <w:tcPr>
            <w:tcW w:w="1795" w:type="dxa"/>
          </w:tcPr>
          <w:p w:rsidR="000B1119" w:rsidRDefault="000B1119">
            <w:pPr>
              <w:pStyle w:val="Default"/>
              <w:rPr>
                <w:sz w:val="23"/>
                <w:szCs w:val="23"/>
              </w:rPr>
            </w:pPr>
            <w:r>
              <w:rPr>
                <w:sz w:val="23"/>
                <w:szCs w:val="23"/>
              </w:rPr>
              <w:t xml:space="preserve">Обеспечить </w:t>
            </w:r>
          </w:p>
          <w:p w:rsidR="000B1119" w:rsidRDefault="000B1119">
            <w:pPr>
              <w:pStyle w:val="Default"/>
              <w:rPr>
                <w:sz w:val="23"/>
                <w:szCs w:val="23"/>
              </w:rPr>
            </w:pPr>
            <w:proofErr w:type="spellStart"/>
            <w:r>
              <w:rPr>
                <w:sz w:val="23"/>
                <w:szCs w:val="23"/>
              </w:rPr>
              <w:t>коррекционно</w:t>
            </w:r>
            <w:proofErr w:type="spellEnd"/>
            <w:r>
              <w:rPr>
                <w:sz w:val="23"/>
                <w:szCs w:val="23"/>
              </w:rPr>
              <w:t xml:space="preserve">- </w:t>
            </w:r>
          </w:p>
          <w:p w:rsidR="000B1119" w:rsidRDefault="000B1119">
            <w:pPr>
              <w:pStyle w:val="Default"/>
              <w:rPr>
                <w:sz w:val="23"/>
                <w:szCs w:val="23"/>
              </w:rPr>
            </w:pPr>
            <w:r>
              <w:rPr>
                <w:sz w:val="23"/>
                <w:szCs w:val="23"/>
              </w:rPr>
              <w:t xml:space="preserve">развивающее </w:t>
            </w:r>
          </w:p>
          <w:p w:rsidR="000B1119" w:rsidRDefault="000B1119">
            <w:pPr>
              <w:pStyle w:val="Default"/>
              <w:rPr>
                <w:sz w:val="23"/>
                <w:szCs w:val="23"/>
              </w:rPr>
            </w:pPr>
            <w:r>
              <w:rPr>
                <w:sz w:val="23"/>
                <w:szCs w:val="23"/>
              </w:rPr>
              <w:t xml:space="preserve">сопровождение </w:t>
            </w:r>
          </w:p>
          <w:p w:rsidR="000B1119" w:rsidRDefault="000B1119">
            <w:pPr>
              <w:pStyle w:val="Default"/>
              <w:rPr>
                <w:sz w:val="23"/>
                <w:szCs w:val="23"/>
              </w:rPr>
            </w:pPr>
            <w:r>
              <w:rPr>
                <w:sz w:val="23"/>
                <w:szCs w:val="23"/>
              </w:rPr>
              <w:t xml:space="preserve">обучающихся с </w:t>
            </w:r>
          </w:p>
          <w:p w:rsidR="000B1119" w:rsidRDefault="000B1119">
            <w:pPr>
              <w:pStyle w:val="Default"/>
              <w:rPr>
                <w:sz w:val="23"/>
                <w:szCs w:val="23"/>
              </w:rPr>
            </w:pPr>
            <w:r>
              <w:rPr>
                <w:sz w:val="23"/>
                <w:szCs w:val="23"/>
              </w:rPr>
              <w:t xml:space="preserve">ОВЗ (ТНР) </w:t>
            </w:r>
          </w:p>
        </w:tc>
        <w:tc>
          <w:tcPr>
            <w:tcW w:w="1881" w:type="dxa"/>
          </w:tcPr>
          <w:p w:rsidR="000B1119" w:rsidRDefault="000B1119">
            <w:pPr>
              <w:pStyle w:val="Default"/>
              <w:rPr>
                <w:sz w:val="23"/>
                <w:szCs w:val="23"/>
              </w:rPr>
            </w:pPr>
            <w:r>
              <w:rPr>
                <w:sz w:val="23"/>
                <w:szCs w:val="23"/>
              </w:rPr>
              <w:t xml:space="preserve">Обучающиеся с </w:t>
            </w:r>
          </w:p>
          <w:p w:rsidR="000B1119" w:rsidRDefault="000B1119">
            <w:pPr>
              <w:pStyle w:val="Default"/>
              <w:rPr>
                <w:sz w:val="23"/>
                <w:szCs w:val="23"/>
              </w:rPr>
            </w:pPr>
            <w:r>
              <w:rPr>
                <w:sz w:val="23"/>
                <w:szCs w:val="23"/>
              </w:rPr>
              <w:t xml:space="preserve">ОВЗ (ТНР) получают коррекционную помощь учителя-логопеда, </w:t>
            </w:r>
          </w:p>
          <w:p w:rsidR="000B1119" w:rsidRDefault="000B1119">
            <w:pPr>
              <w:pStyle w:val="Default"/>
              <w:rPr>
                <w:sz w:val="23"/>
                <w:szCs w:val="23"/>
              </w:rPr>
            </w:pPr>
            <w:r>
              <w:rPr>
                <w:sz w:val="23"/>
                <w:szCs w:val="23"/>
              </w:rPr>
              <w:t xml:space="preserve">педагога-психолога. Наблюдается </w:t>
            </w:r>
          </w:p>
          <w:p w:rsidR="000B1119" w:rsidRDefault="000B1119">
            <w:pPr>
              <w:pStyle w:val="Default"/>
              <w:rPr>
                <w:sz w:val="23"/>
                <w:szCs w:val="23"/>
              </w:rPr>
            </w:pPr>
            <w:r>
              <w:rPr>
                <w:sz w:val="23"/>
                <w:szCs w:val="23"/>
              </w:rPr>
              <w:t xml:space="preserve">положительная </w:t>
            </w:r>
          </w:p>
          <w:p w:rsidR="000B1119" w:rsidRDefault="000B1119">
            <w:pPr>
              <w:pStyle w:val="Default"/>
              <w:rPr>
                <w:sz w:val="23"/>
                <w:szCs w:val="23"/>
              </w:rPr>
            </w:pPr>
            <w:r>
              <w:rPr>
                <w:sz w:val="23"/>
                <w:szCs w:val="23"/>
              </w:rPr>
              <w:t xml:space="preserve">динамика </w:t>
            </w:r>
            <w:proofErr w:type="gramStart"/>
            <w:r>
              <w:rPr>
                <w:sz w:val="23"/>
                <w:szCs w:val="23"/>
              </w:rPr>
              <w:t>в</w:t>
            </w:r>
            <w:proofErr w:type="gramEnd"/>
            <w:r>
              <w:rPr>
                <w:sz w:val="23"/>
                <w:szCs w:val="23"/>
              </w:rPr>
              <w:t xml:space="preserve"> </w:t>
            </w:r>
          </w:p>
          <w:p w:rsidR="000B1119" w:rsidRDefault="000B1119">
            <w:pPr>
              <w:pStyle w:val="Default"/>
              <w:rPr>
                <w:sz w:val="23"/>
                <w:szCs w:val="23"/>
              </w:rPr>
            </w:pPr>
            <w:proofErr w:type="gramStart"/>
            <w:r>
              <w:rPr>
                <w:sz w:val="23"/>
                <w:szCs w:val="23"/>
              </w:rPr>
              <w:t>развитии</w:t>
            </w:r>
            <w:proofErr w:type="gramEnd"/>
            <w:r>
              <w:rPr>
                <w:sz w:val="23"/>
                <w:szCs w:val="23"/>
              </w:rPr>
              <w:t xml:space="preserve"> </w:t>
            </w:r>
          </w:p>
          <w:p w:rsidR="000B1119" w:rsidRDefault="000B1119">
            <w:pPr>
              <w:pStyle w:val="Default"/>
              <w:rPr>
                <w:sz w:val="23"/>
                <w:szCs w:val="23"/>
              </w:rPr>
            </w:pPr>
            <w:r>
              <w:rPr>
                <w:sz w:val="23"/>
                <w:szCs w:val="23"/>
              </w:rPr>
              <w:t xml:space="preserve">познавательной, </w:t>
            </w:r>
          </w:p>
          <w:p w:rsidR="000B1119" w:rsidRDefault="000B1119">
            <w:pPr>
              <w:pStyle w:val="Default"/>
              <w:rPr>
                <w:sz w:val="23"/>
                <w:szCs w:val="23"/>
              </w:rPr>
            </w:pPr>
            <w:r>
              <w:rPr>
                <w:sz w:val="23"/>
                <w:szCs w:val="23"/>
              </w:rPr>
              <w:t xml:space="preserve">эмоционально- </w:t>
            </w:r>
          </w:p>
          <w:p w:rsidR="000B1119" w:rsidRDefault="000B1119">
            <w:pPr>
              <w:pStyle w:val="Default"/>
              <w:rPr>
                <w:sz w:val="23"/>
                <w:szCs w:val="23"/>
              </w:rPr>
            </w:pPr>
            <w:proofErr w:type="gramStart"/>
            <w:r>
              <w:rPr>
                <w:sz w:val="23"/>
                <w:szCs w:val="23"/>
              </w:rPr>
              <w:t>личностной</w:t>
            </w:r>
            <w:proofErr w:type="gramEnd"/>
            <w:r>
              <w:rPr>
                <w:sz w:val="23"/>
                <w:szCs w:val="23"/>
              </w:rPr>
              <w:t xml:space="preserve"> сфер </w:t>
            </w:r>
          </w:p>
          <w:p w:rsidR="000B1119" w:rsidRDefault="000B1119">
            <w:pPr>
              <w:pStyle w:val="Default"/>
              <w:rPr>
                <w:sz w:val="23"/>
                <w:szCs w:val="23"/>
              </w:rPr>
            </w:pPr>
            <w:r>
              <w:rPr>
                <w:sz w:val="23"/>
                <w:szCs w:val="23"/>
              </w:rPr>
              <w:t xml:space="preserve">обучающихся с </w:t>
            </w:r>
          </w:p>
          <w:p w:rsidR="000B1119" w:rsidRDefault="000B1119">
            <w:pPr>
              <w:pStyle w:val="Default"/>
              <w:rPr>
                <w:sz w:val="23"/>
                <w:szCs w:val="23"/>
              </w:rPr>
            </w:pPr>
            <w:r>
              <w:rPr>
                <w:sz w:val="23"/>
                <w:szCs w:val="23"/>
              </w:rPr>
              <w:t xml:space="preserve">ОВЗ (ТНР). </w:t>
            </w:r>
          </w:p>
        </w:tc>
        <w:tc>
          <w:tcPr>
            <w:tcW w:w="2835" w:type="dxa"/>
          </w:tcPr>
          <w:p w:rsidR="000B1119" w:rsidRDefault="000B1119">
            <w:pPr>
              <w:pStyle w:val="Default"/>
              <w:rPr>
                <w:sz w:val="23"/>
                <w:szCs w:val="23"/>
              </w:rPr>
            </w:pPr>
            <w:r>
              <w:rPr>
                <w:sz w:val="23"/>
                <w:szCs w:val="23"/>
              </w:rPr>
              <w:t xml:space="preserve">1.Формирование групп </w:t>
            </w:r>
          </w:p>
          <w:p w:rsidR="000B1119" w:rsidRDefault="000B1119">
            <w:pPr>
              <w:pStyle w:val="Default"/>
              <w:rPr>
                <w:sz w:val="23"/>
                <w:szCs w:val="23"/>
              </w:rPr>
            </w:pPr>
            <w:r>
              <w:rPr>
                <w:sz w:val="23"/>
                <w:szCs w:val="23"/>
              </w:rPr>
              <w:t xml:space="preserve">для коррекционной работы. </w:t>
            </w:r>
          </w:p>
          <w:p w:rsidR="000B1119" w:rsidRDefault="000B1119">
            <w:pPr>
              <w:pStyle w:val="Default"/>
              <w:rPr>
                <w:sz w:val="23"/>
                <w:szCs w:val="23"/>
              </w:rPr>
            </w:pPr>
            <w:r>
              <w:rPr>
                <w:sz w:val="23"/>
                <w:szCs w:val="23"/>
              </w:rPr>
              <w:t xml:space="preserve">2.Составление расписания </w:t>
            </w:r>
          </w:p>
          <w:p w:rsidR="000B1119" w:rsidRDefault="000B1119">
            <w:pPr>
              <w:pStyle w:val="Default"/>
              <w:rPr>
                <w:sz w:val="23"/>
                <w:szCs w:val="23"/>
              </w:rPr>
            </w:pPr>
            <w:r>
              <w:rPr>
                <w:sz w:val="23"/>
                <w:szCs w:val="23"/>
              </w:rPr>
              <w:t xml:space="preserve">коррекционных </w:t>
            </w:r>
          </w:p>
          <w:p w:rsidR="000B1119" w:rsidRDefault="000B1119">
            <w:pPr>
              <w:pStyle w:val="Default"/>
              <w:rPr>
                <w:sz w:val="23"/>
                <w:szCs w:val="23"/>
              </w:rPr>
            </w:pPr>
            <w:r>
              <w:rPr>
                <w:sz w:val="23"/>
                <w:szCs w:val="23"/>
              </w:rPr>
              <w:t xml:space="preserve">занятий. </w:t>
            </w:r>
          </w:p>
          <w:p w:rsidR="000B1119" w:rsidRDefault="000B1119">
            <w:pPr>
              <w:pStyle w:val="Default"/>
              <w:rPr>
                <w:sz w:val="23"/>
                <w:szCs w:val="23"/>
              </w:rPr>
            </w:pPr>
            <w:r>
              <w:rPr>
                <w:sz w:val="23"/>
                <w:szCs w:val="23"/>
              </w:rPr>
              <w:t xml:space="preserve">3. Проведение </w:t>
            </w:r>
          </w:p>
          <w:p w:rsidR="000B1119" w:rsidRDefault="000B1119">
            <w:pPr>
              <w:pStyle w:val="Default"/>
              <w:rPr>
                <w:sz w:val="23"/>
                <w:szCs w:val="23"/>
              </w:rPr>
            </w:pPr>
            <w:proofErr w:type="spellStart"/>
            <w:r>
              <w:rPr>
                <w:sz w:val="23"/>
                <w:szCs w:val="23"/>
              </w:rPr>
              <w:t>коррекционно</w:t>
            </w:r>
            <w:proofErr w:type="spellEnd"/>
            <w:r>
              <w:rPr>
                <w:sz w:val="23"/>
                <w:szCs w:val="23"/>
              </w:rPr>
              <w:t xml:space="preserve">- </w:t>
            </w:r>
          </w:p>
          <w:p w:rsidR="000B1119" w:rsidRDefault="000B1119">
            <w:pPr>
              <w:pStyle w:val="Default"/>
              <w:rPr>
                <w:sz w:val="23"/>
                <w:szCs w:val="23"/>
              </w:rPr>
            </w:pPr>
            <w:r>
              <w:rPr>
                <w:sz w:val="23"/>
                <w:szCs w:val="23"/>
              </w:rPr>
              <w:t xml:space="preserve">развивающих занятий </w:t>
            </w:r>
          </w:p>
          <w:p w:rsidR="000B1119" w:rsidRDefault="000B1119">
            <w:pPr>
              <w:pStyle w:val="Default"/>
              <w:rPr>
                <w:sz w:val="23"/>
                <w:szCs w:val="23"/>
              </w:rPr>
            </w:pPr>
            <w:r>
              <w:rPr>
                <w:sz w:val="23"/>
                <w:szCs w:val="23"/>
              </w:rPr>
              <w:t xml:space="preserve">учителя-логопеда. педагога-психолога </w:t>
            </w:r>
          </w:p>
          <w:p w:rsidR="000B1119" w:rsidRDefault="000B1119">
            <w:pPr>
              <w:pStyle w:val="Default"/>
              <w:rPr>
                <w:sz w:val="23"/>
                <w:szCs w:val="23"/>
              </w:rPr>
            </w:pPr>
            <w:r>
              <w:rPr>
                <w:sz w:val="23"/>
                <w:szCs w:val="23"/>
              </w:rPr>
              <w:t xml:space="preserve">4. Отслеживание </w:t>
            </w:r>
          </w:p>
          <w:p w:rsidR="000B1119" w:rsidRDefault="000B1119">
            <w:pPr>
              <w:pStyle w:val="Default"/>
              <w:rPr>
                <w:sz w:val="23"/>
                <w:szCs w:val="23"/>
              </w:rPr>
            </w:pPr>
            <w:r>
              <w:rPr>
                <w:sz w:val="23"/>
                <w:szCs w:val="23"/>
              </w:rPr>
              <w:t xml:space="preserve">динамики в развитии </w:t>
            </w:r>
          </w:p>
          <w:p w:rsidR="000B1119" w:rsidRDefault="000B1119">
            <w:pPr>
              <w:pStyle w:val="Default"/>
              <w:rPr>
                <w:sz w:val="23"/>
                <w:szCs w:val="23"/>
              </w:rPr>
            </w:pPr>
            <w:r>
              <w:rPr>
                <w:sz w:val="23"/>
                <w:szCs w:val="23"/>
              </w:rPr>
              <w:t xml:space="preserve">обучающихся. </w:t>
            </w:r>
          </w:p>
          <w:p w:rsidR="000B1119" w:rsidRDefault="000B1119">
            <w:pPr>
              <w:pStyle w:val="Default"/>
              <w:rPr>
                <w:sz w:val="23"/>
                <w:szCs w:val="23"/>
              </w:rPr>
            </w:pPr>
            <w:r>
              <w:rPr>
                <w:sz w:val="23"/>
                <w:szCs w:val="23"/>
              </w:rPr>
              <w:t xml:space="preserve">5.Разработка </w:t>
            </w:r>
          </w:p>
          <w:p w:rsidR="000B1119" w:rsidRDefault="000B1119">
            <w:pPr>
              <w:pStyle w:val="Default"/>
              <w:rPr>
                <w:sz w:val="23"/>
                <w:szCs w:val="23"/>
              </w:rPr>
            </w:pPr>
            <w:r>
              <w:rPr>
                <w:sz w:val="23"/>
                <w:szCs w:val="23"/>
              </w:rPr>
              <w:t xml:space="preserve">рекомендаций </w:t>
            </w:r>
            <w:proofErr w:type="gramStart"/>
            <w:r>
              <w:rPr>
                <w:sz w:val="23"/>
                <w:szCs w:val="23"/>
              </w:rPr>
              <w:t>для</w:t>
            </w:r>
            <w:proofErr w:type="gramEnd"/>
            <w:r>
              <w:rPr>
                <w:sz w:val="23"/>
                <w:szCs w:val="23"/>
              </w:rPr>
              <w:t xml:space="preserve"> </w:t>
            </w:r>
          </w:p>
          <w:p w:rsidR="000B1119" w:rsidRDefault="000B1119">
            <w:pPr>
              <w:pStyle w:val="Default"/>
              <w:rPr>
                <w:sz w:val="23"/>
                <w:szCs w:val="23"/>
              </w:rPr>
            </w:pPr>
            <w:r>
              <w:rPr>
                <w:sz w:val="23"/>
                <w:szCs w:val="23"/>
              </w:rPr>
              <w:t xml:space="preserve">родителей и педагогов. </w:t>
            </w:r>
          </w:p>
        </w:tc>
        <w:tc>
          <w:tcPr>
            <w:tcW w:w="1284" w:type="dxa"/>
          </w:tcPr>
          <w:p w:rsidR="000B1119" w:rsidRDefault="000B1119">
            <w:pPr>
              <w:pStyle w:val="Default"/>
              <w:rPr>
                <w:sz w:val="23"/>
                <w:szCs w:val="23"/>
              </w:rPr>
            </w:pPr>
            <w:r>
              <w:rPr>
                <w:sz w:val="23"/>
                <w:szCs w:val="23"/>
              </w:rPr>
              <w:t xml:space="preserve">В течение года </w:t>
            </w:r>
          </w:p>
        </w:tc>
        <w:tc>
          <w:tcPr>
            <w:tcW w:w="1776" w:type="dxa"/>
          </w:tcPr>
          <w:p w:rsidR="000B1119" w:rsidRDefault="000B1119">
            <w:pPr>
              <w:pStyle w:val="Default"/>
              <w:rPr>
                <w:sz w:val="23"/>
                <w:szCs w:val="23"/>
              </w:rPr>
            </w:pPr>
            <w:r>
              <w:rPr>
                <w:sz w:val="23"/>
                <w:szCs w:val="23"/>
              </w:rPr>
              <w:t xml:space="preserve">Заместитель </w:t>
            </w:r>
          </w:p>
          <w:p w:rsidR="000B1119" w:rsidRDefault="000B1119">
            <w:pPr>
              <w:pStyle w:val="Default"/>
              <w:rPr>
                <w:sz w:val="23"/>
                <w:szCs w:val="23"/>
              </w:rPr>
            </w:pPr>
            <w:r>
              <w:rPr>
                <w:sz w:val="23"/>
                <w:szCs w:val="23"/>
              </w:rPr>
              <w:t xml:space="preserve">директора по УВР, </w:t>
            </w:r>
          </w:p>
          <w:p w:rsidR="000B1119" w:rsidRDefault="000B1119">
            <w:pPr>
              <w:pStyle w:val="Default"/>
              <w:rPr>
                <w:sz w:val="23"/>
                <w:szCs w:val="23"/>
              </w:rPr>
            </w:pPr>
            <w:r>
              <w:rPr>
                <w:sz w:val="23"/>
                <w:szCs w:val="23"/>
              </w:rPr>
              <w:t xml:space="preserve">педагог-психолог, </w:t>
            </w:r>
          </w:p>
          <w:p w:rsidR="000B1119" w:rsidRDefault="000B1119">
            <w:pPr>
              <w:pStyle w:val="Default"/>
              <w:rPr>
                <w:sz w:val="23"/>
                <w:szCs w:val="23"/>
              </w:rPr>
            </w:pPr>
            <w:r>
              <w:rPr>
                <w:sz w:val="23"/>
                <w:szCs w:val="23"/>
              </w:rPr>
              <w:t xml:space="preserve">учитель-логопед. </w:t>
            </w:r>
          </w:p>
        </w:tc>
      </w:tr>
    </w:tbl>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0B1119" w:rsidP="000B1119">
      <w:pPr>
        <w:widowControl/>
        <w:ind w:firstLine="0"/>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3.Консультативная</w:t>
      </w:r>
      <w:r w:rsidR="00DB0377" w:rsidRPr="000B1119">
        <w:rPr>
          <w:rFonts w:ascii="Times New Roman" w:eastAsiaTheme="minorHAnsi" w:hAnsi="Times New Roman" w:cs="Times New Roman"/>
          <w:b/>
          <w:i/>
          <w:color w:val="000000"/>
          <w:sz w:val="24"/>
          <w:szCs w:val="24"/>
          <w:lang w:eastAsia="en-US"/>
        </w:rPr>
        <w:t xml:space="preserve"> работа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xml:space="preserve">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w:t>
      </w:r>
      <w:r w:rsidRPr="00DB0377">
        <w:rPr>
          <w:rFonts w:ascii="Times New Roman" w:eastAsiaTheme="minorHAnsi" w:hAnsi="Times New Roman" w:cs="Times New Roman"/>
          <w:color w:val="000000"/>
          <w:sz w:val="24"/>
          <w:szCs w:val="24"/>
          <w:lang w:eastAsia="en-US"/>
        </w:rPr>
        <w:lastRenderedPageBreak/>
        <w:t>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Консультативную работу осуществляют все педагогические работники образовательной организации.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Консультативная работа включает: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выработку совместных обоснованных рекомендаций по основным направлениям работы с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ОВЗ (ТНР), единых для всех участников образовательных отношений;</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консультирование педагогом-психологом и учителем-логопедом педагогов по выбору индивидуально ориентированных методов и приѐмов работы с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консультативную помощь семье в вопросах вы</w:t>
      </w:r>
      <w:r w:rsidR="000B1119">
        <w:rPr>
          <w:rFonts w:ascii="Times New Roman" w:eastAsiaTheme="minorHAnsi" w:hAnsi="Times New Roman" w:cs="Times New Roman"/>
          <w:color w:val="000000"/>
          <w:sz w:val="24"/>
          <w:szCs w:val="24"/>
          <w:lang w:eastAsia="en-US"/>
        </w:rPr>
        <w:t>бора стратегии воспитания и приё</w:t>
      </w:r>
      <w:r w:rsidRPr="00DB0377">
        <w:rPr>
          <w:rFonts w:ascii="Times New Roman" w:eastAsiaTheme="minorHAnsi" w:hAnsi="Times New Roman" w:cs="Times New Roman"/>
          <w:color w:val="000000"/>
          <w:sz w:val="24"/>
          <w:szCs w:val="24"/>
          <w:lang w:eastAsia="en-US"/>
        </w:rPr>
        <w:t>мов коррекционного обучения ребѐнка с ограниченными возможностями здоровья.</w:t>
      </w:r>
    </w:p>
    <w:tbl>
      <w:tblPr>
        <w:tblStyle w:val="a3"/>
        <w:tblW w:w="0" w:type="auto"/>
        <w:tblLook w:val="04A0"/>
      </w:tblPr>
      <w:tblGrid>
        <w:gridCol w:w="2241"/>
        <w:gridCol w:w="2238"/>
        <w:gridCol w:w="1968"/>
        <w:gridCol w:w="1336"/>
        <w:gridCol w:w="1788"/>
      </w:tblGrid>
      <w:tr w:rsidR="000B1119" w:rsidTr="000B1119">
        <w:tc>
          <w:tcPr>
            <w:tcW w:w="1914" w:type="dxa"/>
          </w:tcPr>
          <w:p w:rsidR="000B1119" w:rsidRDefault="000B1119">
            <w:pPr>
              <w:pStyle w:val="Default"/>
              <w:rPr>
                <w:sz w:val="23"/>
                <w:szCs w:val="23"/>
              </w:rPr>
            </w:pPr>
            <w:r>
              <w:rPr>
                <w:sz w:val="23"/>
                <w:szCs w:val="23"/>
              </w:rPr>
              <w:t xml:space="preserve">Задачи деятельности </w:t>
            </w:r>
          </w:p>
        </w:tc>
        <w:tc>
          <w:tcPr>
            <w:tcW w:w="1914" w:type="dxa"/>
          </w:tcPr>
          <w:p w:rsidR="000B1119" w:rsidRDefault="000B1119">
            <w:pPr>
              <w:pStyle w:val="Default"/>
              <w:rPr>
                <w:sz w:val="23"/>
                <w:szCs w:val="23"/>
              </w:rPr>
            </w:pPr>
            <w:r>
              <w:rPr>
                <w:sz w:val="23"/>
                <w:szCs w:val="23"/>
              </w:rPr>
              <w:t xml:space="preserve">Планируемые результаты </w:t>
            </w:r>
          </w:p>
        </w:tc>
        <w:tc>
          <w:tcPr>
            <w:tcW w:w="1914" w:type="dxa"/>
          </w:tcPr>
          <w:p w:rsidR="000B1119" w:rsidRDefault="000B1119">
            <w:pPr>
              <w:pStyle w:val="Default"/>
              <w:rPr>
                <w:sz w:val="23"/>
                <w:szCs w:val="23"/>
              </w:rPr>
            </w:pPr>
            <w:r>
              <w:rPr>
                <w:sz w:val="23"/>
                <w:szCs w:val="23"/>
              </w:rPr>
              <w:t xml:space="preserve">Виды и формы </w:t>
            </w:r>
          </w:p>
          <w:p w:rsidR="000B1119" w:rsidRDefault="000B1119">
            <w:pPr>
              <w:pStyle w:val="Default"/>
              <w:rPr>
                <w:sz w:val="23"/>
                <w:szCs w:val="23"/>
              </w:rPr>
            </w:pPr>
            <w:r>
              <w:rPr>
                <w:sz w:val="23"/>
                <w:szCs w:val="23"/>
              </w:rPr>
              <w:t xml:space="preserve">деятельности, мероприятия </w:t>
            </w:r>
          </w:p>
        </w:tc>
        <w:tc>
          <w:tcPr>
            <w:tcW w:w="1914" w:type="dxa"/>
          </w:tcPr>
          <w:p w:rsidR="000B1119" w:rsidRDefault="000B1119">
            <w:pPr>
              <w:pStyle w:val="Default"/>
              <w:rPr>
                <w:sz w:val="23"/>
                <w:szCs w:val="23"/>
              </w:rPr>
            </w:pPr>
            <w:r>
              <w:rPr>
                <w:sz w:val="23"/>
                <w:szCs w:val="23"/>
              </w:rPr>
              <w:t xml:space="preserve">Сроки </w:t>
            </w:r>
          </w:p>
        </w:tc>
        <w:tc>
          <w:tcPr>
            <w:tcW w:w="1915" w:type="dxa"/>
          </w:tcPr>
          <w:p w:rsidR="000B1119" w:rsidRDefault="000B1119">
            <w:pPr>
              <w:pStyle w:val="Default"/>
              <w:rPr>
                <w:sz w:val="23"/>
                <w:szCs w:val="23"/>
              </w:rPr>
            </w:pPr>
            <w:r>
              <w:rPr>
                <w:sz w:val="23"/>
                <w:szCs w:val="23"/>
              </w:rPr>
              <w:t xml:space="preserve">Ответственные </w:t>
            </w:r>
          </w:p>
        </w:tc>
      </w:tr>
      <w:tr w:rsidR="000B1119" w:rsidTr="000B1119">
        <w:tc>
          <w:tcPr>
            <w:tcW w:w="1914" w:type="dxa"/>
          </w:tcPr>
          <w:p w:rsidR="000B1119" w:rsidRDefault="000B1119">
            <w:pPr>
              <w:pStyle w:val="Default"/>
              <w:rPr>
                <w:sz w:val="23"/>
                <w:szCs w:val="23"/>
              </w:rPr>
            </w:pPr>
            <w:r>
              <w:rPr>
                <w:sz w:val="23"/>
                <w:szCs w:val="23"/>
              </w:rPr>
              <w:t xml:space="preserve">Консультирование педагогических работников </w:t>
            </w:r>
          </w:p>
        </w:tc>
        <w:tc>
          <w:tcPr>
            <w:tcW w:w="1914" w:type="dxa"/>
          </w:tcPr>
          <w:p w:rsidR="000B1119" w:rsidRDefault="000B1119">
            <w:pPr>
              <w:pStyle w:val="Default"/>
              <w:rPr>
                <w:sz w:val="23"/>
                <w:szCs w:val="23"/>
              </w:rPr>
            </w:pPr>
            <w:r>
              <w:rPr>
                <w:sz w:val="23"/>
                <w:szCs w:val="23"/>
              </w:rPr>
              <w:t xml:space="preserve">Получены методические рекомендации об использовании приѐмов, методов работы с </w:t>
            </w:r>
            <w:proofErr w:type="gramStart"/>
            <w:r>
              <w:rPr>
                <w:sz w:val="23"/>
                <w:szCs w:val="23"/>
              </w:rPr>
              <w:t>обучающимися</w:t>
            </w:r>
            <w:proofErr w:type="gramEnd"/>
            <w:r>
              <w:rPr>
                <w:sz w:val="23"/>
                <w:szCs w:val="23"/>
              </w:rPr>
              <w:t xml:space="preserve"> с ОВЗ (ТНР). </w:t>
            </w:r>
          </w:p>
        </w:tc>
        <w:tc>
          <w:tcPr>
            <w:tcW w:w="1914" w:type="dxa"/>
          </w:tcPr>
          <w:p w:rsidR="000B1119" w:rsidRDefault="000B1119">
            <w:pPr>
              <w:pStyle w:val="Default"/>
              <w:rPr>
                <w:sz w:val="23"/>
                <w:szCs w:val="23"/>
              </w:rPr>
            </w:pPr>
            <w:r>
              <w:rPr>
                <w:sz w:val="23"/>
                <w:szCs w:val="23"/>
              </w:rPr>
              <w:t xml:space="preserve">Индивидуальные, групповые, тематические консультации, обучающиеся семинары, заседания </w:t>
            </w:r>
            <w:proofErr w:type="spellStart"/>
            <w:r>
              <w:rPr>
                <w:sz w:val="23"/>
                <w:szCs w:val="23"/>
              </w:rPr>
              <w:t>ППк</w:t>
            </w:r>
            <w:proofErr w:type="spellEnd"/>
            <w:r>
              <w:rPr>
                <w:sz w:val="23"/>
                <w:szCs w:val="23"/>
              </w:rPr>
              <w:t xml:space="preserve"> </w:t>
            </w:r>
          </w:p>
        </w:tc>
        <w:tc>
          <w:tcPr>
            <w:tcW w:w="1914" w:type="dxa"/>
          </w:tcPr>
          <w:p w:rsidR="000B1119" w:rsidRDefault="000B1119">
            <w:pPr>
              <w:pStyle w:val="Default"/>
              <w:rPr>
                <w:sz w:val="23"/>
                <w:szCs w:val="23"/>
              </w:rPr>
            </w:pPr>
            <w:r>
              <w:rPr>
                <w:sz w:val="23"/>
                <w:szCs w:val="23"/>
              </w:rPr>
              <w:t xml:space="preserve">В </w:t>
            </w:r>
          </w:p>
          <w:p w:rsidR="000B1119" w:rsidRDefault="000B1119">
            <w:pPr>
              <w:pStyle w:val="Default"/>
              <w:rPr>
                <w:sz w:val="23"/>
                <w:szCs w:val="23"/>
              </w:rPr>
            </w:pPr>
            <w:r>
              <w:rPr>
                <w:sz w:val="23"/>
                <w:szCs w:val="23"/>
              </w:rPr>
              <w:t xml:space="preserve">течение года </w:t>
            </w:r>
          </w:p>
        </w:tc>
        <w:tc>
          <w:tcPr>
            <w:tcW w:w="1915" w:type="dxa"/>
          </w:tcPr>
          <w:p w:rsidR="000B1119" w:rsidRDefault="000B1119">
            <w:pPr>
              <w:pStyle w:val="Default"/>
              <w:rPr>
                <w:sz w:val="23"/>
                <w:szCs w:val="23"/>
              </w:rPr>
            </w:pPr>
            <w:r>
              <w:rPr>
                <w:sz w:val="23"/>
                <w:szCs w:val="23"/>
              </w:rPr>
              <w:t>Педагог психолог, учител</w:t>
            </w:r>
            <w:proofErr w:type="gramStart"/>
            <w:r>
              <w:rPr>
                <w:sz w:val="23"/>
                <w:szCs w:val="23"/>
              </w:rPr>
              <w:t>ь-</w:t>
            </w:r>
            <w:proofErr w:type="gramEnd"/>
            <w:r>
              <w:rPr>
                <w:sz w:val="23"/>
                <w:szCs w:val="23"/>
              </w:rPr>
              <w:t xml:space="preserve"> логопед, заместитель директора по УВР </w:t>
            </w:r>
          </w:p>
        </w:tc>
      </w:tr>
      <w:tr w:rsidR="000B1119" w:rsidTr="000B1119">
        <w:tc>
          <w:tcPr>
            <w:tcW w:w="1914" w:type="dxa"/>
          </w:tcPr>
          <w:p w:rsidR="000B1119" w:rsidRDefault="000B1119">
            <w:pPr>
              <w:pStyle w:val="Default"/>
              <w:rPr>
                <w:sz w:val="23"/>
                <w:szCs w:val="23"/>
              </w:rPr>
            </w:pPr>
            <w:r>
              <w:rPr>
                <w:sz w:val="23"/>
                <w:szCs w:val="23"/>
              </w:rPr>
              <w:t xml:space="preserve">Консультирование </w:t>
            </w:r>
          </w:p>
          <w:p w:rsidR="000B1119" w:rsidRDefault="000B1119">
            <w:pPr>
              <w:pStyle w:val="Default"/>
              <w:rPr>
                <w:sz w:val="23"/>
                <w:szCs w:val="23"/>
              </w:rPr>
            </w:pPr>
            <w:proofErr w:type="gramStart"/>
            <w:r>
              <w:rPr>
                <w:sz w:val="23"/>
                <w:szCs w:val="23"/>
              </w:rPr>
              <w:t>обучающихся</w:t>
            </w:r>
            <w:proofErr w:type="gramEnd"/>
            <w:r>
              <w:rPr>
                <w:sz w:val="23"/>
                <w:szCs w:val="23"/>
              </w:rPr>
              <w:t xml:space="preserve"> по выявленным проблемам, </w:t>
            </w:r>
          </w:p>
          <w:p w:rsidR="000B1119" w:rsidRDefault="000B1119">
            <w:pPr>
              <w:pStyle w:val="Default"/>
              <w:rPr>
                <w:sz w:val="23"/>
                <w:szCs w:val="23"/>
              </w:rPr>
            </w:pPr>
            <w:r>
              <w:rPr>
                <w:sz w:val="23"/>
                <w:szCs w:val="23"/>
              </w:rPr>
              <w:t xml:space="preserve">оказание помощи </w:t>
            </w:r>
          </w:p>
        </w:tc>
        <w:tc>
          <w:tcPr>
            <w:tcW w:w="1914" w:type="dxa"/>
          </w:tcPr>
          <w:p w:rsidR="000B1119" w:rsidRDefault="000B1119">
            <w:pPr>
              <w:pStyle w:val="Default"/>
              <w:rPr>
                <w:sz w:val="23"/>
                <w:szCs w:val="23"/>
              </w:rPr>
            </w:pPr>
            <w:r>
              <w:rPr>
                <w:sz w:val="23"/>
                <w:szCs w:val="23"/>
              </w:rPr>
              <w:t xml:space="preserve">Обучающимися </w:t>
            </w:r>
          </w:p>
          <w:p w:rsidR="000B1119" w:rsidRDefault="000B1119">
            <w:pPr>
              <w:pStyle w:val="Default"/>
              <w:rPr>
                <w:sz w:val="23"/>
                <w:szCs w:val="23"/>
              </w:rPr>
            </w:pPr>
            <w:r>
              <w:rPr>
                <w:sz w:val="23"/>
                <w:szCs w:val="23"/>
              </w:rPr>
              <w:t xml:space="preserve">получены рекомендации </w:t>
            </w:r>
            <w:proofErr w:type="gramStart"/>
            <w:r>
              <w:rPr>
                <w:sz w:val="23"/>
                <w:szCs w:val="23"/>
              </w:rPr>
              <w:t>по</w:t>
            </w:r>
            <w:proofErr w:type="gramEnd"/>
            <w:r>
              <w:rPr>
                <w:sz w:val="23"/>
                <w:szCs w:val="23"/>
              </w:rPr>
              <w:t xml:space="preserve"> </w:t>
            </w:r>
          </w:p>
          <w:p w:rsidR="000B1119" w:rsidRDefault="000B1119">
            <w:pPr>
              <w:pStyle w:val="Default"/>
              <w:rPr>
                <w:sz w:val="23"/>
                <w:szCs w:val="23"/>
              </w:rPr>
            </w:pPr>
            <w:r>
              <w:rPr>
                <w:sz w:val="23"/>
                <w:szCs w:val="23"/>
              </w:rPr>
              <w:t xml:space="preserve">решению </w:t>
            </w:r>
          </w:p>
          <w:p w:rsidR="000B1119" w:rsidRDefault="000B1119">
            <w:pPr>
              <w:pStyle w:val="Default"/>
              <w:rPr>
                <w:sz w:val="23"/>
                <w:szCs w:val="23"/>
              </w:rPr>
            </w:pPr>
            <w:r>
              <w:rPr>
                <w:sz w:val="23"/>
                <w:szCs w:val="23"/>
              </w:rPr>
              <w:t xml:space="preserve">выявленных </w:t>
            </w:r>
          </w:p>
          <w:p w:rsidR="000B1119" w:rsidRDefault="000B1119">
            <w:pPr>
              <w:pStyle w:val="Default"/>
              <w:rPr>
                <w:sz w:val="23"/>
                <w:szCs w:val="23"/>
              </w:rPr>
            </w:pPr>
            <w:r>
              <w:rPr>
                <w:sz w:val="23"/>
                <w:szCs w:val="23"/>
              </w:rPr>
              <w:t xml:space="preserve">проблем </w:t>
            </w:r>
          </w:p>
        </w:tc>
        <w:tc>
          <w:tcPr>
            <w:tcW w:w="1914" w:type="dxa"/>
          </w:tcPr>
          <w:p w:rsidR="000B1119" w:rsidRDefault="000B1119">
            <w:pPr>
              <w:pStyle w:val="Default"/>
              <w:rPr>
                <w:sz w:val="23"/>
                <w:szCs w:val="23"/>
              </w:rPr>
            </w:pPr>
            <w:r>
              <w:rPr>
                <w:sz w:val="23"/>
                <w:szCs w:val="23"/>
              </w:rPr>
              <w:t xml:space="preserve">Индивидуальные, </w:t>
            </w:r>
          </w:p>
          <w:p w:rsidR="000B1119" w:rsidRDefault="000B1119">
            <w:pPr>
              <w:pStyle w:val="Default"/>
              <w:rPr>
                <w:sz w:val="23"/>
                <w:szCs w:val="23"/>
              </w:rPr>
            </w:pPr>
            <w:r>
              <w:rPr>
                <w:sz w:val="23"/>
                <w:szCs w:val="23"/>
              </w:rPr>
              <w:t xml:space="preserve">групповые, тематические консультации </w:t>
            </w:r>
          </w:p>
        </w:tc>
        <w:tc>
          <w:tcPr>
            <w:tcW w:w="1914" w:type="dxa"/>
          </w:tcPr>
          <w:p w:rsidR="000B1119" w:rsidRDefault="000B1119">
            <w:pPr>
              <w:pStyle w:val="Default"/>
              <w:rPr>
                <w:sz w:val="23"/>
                <w:szCs w:val="23"/>
              </w:rPr>
            </w:pPr>
            <w:r>
              <w:rPr>
                <w:sz w:val="23"/>
                <w:szCs w:val="23"/>
              </w:rPr>
              <w:t xml:space="preserve">В течение года </w:t>
            </w:r>
          </w:p>
        </w:tc>
        <w:tc>
          <w:tcPr>
            <w:tcW w:w="1915" w:type="dxa"/>
          </w:tcPr>
          <w:p w:rsidR="000B1119" w:rsidRDefault="000B1119">
            <w:pPr>
              <w:pStyle w:val="Default"/>
              <w:rPr>
                <w:sz w:val="23"/>
                <w:szCs w:val="23"/>
              </w:rPr>
            </w:pPr>
            <w:r>
              <w:rPr>
                <w:sz w:val="23"/>
                <w:szCs w:val="23"/>
              </w:rPr>
              <w:t xml:space="preserve">Педагог </w:t>
            </w:r>
          </w:p>
          <w:p w:rsidR="000B1119" w:rsidRDefault="000B1119">
            <w:pPr>
              <w:pStyle w:val="Default"/>
              <w:rPr>
                <w:sz w:val="23"/>
                <w:szCs w:val="23"/>
              </w:rPr>
            </w:pPr>
            <w:r>
              <w:rPr>
                <w:sz w:val="23"/>
                <w:szCs w:val="23"/>
              </w:rPr>
              <w:t xml:space="preserve">психолог, классные руководители, </w:t>
            </w:r>
          </w:p>
          <w:p w:rsidR="000B1119" w:rsidRDefault="000B1119">
            <w:pPr>
              <w:pStyle w:val="Default"/>
              <w:rPr>
                <w:sz w:val="23"/>
                <w:szCs w:val="23"/>
              </w:rPr>
            </w:pPr>
            <w:r>
              <w:rPr>
                <w:sz w:val="23"/>
                <w:szCs w:val="23"/>
              </w:rPr>
              <w:t xml:space="preserve">учителя- </w:t>
            </w:r>
          </w:p>
          <w:p w:rsidR="000B1119" w:rsidRDefault="000B1119">
            <w:pPr>
              <w:pStyle w:val="Default"/>
              <w:rPr>
                <w:sz w:val="23"/>
                <w:szCs w:val="23"/>
              </w:rPr>
            </w:pPr>
            <w:r>
              <w:rPr>
                <w:sz w:val="23"/>
                <w:szCs w:val="23"/>
              </w:rPr>
              <w:t xml:space="preserve">предметники, </w:t>
            </w:r>
          </w:p>
          <w:p w:rsidR="000B1119" w:rsidRDefault="000B1119">
            <w:pPr>
              <w:pStyle w:val="Default"/>
              <w:rPr>
                <w:sz w:val="23"/>
                <w:szCs w:val="23"/>
              </w:rPr>
            </w:pPr>
            <w:r>
              <w:rPr>
                <w:sz w:val="23"/>
                <w:szCs w:val="23"/>
              </w:rPr>
              <w:t xml:space="preserve">заместитель </w:t>
            </w:r>
          </w:p>
          <w:p w:rsidR="000B1119" w:rsidRDefault="000B1119">
            <w:pPr>
              <w:pStyle w:val="Default"/>
              <w:rPr>
                <w:sz w:val="23"/>
                <w:szCs w:val="23"/>
              </w:rPr>
            </w:pPr>
            <w:r>
              <w:rPr>
                <w:sz w:val="23"/>
                <w:szCs w:val="23"/>
              </w:rPr>
              <w:t xml:space="preserve">директора </w:t>
            </w:r>
          </w:p>
          <w:p w:rsidR="000B1119" w:rsidRDefault="000B1119">
            <w:pPr>
              <w:pStyle w:val="Default"/>
              <w:rPr>
                <w:sz w:val="23"/>
                <w:szCs w:val="23"/>
              </w:rPr>
            </w:pPr>
            <w:r>
              <w:rPr>
                <w:sz w:val="23"/>
                <w:szCs w:val="23"/>
              </w:rPr>
              <w:t xml:space="preserve">УВР </w:t>
            </w:r>
          </w:p>
        </w:tc>
      </w:tr>
      <w:tr w:rsidR="000B1119" w:rsidTr="000B1119">
        <w:tc>
          <w:tcPr>
            <w:tcW w:w="1914" w:type="dxa"/>
          </w:tcPr>
          <w:p w:rsidR="000B1119" w:rsidRDefault="000B1119">
            <w:pPr>
              <w:pStyle w:val="Default"/>
              <w:rPr>
                <w:sz w:val="23"/>
                <w:szCs w:val="23"/>
              </w:rPr>
            </w:pPr>
            <w:r>
              <w:rPr>
                <w:sz w:val="23"/>
                <w:szCs w:val="23"/>
              </w:rPr>
              <w:t xml:space="preserve">Консультирование </w:t>
            </w:r>
          </w:p>
          <w:p w:rsidR="000B1119" w:rsidRDefault="000B1119">
            <w:pPr>
              <w:pStyle w:val="Default"/>
              <w:rPr>
                <w:sz w:val="23"/>
                <w:szCs w:val="23"/>
              </w:rPr>
            </w:pPr>
            <w:r>
              <w:rPr>
                <w:sz w:val="23"/>
                <w:szCs w:val="23"/>
              </w:rPr>
              <w:t>родителе</w:t>
            </w:r>
            <w:proofErr w:type="gramStart"/>
            <w:r>
              <w:rPr>
                <w:sz w:val="23"/>
                <w:szCs w:val="23"/>
              </w:rPr>
              <w:t>й(</w:t>
            </w:r>
            <w:proofErr w:type="gramEnd"/>
            <w:r>
              <w:rPr>
                <w:sz w:val="23"/>
                <w:szCs w:val="23"/>
              </w:rPr>
              <w:t xml:space="preserve">законных </w:t>
            </w:r>
          </w:p>
          <w:p w:rsidR="000B1119" w:rsidRDefault="000B1119">
            <w:pPr>
              <w:pStyle w:val="Default"/>
              <w:rPr>
                <w:sz w:val="23"/>
                <w:szCs w:val="23"/>
              </w:rPr>
            </w:pPr>
            <w:r>
              <w:rPr>
                <w:sz w:val="23"/>
                <w:szCs w:val="23"/>
              </w:rPr>
              <w:t>представителей</w:t>
            </w:r>
            <w:proofErr w:type="gramStart"/>
            <w:r>
              <w:rPr>
                <w:sz w:val="23"/>
                <w:szCs w:val="23"/>
              </w:rPr>
              <w:t>)п</w:t>
            </w:r>
            <w:proofErr w:type="gramEnd"/>
            <w:r>
              <w:rPr>
                <w:sz w:val="23"/>
                <w:szCs w:val="23"/>
              </w:rPr>
              <w:t xml:space="preserve">о </w:t>
            </w:r>
          </w:p>
          <w:p w:rsidR="000B1119" w:rsidRDefault="000B1119">
            <w:pPr>
              <w:pStyle w:val="Default"/>
              <w:rPr>
                <w:sz w:val="23"/>
                <w:szCs w:val="23"/>
              </w:rPr>
            </w:pPr>
            <w:r>
              <w:rPr>
                <w:sz w:val="23"/>
                <w:szCs w:val="23"/>
              </w:rPr>
              <w:t xml:space="preserve">вопросам обучения </w:t>
            </w:r>
          </w:p>
          <w:p w:rsidR="000B1119" w:rsidRDefault="000B1119">
            <w:pPr>
              <w:pStyle w:val="Default"/>
              <w:rPr>
                <w:sz w:val="23"/>
                <w:szCs w:val="23"/>
              </w:rPr>
            </w:pPr>
            <w:r>
              <w:rPr>
                <w:sz w:val="23"/>
                <w:szCs w:val="23"/>
              </w:rPr>
              <w:t xml:space="preserve">и воспитания </w:t>
            </w:r>
          </w:p>
        </w:tc>
        <w:tc>
          <w:tcPr>
            <w:tcW w:w="1914" w:type="dxa"/>
          </w:tcPr>
          <w:p w:rsidR="000B1119" w:rsidRDefault="000B1119">
            <w:pPr>
              <w:pStyle w:val="Default"/>
              <w:rPr>
                <w:sz w:val="23"/>
                <w:szCs w:val="23"/>
              </w:rPr>
            </w:pPr>
            <w:r>
              <w:rPr>
                <w:sz w:val="23"/>
                <w:szCs w:val="23"/>
              </w:rPr>
              <w:t xml:space="preserve">Повысился уровень </w:t>
            </w:r>
          </w:p>
          <w:p w:rsidR="000B1119" w:rsidRDefault="000B1119">
            <w:pPr>
              <w:pStyle w:val="Default"/>
              <w:rPr>
                <w:sz w:val="23"/>
                <w:szCs w:val="23"/>
              </w:rPr>
            </w:pPr>
            <w:r>
              <w:rPr>
                <w:sz w:val="23"/>
                <w:szCs w:val="23"/>
              </w:rPr>
              <w:t xml:space="preserve">информированности </w:t>
            </w:r>
          </w:p>
          <w:p w:rsidR="000B1119" w:rsidRDefault="000B1119">
            <w:pPr>
              <w:pStyle w:val="Default"/>
              <w:rPr>
                <w:sz w:val="23"/>
                <w:szCs w:val="23"/>
              </w:rPr>
            </w:pPr>
            <w:r>
              <w:rPr>
                <w:sz w:val="23"/>
                <w:szCs w:val="23"/>
              </w:rPr>
              <w:t xml:space="preserve">родителей </w:t>
            </w:r>
            <w:proofErr w:type="gramStart"/>
            <w:r>
              <w:rPr>
                <w:sz w:val="23"/>
                <w:szCs w:val="23"/>
              </w:rPr>
              <w:t>по</w:t>
            </w:r>
            <w:proofErr w:type="gramEnd"/>
            <w:r>
              <w:rPr>
                <w:sz w:val="23"/>
                <w:szCs w:val="23"/>
              </w:rPr>
              <w:t xml:space="preserve"> </w:t>
            </w:r>
          </w:p>
          <w:p w:rsidR="000B1119" w:rsidRDefault="000B1119">
            <w:pPr>
              <w:pStyle w:val="Default"/>
              <w:rPr>
                <w:sz w:val="23"/>
                <w:szCs w:val="23"/>
              </w:rPr>
            </w:pPr>
            <w:r>
              <w:rPr>
                <w:sz w:val="23"/>
                <w:szCs w:val="23"/>
              </w:rPr>
              <w:t xml:space="preserve">вопросам обучения </w:t>
            </w:r>
          </w:p>
          <w:p w:rsidR="000B1119" w:rsidRDefault="000B1119">
            <w:pPr>
              <w:pStyle w:val="Default"/>
              <w:rPr>
                <w:sz w:val="23"/>
                <w:szCs w:val="23"/>
              </w:rPr>
            </w:pPr>
            <w:r>
              <w:rPr>
                <w:sz w:val="23"/>
                <w:szCs w:val="23"/>
              </w:rPr>
              <w:t xml:space="preserve">и воспитания </w:t>
            </w:r>
          </w:p>
          <w:p w:rsidR="000B1119" w:rsidRDefault="000B1119">
            <w:pPr>
              <w:pStyle w:val="Default"/>
              <w:rPr>
                <w:sz w:val="23"/>
                <w:szCs w:val="23"/>
              </w:rPr>
            </w:pPr>
            <w:r>
              <w:rPr>
                <w:sz w:val="23"/>
                <w:szCs w:val="23"/>
              </w:rPr>
              <w:t xml:space="preserve">обучающихся с ОВЗ </w:t>
            </w:r>
          </w:p>
          <w:p w:rsidR="000B1119" w:rsidRDefault="000B1119">
            <w:pPr>
              <w:pStyle w:val="Default"/>
              <w:rPr>
                <w:sz w:val="23"/>
                <w:szCs w:val="23"/>
              </w:rPr>
            </w:pPr>
            <w:r>
              <w:rPr>
                <w:sz w:val="23"/>
                <w:szCs w:val="23"/>
              </w:rPr>
              <w:t xml:space="preserve">(ТНР) </w:t>
            </w:r>
          </w:p>
        </w:tc>
        <w:tc>
          <w:tcPr>
            <w:tcW w:w="1914" w:type="dxa"/>
          </w:tcPr>
          <w:p w:rsidR="000B1119" w:rsidRDefault="000B1119">
            <w:pPr>
              <w:pStyle w:val="Default"/>
              <w:rPr>
                <w:sz w:val="23"/>
                <w:szCs w:val="23"/>
              </w:rPr>
            </w:pPr>
            <w:r>
              <w:rPr>
                <w:sz w:val="23"/>
                <w:szCs w:val="23"/>
              </w:rPr>
              <w:t xml:space="preserve">Индивидуальные, </w:t>
            </w:r>
          </w:p>
          <w:p w:rsidR="000B1119" w:rsidRDefault="000B1119">
            <w:pPr>
              <w:pStyle w:val="Default"/>
              <w:rPr>
                <w:sz w:val="23"/>
                <w:szCs w:val="23"/>
              </w:rPr>
            </w:pPr>
            <w:r>
              <w:rPr>
                <w:sz w:val="23"/>
                <w:szCs w:val="23"/>
              </w:rPr>
              <w:t xml:space="preserve">групповые, тематические </w:t>
            </w:r>
          </w:p>
          <w:p w:rsidR="000B1119" w:rsidRDefault="000B1119">
            <w:pPr>
              <w:pStyle w:val="Default"/>
              <w:rPr>
                <w:sz w:val="23"/>
                <w:szCs w:val="23"/>
              </w:rPr>
            </w:pPr>
            <w:r>
              <w:rPr>
                <w:sz w:val="23"/>
                <w:szCs w:val="23"/>
              </w:rPr>
              <w:t xml:space="preserve">консультации </w:t>
            </w:r>
          </w:p>
        </w:tc>
        <w:tc>
          <w:tcPr>
            <w:tcW w:w="1914" w:type="dxa"/>
          </w:tcPr>
          <w:p w:rsidR="000B1119" w:rsidRDefault="000B1119">
            <w:pPr>
              <w:pStyle w:val="Default"/>
              <w:rPr>
                <w:sz w:val="23"/>
                <w:szCs w:val="23"/>
              </w:rPr>
            </w:pPr>
            <w:r>
              <w:rPr>
                <w:sz w:val="23"/>
                <w:szCs w:val="23"/>
              </w:rPr>
              <w:t xml:space="preserve">В течение года </w:t>
            </w:r>
          </w:p>
        </w:tc>
        <w:tc>
          <w:tcPr>
            <w:tcW w:w="1915" w:type="dxa"/>
          </w:tcPr>
          <w:p w:rsidR="000B1119" w:rsidRDefault="000B1119">
            <w:pPr>
              <w:pStyle w:val="Default"/>
              <w:rPr>
                <w:sz w:val="23"/>
                <w:szCs w:val="23"/>
              </w:rPr>
            </w:pPr>
            <w:r>
              <w:rPr>
                <w:sz w:val="23"/>
                <w:szCs w:val="23"/>
              </w:rPr>
              <w:t xml:space="preserve">Педагог-психолог, учитель-логопед, </w:t>
            </w:r>
          </w:p>
          <w:p w:rsidR="000B1119" w:rsidRDefault="000B1119">
            <w:pPr>
              <w:pStyle w:val="Default"/>
              <w:rPr>
                <w:sz w:val="23"/>
                <w:szCs w:val="23"/>
              </w:rPr>
            </w:pPr>
            <w:r>
              <w:rPr>
                <w:sz w:val="23"/>
                <w:szCs w:val="23"/>
              </w:rPr>
              <w:t xml:space="preserve">учителя- </w:t>
            </w:r>
          </w:p>
          <w:p w:rsidR="000B1119" w:rsidRDefault="000B1119">
            <w:pPr>
              <w:pStyle w:val="Default"/>
              <w:rPr>
                <w:sz w:val="23"/>
                <w:szCs w:val="23"/>
              </w:rPr>
            </w:pPr>
            <w:r>
              <w:rPr>
                <w:sz w:val="23"/>
                <w:szCs w:val="23"/>
              </w:rPr>
              <w:t xml:space="preserve">предметники </w:t>
            </w:r>
          </w:p>
          <w:p w:rsidR="000B1119" w:rsidRDefault="000B1119">
            <w:pPr>
              <w:pStyle w:val="Default"/>
              <w:rPr>
                <w:sz w:val="23"/>
                <w:szCs w:val="23"/>
              </w:rPr>
            </w:pPr>
            <w:r>
              <w:rPr>
                <w:sz w:val="23"/>
                <w:szCs w:val="23"/>
              </w:rPr>
              <w:t xml:space="preserve">заместитель </w:t>
            </w:r>
          </w:p>
          <w:p w:rsidR="000B1119" w:rsidRDefault="000B1119">
            <w:pPr>
              <w:pStyle w:val="Default"/>
              <w:rPr>
                <w:sz w:val="23"/>
                <w:szCs w:val="23"/>
              </w:rPr>
            </w:pPr>
            <w:r>
              <w:rPr>
                <w:sz w:val="23"/>
                <w:szCs w:val="23"/>
              </w:rPr>
              <w:t xml:space="preserve">директора </w:t>
            </w:r>
            <w:proofErr w:type="gramStart"/>
            <w:r>
              <w:rPr>
                <w:sz w:val="23"/>
                <w:szCs w:val="23"/>
              </w:rPr>
              <w:t>по</w:t>
            </w:r>
            <w:proofErr w:type="gramEnd"/>
            <w:r>
              <w:rPr>
                <w:sz w:val="23"/>
                <w:szCs w:val="23"/>
              </w:rPr>
              <w:t xml:space="preserve"> </w:t>
            </w:r>
          </w:p>
          <w:p w:rsidR="000B1119" w:rsidRDefault="000B1119">
            <w:pPr>
              <w:pStyle w:val="Default"/>
              <w:rPr>
                <w:sz w:val="23"/>
                <w:szCs w:val="23"/>
              </w:rPr>
            </w:pPr>
            <w:r>
              <w:rPr>
                <w:sz w:val="23"/>
                <w:szCs w:val="23"/>
              </w:rPr>
              <w:t xml:space="preserve">УВР </w:t>
            </w:r>
          </w:p>
        </w:tc>
      </w:tr>
    </w:tbl>
    <w:p w:rsidR="000B1119" w:rsidRDefault="000B1119" w:rsidP="000B1119">
      <w:pPr>
        <w:widowControl/>
        <w:ind w:firstLine="0"/>
        <w:rPr>
          <w:rFonts w:ascii="Times New Roman" w:eastAsiaTheme="minorHAnsi" w:hAnsi="Times New Roman" w:cs="Times New Roman"/>
          <w:color w:val="000000"/>
          <w:sz w:val="24"/>
          <w:szCs w:val="24"/>
          <w:lang w:eastAsia="en-US"/>
        </w:rPr>
      </w:pPr>
    </w:p>
    <w:p w:rsidR="00DB0377" w:rsidRPr="000B1119" w:rsidRDefault="00DB0377" w:rsidP="000B1119">
      <w:pPr>
        <w:widowControl/>
        <w:ind w:firstLine="0"/>
        <w:rPr>
          <w:rFonts w:ascii="Times New Roman" w:eastAsiaTheme="minorHAnsi" w:hAnsi="Times New Roman" w:cs="Times New Roman"/>
          <w:b/>
          <w:i/>
          <w:color w:val="000000"/>
          <w:sz w:val="24"/>
          <w:szCs w:val="24"/>
          <w:lang w:eastAsia="en-US"/>
        </w:rPr>
      </w:pPr>
      <w:r w:rsidRPr="000B1119">
        <w:rPr>
          <w:rFonts w:ascii="Times New Roman" w:eastAsiaTheme="minorHAnsi" w:hAnsi="Times New Roman" w:cs="Times New Roman"/>
          <w:b/>
          <w:i/>
          <w:color w:val="000000"/>
          <w:sz w:val="24"/>
          <w:szCs w:val="24"/>
          <w:lang w:eastAsia="en-US"/>
        </w:rPr>
        <w:t>4.Информационно – просветительская работа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Информационно-просветительская работа предполагает организацию информационно-просветительской деятельности по вопросам образования обучающихся с ОВЗ (ТНР) в </w:t>
      </w:r>
      <w:r w:rsidR="000B1119">
        <w:rPr>
          <w:rFonts w:ascii="Times New Roman" w:eastAsiaTheme="minorHAnsi" w:hAnsi="Times New Roman" w:cs="Times New Roman"/>
          <w:color w:val="000000"/>
          <w:sz w:val="24"/>
          <w:szCs w:val="24"/>
          <w:lang w:eastAsia="en-US"/>
        </w:rPr>
        <w:t>МБОУ «</w:t>
      </w:r>
      <w:proofErr w:type="spellStart"/>
      <w:r w:rsidR="000B1119">
        <w:rPr>
          <w:rFonts w:ascii="Times New Roman" w:eastAsiaTheme="minorHAnsi" w:hAnsi="Times New Roman" w:cs="Times New Roman"/>
          <w:color w:val="000000"/>
          <w:sz w:val="24"/>
          <w:szCs w:val="24"/>
          <w:lang w:eastAsia="en-US"/>
        </w:rPr>
        <w:t>Клименковская</w:t>
      </w:r>
      <w:proofErr w:type="spellEnd"/>
      <w:r w:rsidR="000B1119">
        <w:rPr>
          <w:rFonts w:ascii="Times New Roman" w:eastAsiaTheme="minorHAnsi" w:hAnsi="Times New Roman" w:cs="Times New Roman"/>
          <w:color w:val="000000"/>
          <w:sz w:val="24"/>
          <w:szCs w:val="24"/>
          <w:lang w:eastAsia="en-US"/>
        </w:rPr>
        <w:t xml:space="preserve"> ООШ»</w:t>
      </w:r>
      <w:r w:rsidRPr="00DB0377">
        <w:rPr>
          <w:rFonts w:ascii="Times New Roman" w:eastAsiaTheme="minorHAnsi" w:hAnsi="Times New Roman" w:cs="Times New Roman"/>
          <w:color w:val="000000"/>
          <w:sz w:val="24"/>
          <w:szCs w:val="24"/>
          <w:lang w:eastAsia="en-US"/>
        </w:rPr>
        <w:t xml:space="preserve"> со всеми участниками образовательных отношений.</w:t>
      </w:r>
    </w:p>
    <w:p w:rsidR="00DB0377" w:rsidRPr="000B1119" w:rsidRDefault="00DB0377" w:rsidP="000B1119">
      <w:pPr>
        <w:widowControl/>
        <w:ind w:firstLine="0"/>
        <w:rPr>
          <w:rFonts w:ascii="Times New Roman" w:eastAsiaTheme="minorHAnsi" w:hAnsi="Times New Roman" w:cs="Times New Roman"/>
          <w:i/>
          <w:color w:val="000000"/>
          <w:sz w:val="24"/>
          <w:szCs w:val="24"/>
          <w:lang w:eastAsia="en-US"/>
        </w:rPr>
      </w:pPr>
      <w:r w:rsidRPr="000B1119">
        <w:rPr>
          <w:rFonts w:ascii="Times New Roman" w:eastAsiaTheme="minorHAnsi" w:hAnsi="Times New Roman" w:cs="Times New Roman"/>
          <w:i/>
          <w:color w:val="000000"/>
          <w:sz w:val="24"/>
          <w:szCs w:val="24"/>
          <w:lang w:eastAsia="en-US"/>
        </w:rPr>
        <w:t>Информационно-просветительская работа предусматривает: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информационную поддержку учебной деятельности обучающихся с ОВЗ (ТНР), их родителей (законных представителей), педагогических работников;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различные формы просветительской деятельности (лекции, беседы, печатные материалы, страница сайта </w:t>
      </w:r>
      <w:r w:rsidR="000B1119">
        <w:rPr>
          <w:rFonts w:ascii="Times New Roman" w:eastAsiaTheme="minorHAnsi" w:hAnsi="Times New Roman" w:cs="Times New Roman"/>
          <w:color w:val="000000"/>
          <w:sz w:val="24"/>
          <w:szCs w:val="24"/>
          <w:lang w:eastAsia="en-US"/>
        </w:rPr>
        <w:t>МБОУ «</w:t>
      </w:r>
      <w:proofErr w:type="spellStart"/>
      <w:r w:rsidR="000B1119">
        <w:rPr>
          <w:rFonts w:ascii="Times New Roman" w:eastAsiaTheme="minorHAnsi" w:hAnsi="Times New Roman" w:cs="Times New Roman"/>
          <w:color w:val="000000"/>
          <w:sz w:val="24"/>
          <w:szCs w:val="24"/>
          <w:lang w:eastAsia="en-US"/>
        </w:rPr>
        <w:t>Клименковская</w:t>
      </w:r>
      <w:proofErr w:type="spellEnd"/>
      <w:r w:rsidR="000B1119">
        <w:rPr>
          <w:rFonts w:ascii="Times New Roman" w:eastAsiaTheme="minorHAnsi" w:hAnsi="Times New Roman" w:cs="Times New Roman"/>
          <w:color w:val="000000"/>
          <w:sz w:val="24"/>
          <w:szCs w:val="24"/>
          <w:lang w:eastAsia="en-US"/>
        </w:rPr>
        <w:t xml:space="preserve"> ООШ»</w:t>
      </w:r>
      <w:r w:rsidRPr="00DB0377">
        <w:rPr>
          <w:rFonts w:ascii="Times New Roman" w:eastAsiaTheme="minorHAnsi" w:hAnsi="Times New Roman" w:cs="Times New Roman"/>
          <w:color w:val="000000"/>
          <w:sz w:val="24"/>
          <w:szCs w:val="24"/>
          <w:lang w:eastAsia="en-US"/>
        </w:rPr>
        <w:t>), направленные на разъяснение участникам образовательных отношений — обучающимся, их родителям (законным представителям), педагогическим работникам вопросов, связанных с особенностями учебной деятельности и сопровождения обучающихся с ограниченными возможностями здоровья;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обучающихся с ОВЗ (ТНР), специфики их обучения и воспитания.</w:t>
      </w:r>
    </w:p>
    <w:tbl>
      <w:tblPr>
        <w:tblStyle w:val="a3"/>
        <w:tblW w:w="0" w:type="auto"/>
        <w:tblLook w:val="04A0"/>
      </w:tblPr>
      <w:tblGrid>
        <w:gridCol w:w="1942"/>
        <w:gridCol w:w="2238"/>
        <w:gridCol w:w="1922"/>
        <w:gridCol w:w="1627"/>
        <w:gridCol w:w="1842"/>
      </w:tblGrid>
      <w:tr w:rsidR="000B1119" w:rsidTr="000B1119">
        <w:tc>
          <w:tcPr>
            <w:tcW w:w="1914" w:type="dxa"/>
          </w:tcPr>
          <w:p w:rsidR="000B1119" w:rsidRDefault="000B1119">
            <w:pPr>
              <w:pStyle w:val="Default"/>
              <w:rPr>
                <w:sz w:val="23"/>
                <w:szCs w:val="23"/>
              </w:rPr>
            </w:pPr>
            <w:r>
              <w:rPr>
                <w:sz w:val="23"/>
                <w:szCs w:val="23"/>
              </w:rPr>
              <w:t xml:space="preserve">Задачи </w:t>
            </w:r>
          </w:p>
          <w:p w:rsidR="000B1119" w:rsidRDefault="000B1119">
            <w:pPr>
              <w:pStyle w:val="Default"/>
              <w:rPr>
                <w:sz w:val="23"/>
                <w:szCs w:val="23"/>
              </w:rPr>
            </w:pPr>
            <w:r>
              <w:rPr>
                <w:sz w:val="23"/>
                <w:szCs w:val="23"/>
              </w:rPr>
              <w:t xml:space="preserve">(направления) деятельности </w:t>
            </w:r>
          </w:p>
        </w:tc>
        <w:tc>
          <w:tcPr>
            <w:tcW w:w="1914" w:type="dxa"/>
          </w:tcPr>
          <w:p w:rsidR="000B1119" w:rsidRDefault="000B1119">
            <w:pPr>
              <w:pStyle w:val="Default"/>
              <w:rPr>
                <w:sz w:val="23"/>
                <w:szCs w:val="23"/>
              </w:rPr>
            </w:pPr>
            <w:r>
              <w:rPr>
                <w:sz w:val="23"/>
                <w:szCs w:val="23"/>
              </w:rPr>
              <w:t xml:space="preserve">Планируемые результаты </w:t>
            </w:r>
          </w:p>
        </w:tc>
        <w:tc>
          <w:tcPr>
            <w:tcW w:w="1914" w:type="dxa"/>
          </w:tcPr>
          <w:p w:rsidR="000B1119" w:rsidRDefault="000B1119">
            <w:pPr>
              <w:pStyle w:val="Default"/>
              <w:rPr>
                <w:sz w:val="23"/>
                <w:szCs w:val="23"/>
              </w:rPr>
            </w:pPr>
            <w:r>
              <w:rPr>
                <w:sz w:val="23"/>
                <w:szCs w:val="23"/>
              </w:rPr>
              <w:t xml:space="preserve">Виды и формы </w:t>
            </w:r>
          </w:p>
          <w:p w:rsidR="000B1119" w:rsidRDefault="000B1119">
            <w:pPr>
              <w:pStyle w:val="Default"/>
              <w:rPr>
                <w:sz w:val="23"/>
                <w:szCs w:val="23"/>
              </w:rPr>
            </w:pPr>
            <w:r>
              <w:rPr>
                <w:sz w:val="23"/>
                <w:szCs w:val="23"/>
              </w:rPr>
              <w:t xml:space="preserve">деятельности, мероприятия </w:t>
            </w:r>
          </w:p>
        </w:tc>
        <w:tc>
          <w:tcPr>
            <w:tcW w:w="1914" w:type="dxa"/>
          </w:tcPr>
          <w:p w:rsidR="000B1119" w:rsidRDefault="000B1119">
            <w:pPr>
              <w:pStyle w:val="Default"/>
              <w:rPr>
                <w:sz w:val="23"/>
                <w:szCs w:val="23"/>
              </w:rPr>
            </w:pPr>
            <w:r>
              <w:rPr>
                <w:sz w:val="23"/>
                <w:szCs w:val="23"/>
              </w:rPr>
              <w:t xml:space="preserve">Сроки </w:t>
            </w:r>
          </w:p>
        </w:tc>
        <w:tc>
          <w:tcPr>
            <w:tcW w:w="1915" w:type="dxa"/>
          </w:tcPr>
          <w:p w:rsidR="000B1119" w:rsidRDefault="000B1119">
            <w:pPr>
              <w:pStyle w:val="Default"/>
              <w:rPr>
                <w:sz w:val="23"/>
                <w:szCs w:val="23"/>
              </w:rPr>
            </w:pPr>
            <w:r>
              <w:rPr>
                <w:sz w:val="23"/>
                <w:szCs w:val="23"/>
              </w:rPr>
              <w:t xml:space="preserve">Ответственные </w:t>
            </w:r>
          </w:p>
        </w:tc>
      </w:tr>
      <w:tr w:rsidR="000B1119" w:rsidTr="000B1119">
        <w:tc>
          <w:tcPr>
            <w:tcW w:w="1914" w:type="dxa"/>
          </w:tcPr>
          <w:p w:rsidR="000B1119" w:rsidRDefault="000B1119">
            <w:pPr>
              <w:pStyle w:val="Default"/>
              <w:rPr>
                <w:sz w:val="23"/>
                <w:szCs w:val="23"/>
              </w:rPr>
            </w:pPr>
            <w:r>
              <w:rPr>
                <w:sz w:val="23"/>
                <w:szCs w:val="23"/>
              </w:rPr>
              <w:t xml:space="preserve">Информирование родителей (законных представителей) по вопросам образования обучающихся с ОВЗ (ТНР) </w:t>
            </w:r>
          </w:p>
        </w:tc>
        <w:tc>
          <w:tcPr>
            <w:tcW w:w="1914" w:type="dxa"/>
          </w:tcPr>
          <w:p w:rsidR="000B1119" w:rsidRDefault="000B1119">
            <w:pPr>
              <w:pStyle w:val="Default"/>
              <w:rPr>
                <w:sz w:val="23"/>
                <w:szCs w:val="23"/>
              </w:rPr>
            </w:pPr>
            <w:r>
              <w:rPr>
                <w:sz w:val="23"/>
                <w:szCs w:val="23"/>
              </w:rPr>
              <w:t xml:space="preserve">Повышение уровня информированности родителей (законных представителей) по вопросам, связанным с особенностями образовательной деятельности и сопровождения </w:t>
            </w:r>
          </w:p>
          <w:p w:rsidR="000B1119" w:rsidRDefault="000B1119">
            <w:pPr>
              <w:pStyle w:val="Default"/>
              <w:rPr>
                <w:sz w:val="23"/>
                <w:szCs w:val="23"/>
              </w:rPr>
            </w:pPr>
            <w:r>
              <w:rPr>
                <w:sz w:val="23"/>
                <w:szCs w:val="23"/>
              </w:rPr>
              <w:t xml:space="preserve">обучающихся с ОВЗ (ТНР) </w:t>
            </w:r>
          </w:p>
        </w:tc>
        <w:tc>
          <w:tcPr>
            <w:tcW w:w="1914" w:type="dxa"/>
          </w:tcPr>
          <w:p w:rsidR="000B1119" w:rsidRDefault="000B1119">
            <w:pPr>
              <w:pStyle w:val="Default"/>
              <w:rPr>
                <w:sz w:val="23"/>
                <w:szCs w:val="23"/>
              </w:rPr>
            </w:pPr>
            <w:r>
              <w:rPr>
                <w:sz w:val="23"/>
                <w:szCs w:val="23"/>
              </w:rPr>
              <w:t xml:space="preserve">Семинары, родительские собрания. </w:t>
            </w:r>
          </w:p>
          <w:p w:rsidR="000B1119" w:rsidRDefault="000B1119" w:rsidP="000B1119">
            <w:pPr>
              <w:pStyle w:val="Default"/>
              <w:rPr>
                <w:sz w:val="23"/>
                <w:szCs w:val="23"/>
              </w:rPr>
            </w:pPr>
            <w:proofErr w:type="gramStart"/>
            <w:r>
              <w:rPr>
                <w:sz w:val="23"/>
                <w:szCs w:val="23"/>
              </w:rPr>
              <w:t xml:space="preserve">Встречи с приглашенными специалистами, размещение информации на сайте </w:t>
            </w:r>
            <w:r>
              <w:rPr>
                <w:rFonts w:eastAsiaTheme="minorHAnsi"/>
                <w:lang w:eastAsia="en-US"/>
              </w:rPr>
              <w:t>МБОУ «</w:t>
            </w:r>
            <w:proofErr w:type="spellStart"/>
            <w:r>
              <w:rPr>
                <w:rFonts w:eastAsiaTheme="minorHAnsi"/>
                <w:lang w:eastAsia="en-US"/>
              </w:rPr>
              <w:t>Клименковская</w:t>
            </w:r>
            <w:proofErr w:type="spellEnd"/>
            <w:r>
              <w:rPr>
                <w:rFonts w:eastAsiaTheme="minorHAnsi"/>
                <w:lang w:eastAsia="en-US"/>
              </w:rPr>
              <w:t xml:space="preserve"> ООШ»</w:t>
            </w:r>
            <w:r w:rsidRPr="00DB0377">
              <w:rPr>
                <w:rFonts w:eastAsiaTheme="minorHAnsi"/>
                <w:lang w:eastAsia="en-US"/>
              </w:rPr>
              <w:t>),</w:t>
            </w:r>
            <w:proofErr w:type="gramEnd"/>
          </w:p>
        </w:tc>
        <w:tc>
          <w:tcPr>
            <w:tcW w:w="1914" w:type="dxa"/>
          </w:tcPr>
          <w:p w:rsidR="000B1119" w:rsidRDefault="000B1119">
            <w:pPr>
              <w:pStyle w:val="Default"/>
              <w:rPr>
                <w:sz w:val="23"/>
                <w:szCs w:val="23"/>
              </w:rPr>
            </w:pPr>
            <w:r>
              <w:rPr>
                <w:sz w:val="23"/>
                <w:szCs w:val="23"/>
              </w:rPr>
              <w:t xml:space="preserve">В течение года </w:t>
            </w:r>
          </w:p>
        </w:tc>
        <w:tc>
          <w:tcPr>
            <w:tcW w:w="1915" w:type="dxa"/>
          </w:tcPr>
          <w:p w:rsidR="000B1119" w:rsidRDefault="000B1119">
            <w:pPr>
              <w:pStyle w:val="Default"/>
              <w:rPr>
                <w:sz w:val="23"/>
                <w:szCs w:val="23"/>
              </w:rPr>
            </w:pPr>
            <w:r>
              <w:rPr>
                <w:sz w:val="23"/>
                <w:szCs w:val="23"/>
              </w:rPr>
              <w:t>Педагог – психолог, учител</w:t>
            </w:r>
            <w:proofErr w:type="gramStart"/>
            <w:r>
              <w:rPr>
                <w:sz w:val="23"/>
                <w:szCs w:val="23"/>
              </w:rPr>
              <w:t>ь-</w:t>
            </w:r>
            <w:proofErr w:type="gramEnd"/>
            <w:r>
              <w:rPr>
                <w:sz w:val="23"/>
                <w:szCs w:val="23"/>
              </w:rPr>
              <w:t xml:space="preserve"> логопед, заместитель директора по УВР, директор, приглашенные специалисты </w:t>
            </w:r>
          </w:p>
        </w:tc>
      </w:tr>
      <w:tr w:rsidR="000B1119" w:rsidTr="000B1119">
        <w:tc>
          <w:tcPr>
            <w:tcW w:w="1914" w:type="dxa"/>
          </w:tcPr>
          <w:p w:rsidR="000B1119" w:rsidRDefault="000B1119">
            <w:pPr>
              <w:pStyle w:val="Default"/>
              <w:rPr>
                <w:sz w:val="23"/>
                <w:szCs w:val="23"/>
              </w:rPr>
            </w:pPr>
            <w:proofErr w:type="spellStart"/>
            <w:r>
              <w:rPr>
                <w:sz w:val="23"/>
                <w:szCs w:val="23"/>
              </w:rPr>
              <w:t>Психолого</w:t>
            </w:r>
            <w:proofErr w:type="spellEnd"/>
            <w:r>
              <w:rPr>
                <w:sz w:val="23"/>
                <w:szCs w:val="23"/>
              </w:rPr>
              <w:t xml:space="preserve">- </w:t>
            </w:r>
          </w:p>
          <w:p w:rsidR="000B1119" w:rsidRDefault="000B1119">
            <w:pPr>
              <w:pStyle w:val="Default"/>
              <w:rPr>
                <w:sz w:val="23"/>
                <w:szCs w:val="23"/>
              </w:rPr>
            </w:pPr>
            <w:r>
              <w:rPr>
                <w:sz w:val="23"/>
                <w:szCs w:val="23"/>
              </w:rPr>
              <w:t xml:space="preserve">педагогическое </w:t>
            </w:r>
          </w:p>
          <w:p w:rsidR="000B1119" w:rsidRDefault="000B1119">
            <w:pPr>
              <w:pStyle w:val="Default"/>
              <w:rPr>
                <w:sz w:val="23"/>
                <w:szCs w:val="23"/>
              </w:rPr>
            </w:pPr>
            <w:r>
              <w:rPr>
                <w:sz w:val="23"/>
                <w:szCs w:val="23"/>
              </w:rPr>
              <w:t xml:space="preserve">просвещение </w:t>
            </w:r>
          </w:p>
          <w:p w:rsidR="000B1119" w:rsidRDefault="000B1119">
            <w:pPr>
              <w:pStyle w:val="Default"/>
              <w:rPr>
                <w:sz w:val="23"/>
                <w:szCs w:val="23"/>
              </w:rPr>
            </w:pPr>
            <w:r>
              <w:rPr>
                <w:sz w:val="23"/>
                <w:szCs w:val="23"/>
              </w:rPr>
              <w:t xml:space="preserve">педагогических </w:t>
            </w:r>
          </w:p>
          <w:p w:rsidR="000B1119" w:rsidRDefault="000B1119">
            <w:pPr>
              <w:pStyle w:val="Default"/>
              <w:rPr>
                <w:sz w:val="23"/>
                <w:szCs w:val="23"/>
              </w:rPr>
            </w:pPr>
            <w:r>
              <w:rPr>
                <w:sz w:val="23"/>
                <w:szCs w:val="23"/>
              </w:rPr>
              <w:t xml:space="preserve">работников </w:t>
            </w:r>
            <w:proofErr w:type="gramStart"/>
            <w:r>
              <w:rPr>
                <w:sz w:val="23"/>
                <w:szCs w:val="23"/>
              </w:rPr>
              <w:t>по</w:t>
            </w:r>
            <w:proofErr w:type="gramEnd"/>
            <w:r>
              <w:rPr>
                <w:sz w:val="23"/>
                <w:szCs w:val="23"/>
              </w:rPr>
              <w:t xml:space="preserve"> </w:t>
            </w:r>
          </w:p>
          <w:p w:rsidR="000B1119" w:rsidRDefault="000B1119">
            <w:pPr>
              <w:pStyle w:val="Default"/>
              <w:rPr>
                <w:sz w:val="23"/>
                <w:szCs w:val="23"/>
              </w:rPr>
            </w:pPr>
            <w:r>
              <w:rPr>
                <w:sz w:val="23"/>
                <w:szCs w:val="23"/>
              </w:rPr>
              <w:t xml:space="preserve">вопросам </w:t>
            </w:r>
          </w:p>
          <w:p w:rsidR="000B1119" w:rsidRDefault="000B1119">
            <w:pPr>
              <w:pStyle w:val="Default"/>
              <w:rPr>
                <w:sz w:val="23"/>
                <w:szCs w:val="23"/>
              </w:rPr>
            </w:pPr>
            <w:r>
              <w:rPr>
                <w:sz w:val="23"/>
                <w:szCs w:val="23"/>
              </w:rPr>
              <w:t xml:space="preserve">развития, </w:t>
            </w:r>
          </w:p>
          <w:p w:rsidR="000B1119" w:rsidRDefault="000B1119">
            <w:pPr>
              <w:pStyle w:val="Default"/>
              <w:rPr>
                <w:sz w:val="23"/>
                <w:szCs w:val="23"/>
              </w:rPr>
            </w:pPr>
            <w:r>
              <w:rPr>
                <w:sz w:val="23"/>
                <w:szCs w:val="23"/>
              </w:rPr>
              <w:t xml:space="preserve">обучения и </w:t>
            </w:r>
          </w:p>
          <w:p w:rsidR="000B1119" w:rsidRDefault="000B1119">
            <w:pPr>
              <w:pStyle w:val="Default"/>
              <w:rPr>
                <w:sz w:val="23"/>
                <w:szCs w:val="23"/>
              </w:rPr>
            </w:pPr>
            <w:r>
              <w:rPr>
                <w:sz w:val="23"/>
                <w:szCs w:val="23"/>
              </w:rPr>
              <w:t xml:space="preserve">воспитания </w:t>
            </w:r>
          </w:p>
          <w:p w:rsidR="000B1119" w:rsidRDefault="000B1119">
            <w:pPr>
              <w:pStyle w:val="Default"/>
              <w:rPr>
                <w:sz w:val="23"/>
                <w:szCs w:val="23"/>
              </w:rPr>
            </w:pPr>
            <w:r>
              <w:rPr>
                <w:sz w:val="23"/>
                <w:szCs w:val="23"/>
              </w:rPr>
              <w:t>обучающихся с ОВ</w:t>
            </w:r>
            <w:proofErr w:type="gramStart"/>
            <w:r>
              <w:rPr>
                <w:sz w:val="23"/>
                <w:szCs w:val="23"/>
              </w:rPr>
              <w:t>З(</w:t>
            </w:r>
            <w:proofErr w:type="gramEnd"/>
            <w:r>
              <w:rPr>
                <w:sz w:val="23"/>
                <w:szCs w:val="23"/>
              </w:rPr>
              <w:t xml:space="preserve">ТНР) </w:t>
            </w:r>
          </w:p>
        </w:tc>
        <w:tc>
          <w:tcPr>
            <w:tcW w:w="1914" w:type="dxa"/>
          </w:tcPr>
          <w:p w:rsidR="000B1119" w:rsidRDefault="000B1119">
            <w:pPr>
              <w:pStyle w:val="Default"/>
              <w:rPr>
                <w:sz w:val="23"/>
                <w:szCs w:val="23"/>
              </w:rPr>
            </w:pPr>
            <w:r>
              <w:rPr>
                <w:sz w:val="23"/>
                <w:szCs w:val="23"/>
              </w:rPr>
              <w:t xml:space="preserve">Повышение уровня </w:t>
            </w:r>
          </w:p>
          <w:p w:rsidR="000B1119" w:rsidRDefault="000B1119">
            <w:pPr>
              <w:pStyle w:val="Default"/>
              <w:rPr>
                <w:sz w:val="23"/>
                <w:szCs w:val="23"/>
              </w:rPr>
            </w:pPr>
            <w:r>
              <w:rPr>
                <w:sz w:val="23"/>
                <w:szCs w:val="23"/>
              </w:rPr>
              <w:t xml:space="preserve">профессиональной </w:t>
            </w:r>
          </w:p>
          <w:p w:rsidR="000B1119" w:rsidRDefault="000B1119">
            <w:pPr>
              <w:pStyle w:val="Default"/>
              <w:rPr>
                <w:sz w:val="23"/>
                <w:szCs w:val="23"/>
              </w:rPr>
            </w:pPr>
            <w:r>
              <w:rPr>
                <w:sz w:val="23"/>
                <w:szCs w:val="23"/>
              </w:rPr>
              <w:t xml:space="preserve">компетенции педагогов </w:t>
            </w:r>
            <w:r>
              <w:rPr>
                <w:rFonts w:eastAsiaTheme="minorHAnsi"/>
                <w:lang w:eastAsia="en-US"/>
              </w:rPr>
              <w:t>МБОУ «</w:t>
            </w:r>
            <w:proofErr w:type="spellStart"/>
            <w:r>
              <w:rPr>
                <w:rFonts w:eastAsiaTheme="minorHAnsi"/>
                <w:lang w:eastAsia="en-US"/>
              </w:rPr>
              <w:t>Клименковская</w:t>
            </w:r>
            <w:proofErr w:type="spellEnd"/>
            <w:r>
              <w:rPr>
                <w:rFonts w:eastAsiaTheme="minorHAnsi"/>
                <w:lang w:eastAsia="en-US"/>
              </w:rPr>
              <w:t xml:space="preserve"> ООШ»</w:t>
            </w:r>
            <w:r w:rsidRPr="00DB0377">
              <w:rPr>
                <w:rFonts w:eastAsiaTheme="minorHAnsi"/>
                <w:lang w:eastAsia="en-US"/>
              </w:rPr>
              <w:t xml:space="preserve">), </w:t>
            </w:r>
            <w:r>
              <w:rPr>
                <w:sz w:val="23"/>
                <w:szCs w:val="23"/>
              </w:rPr>
              <w:t xml:space="preserve">по вопросам обучения и воспитания </w:t>
            </w:r>
          </w:p>
          <w:p w:rsidR="000B1119" w:rsidRDefault="000B1119">
            <w:pPr>
              <w:pStyle w:val="Default"/>
              <w:rPr>
                <w:sz w:val="23"/>
                <w:szCs w:val="23"/>
              </w:rPr>
            </w:pPr>
            <w:r>
              <w:rPr>
                <w:sz w:val="23"/>
                <w:szCs w:val="23"/>
              </w:rPr>
              <w:t xml:space="preserve">обучающихся с </w:t>
            </w:r>
          </w:p>
          <w:p w:rsidR="000B1119" w:rsidRDefault="000B1119">
            <w:pPr>
              <w:pStyle w:val="Default"/>
              <w:rPr>
                <w:sz w:val="23"/>
                <w:szCs w:val="23"/>
              </w:rPr>
            </w:pPr>
            <w:r>
              <w:rPr>
                <w:sz w:val="23"/>
                <w:szCs w:val="23"/>
              </w:rPr>
              <w:t xml:space="preserve">ОВЗ (ТНР) </w:t>
            </w:r>
          </w:p>
        </w:tc>
        <w:tc>
          <w:tcPr>
            <w:tcW w:w="1914" w:type="dxa"/>
          </w:tcPr>
          <w:p w:rsidR="000B1119" w:rsidRDefault="000B1119">
            <w:pPr>
              <w:pStyle w:val="Default"/>
              <w:rPr>
                <w:sz w:val="23"/>
                <w:szCs w:val="23"/>
              </w:rPr>
            </w:pPr>
            <w:r>
              <w:rPr>
                <w:sz w:val="23"/>
                <w:szCs w:val="23"/>
              </w:rPr>
              <w:t xml:space="preserve">Семинары, </w:t>
            </w:r>
          </w:p>
          <w:p w:rsidR="000B1119" w:rsidRDefault="000B1119">
            <w:pPr>
              <w:pStyle w:val="Default"/>
              <w:rPr>
                <w:sz w:val="23"/>
                <w:szCs w:val="23"/>
              </w:rPr>
            </w:pPr>
            <w:r>
              <w:rPr>
                <w:sz w:val="23"/>
                <w:szCs w:val="23"/>
              </w:rPr>
              <w:t xml:space="preserve">педагогические </w:t>
            </w:r>
          </w:p>
          <w:p w:rsidR="000B1119" w:rsidRDefault="000B1119">
            <w:pPr>
              <w:pStyle w:val="Default"/>
              <w:rPr>
                <w:sz w:val="23"/>
                <w:szCs w:val="23"/>
              </w:rPr>
            </w:pPr>
            <w:r>
              <w:rPr>
                <w:sz w:val="23"/>
                <w:szCs w:val="23"/>
              </w:rPr>
              <w:t xml:space="preserve">советы, </w:t>
            </w:r>
          </w:p>
          <w:p w:rsidR="000B1119" w:rsidRDefault="000B1119">
            <w:pPr>
              <w:pStyle w:val="Default"/>
              <w:rPr>
                <w:sz w:val="23"/>
                <w:szCs w:val="23"/>
              </w:rPr>
            </w:pPr>
            <w:r>
              <w:rPr>
                <w:sz w:val="23"/>
                <w:szCs w:val="23"/>
              </w:rPr>
              <w:t xml:space="preserve">совещания </w:t>
            </w:r>
            <w:proofErr w:type="gramStart"/>
            <w:r>
              <w:rPr>
                <w:sz w:val="23"/>
                <w:szCs w:val="23"/>
              </w:rPr>
              <w:t>при</w:t>
            </w:r>
            <w:proofErr w:type="gramEnd"/>
            <w:r>
              <w:rPr>
                <w:sz w:val="23"/>
                <w:szCs w:val="23"/>
              </w:rPr>
              <w:t xml:space="preserve"> </w:t>
            </w:r>
          </w:p>
          <w:p w:rsidR="000B1119" w:rsidRDefault="000B1119">
            <w:pPr>
              <w:pStyle w:val="Default"/>
              <w:rPr>
                <w:sz w:val="23"/>
                <w:szCs w:val="23"/>
              </w:rPr>
            </w:pPr>
            <w:proofErr w:type="gramStart"/>
            <w:r>
              <w:rPr>
                <w:sz w:val="23"/>
                <w:szCs w:val="23"/>
              </w:rPr>
              <w:t>директоре</w:t>
            </w:r>
            <w:proofErr w:type="gramEnd"/>
            <w:r>
              <w:rPr>
                <w:sz w:val="23"/>
                <w:szCs w:val="23"/>
              </w:rPr>
              <w:t xml:space="preserve">, </w:t>
            </w:r>
          </w:p>
          <w:p w:rsidR="000B1119" w:rsidRDefault="000B1119">
            <w:pPr>
              <w:pStyle w:val="Default"/>
              <w:rPr>
                <w:sz w:val="23"/>
                <w:szCs w:val="23"/>
              </w:rPr>
            </w:pPr>
            <w:r>
              <w:rPr>
                <w:sz w:val="23"/>
                <w:szCs w:val="23"/>
              </w:rPr>
              <w:t xml:space="preserve">заседания </w:t>
            </w:r>
            <w:proofErr w:type="spellStart"/>
            <w:r>
              <w:rPr>
                <w:sz w:val="23"/>
                <w:szCs w:val="23"/>
              </w:rPr>
              <w:t>ППк</w:t>
            </w:r>
            <w:proofErr w:type="spellEnd"/>
            <w:r>
              <w:rPr>
                <w:sz w:val="23"/>
                <w:szCs w:val="23"/>
              </w:rPr>
              <w:t xml:space="preserve"> </w:t>
            </w:r>
          </w:p>
        </w:tc>
        <w:tc>
          <w:tcPr>
            <w:tcW w:w="1914" w:type="dxa"/>
          </w:tcPr>
          <w:p w:rsidR="000B1119" w:rsidRDefault="000B1119">
            <w:pPr>
              <w:pStyle w:val="Default"/>
              <w:rPr>
                <w:sz w:val="23"/>
                <w:szCs w:val="23"/>
              </w:rPr>
            </w:pPr>
            <w:r>
              <w:rPr>
                <w:sz w:val="23"/>
                <w:szCs w:val="23"/>
              </w:rPr>
              <w:t xml:space="preserve">В течение </w:t>
            </w:r>
          </w:p>
          <w:p w:rsidR="000B1119" w:rsidRDefault="000B1119">
            <w:pPr>
              <w:pStyle w:val="Default"/>
              <w:rPr>
                <w:sz w:val="23"/>
                <w:szCs w:val="23"/>
              </w:rPr>
            </w:pPr>
            <w:r>
              <w:rPr>
                <w:sz w:val="23"/>
                <w:szCs w:val="23"/>
              </w:rPr>
              <w:t xml:space="preserve">учебного </w:t>
            </w:r>
          </w:p>
          <w:p w:rsidR="000B1119" w:rsidRDefault="000B1119">
            <w:pPr>
              <w:pStyle w:val="Default"/>
              <w:rPr>
                <w:sz w:val="23"/>
                <w:szCs w:val="23"/>
              </w:rPr>
            </w:pPr>
            <w:r>
              <w:rPr>
                <w:sz w:val="23"/>
                <w:szCs w:val="23"/>
              </w:rPr>
              <w:t xml:space="preserve">года </w:t>
            </w:r>
          </w:p>
        </w:tc>
        <w:tc>
          <w:tcPr>
            <w:tcW w:w="1915" w:type="dxa"/>
          </w:tcPr>
          <w:p w:rsidR="000B1119" w:rsidRDefault="000B1119">
            <w:pPr>
              <w:pStyle w:val="Default"/>
              <w:rPr>
                <w:sz w:val="23"/>
                <w:szCs w:val="23"/>
              </w:rPr>
            </w:pPr>
            <w:r>
              <w:rPr>
                <w:sz w:val="23"/>
                <w:szCs w:val="23"/>
              </w:rPr>
              <w:t xml:space="preserve">Педагог – </w:t>
            </w:r>
          </w:p>
          <w:p w:rsidR="000B1119" w:rsidRDefault="000B1119">
            <w:pPr>
              <w:pStyle w:val="Default"/>
              <w:rPr>
                <w:sz w:val="23"/>
                <w:szCs w:val="23"/>
              </w:rPr>
            </w:pPr>
            <w:r>
              <w:rPr>
                <w:sz w:val="23"/>
                <w:szCs w:val="23"/>
              </w:rPr>
              <w:t xml:space="preserve">психолог, </w:t>
            </w:r>
          </w:p>
          <w:p w:rsidR="000B1119" w:rsidRDefault="000B1119">
            <w:pPr>
              <w:pStyle w:val="Default"/>
              <w:rPr>
                <w:sz w:val="23"/>
                <w:szCs w:val="23"/>
              </w:rPr>
            </w:pPr>
            <w:r>
              <w:rPr>
                <w:sz w:val="23"/>
                <w:szCs w:val="23"/>
              </w:rPr>
              <w:t xml:space="preserve">учитель-логопед, </w:t>
            </w:r>
          </w:p>
          <w:p w:rsidR="000B1119" w:rsidRDefault="000B1119">
            <w:pPr>
              <w:pStyle w:val="Default"/>
              <w:rPr>
                <w:sz w:val="23"/>
                <w:szCs w:val="23"/>
              </w:rPr>
            </w:pPr>
            <w:r>
              <w:rPr>
                <w:sz w:val="23"/>
                <w:szCs w:val="23"/>
              </w:rPr>
              <w:t xml:space="preserve">заместитель </w:t>
            </w:r>
          </w:p>
          <w:p w:rsidR="000B1119" w:rsidRDefault="000B1119">
            <w:pPr>
              <w:pStyle w:val="Default"/>
              <w:rPr>
                <w:sz w:val="23"/>
                <w:szCs w:val="23"/>
              </w:rPr>
            </w:pPr>
            <w:r>
              <w:rPr>
                <w:sz w:val="23"/>
                <w:szCs w:val="23"/>
              </w:rPr>
              <w:t xml:space="preserve">директора </w:t>
            </w:r>
            <w:proofErr w:type="gramStart"/>
            <w:r>
              <w:rPr>
                <w:sz w:val="23"/>
                <w:szCs w:val="23"/>
              </w:rPr>
              <w:t>по</w:t>
            </w:r>
            <w:proofErr w:type="gramEnd"/>
            <w:r>
              <w:rPr>
                <w:sz w:val="23"/>
                <w:szCs w:val="23"/>
              </w:rPr>
              <w:t xml:space="preserve"> </w:t>
            </w:r>
          </w:p>
          <w:p w:rsidR="000B1119" w:rsidRDefault="000B1119">
            <w:pPr>
              <w:pStyle w:val="Default"/>
              <w:rPr>
                <w:sz w:val="23"/>
                <w:szCs w:val="23"/>
              </w:rPr>
            </w:pPr>
            <w:r>
              <w:rPr>
                <w:sz w:val="23"/>
                <w:szCs w:val="23"/>
              </w:rPr>
              <w:t xml:space="preserve">УВР, директор, </w:t>
            </w:r>
          </w:p>
          <w:p w:rsidR="000B1119" w:rsidRDefault="000B1119">
            <w:pPr>
              <w:pStyle w:val="Default"/>
              <w:rPr>
                <w:sz w:val="23"/>
                <w:szCs w:val="23"/>
              </w:rPr>
            </w:pPr>
            <w:r>
              <w:rPr>
                <w:sz w:val="23"/>
                <w:szCs w:val="23"/>
              </w:rPr>
              <w:t xml:space="preserve">приглашенные </w:t>
            </w:r>
          </w:p>
          <w:p w:rsidR="000B1119" w:rsidRDefault="000B1119">
            <w:pPr>
              <w:pStyle w:val="Default"/>
              <w:rPr>
                <w:sz w:val="23"/>
                <w:szCs w:val="23"/>
              </w:rPr>
            </w:pPr>
            <w:r>
              <w:rPr>
                <w:sz w:val="23"/>
                <w:szCs w:val="23"/>
              </w:rPr>
              <w:t xml:space="preserve">специалисты </w:t>
            </w:r>
          </w:p>
        </w:tc>
      </w:tr>
      <w:tr w:rsidR="000B1119" w:rsidTr="000B1119">
        <w:tc>
          <w:tcPr>
            <w:tcW w:w="1914" w:type="dxa"/>
          </w:tcPr>
          <w:p w:rsidR="000B1119" w:rsidRDefault="000B1119" w:rsidP="000B1119">
            <w:pPr>
              <w:widowControl/>
              <w:ind w:firstLine="0"/>
              <w:rPr>
                <w:rFonts w:ascii="Times New Roman" w:eastAsiaTheme="minorHAnsi" w:hAnsi="Times New Roman" w:cs="Times New Roman"/>
                <w:color w:val="000000"/>
                <w:sz w:val="24"/>
                <w:szCs w:val="24"/>
                <w:lang w:eastAsia="en-US"/>
              </w:rPr>
            </w:pPr>
          </w:p>
        </w:tc>
        <w:tc>
          <w:tcPr>
            <w:tcW w:w="1914" w:type="dxa"/>
          </w:tcPr>
          <w:p w:rsidR="000B1119" w:rsidRDefault="000B1119" w:rsidP="000B1119">
            <w:pPr>
              <w:widowControl/>
              <w:ind w:firstLine="0"/>
              <w:rPr>
                <w:rFonts w:ascii="Times New Roman" w:eastAsiaTheme="minorHAnsi" w:hAnsi="Times New Roman" w:cs="Times New Roman"/>
                <w:color w:val="000000"/>
                <w:sz w:val="24"/>
                <w:szCs w:val="24"/>
                <w:lang w:eastAsia="en-US"/>
              </w:rPr>
            </w:pPr>
          </w:p>
        </w:tc>
        <w:tc>
          <w:tcPr>
            <w:tcW w:w="1914" w:type="dxa"/>
          </w:tcPr>
          <w:p w:rsidR="000B1119" w:rsidRDefault="000B1119" w:rsidP="000B1119">
            <w:pPr>
              <w:widowControl/>
              <w:ind w:firstLine="0"/>
              <w:rPr>
                <w:rFonts w:ascii="Times New Roman" w:eastAsiaTheme="minorHAnsi" w:hAnsi="Times New Roman" w:cs="Times New Roman"/>
                <w:color w:val="000000"/>
                <w:sz w:val="24"/>
                <w:szCs w:val="24"/>
                <w:lang w:eastAsia="en-US"/>
              </w:rPr>
            </w:pPr>
          </w:p>
        </w:tc>
        <w:tc>
          <w:tcPr>
            <w:tcW w:w="1914" w:type="dxa"/>
          </w:tcPr>
          <w:p w:rsidR="000B1119" w:rsidRDefault="000B1119" w:rsidP="000B1119">
            <w:pPr>
              <w:widowControl/>
              <w:ind w:firstLine="0"/>
              <w:rPr>
                <w:rFonts w:ascii="Times New Roman" w:eastAsiaTheme="minorHAnsi" w:hAnsi="Times New Roman" w:cs="Times New Roman"/>
                <w:color w:val="000000"/>
                <w:sz w:val="24"/>
                <w:szCs w:val="24"/>
                <w:lang w:eastAsia="en-US"/>
              </w:rPr>
            </w:pPr>
          </w:p>
        </w:tc>
        <w:tc>
          <w:tcPr>
            <w:tcW w:w="1915" w:type="dxa"/>
          </w:tcPr>
          <w:p w:rsidR="000B1119" w:rsidRDefault="000B1119" w:rsidP="000B1119">
            <w:pPr>
              <w:widowControl/>
              <w:ind w:firstLine="0"/>
              <w:rPr>
                <w:rFonts w:ascii="Times New Roman" w:eastAsiaTheme="minorHAnsi" w:hAnsi="Times New Roman" w:cs="Times New Roman"/>
                <w:color w:val="000000"/>
                <w:sz w:val="24"/>
                <w:szCs w:val="24"/>
                <w:lang w:eastAsia="en-US"/>
              </w:rPr>
            </w:pPr>
          </w:p>
        </w:tc>
      </w:tr>
    </w:tbl>
    <w:p w:rsidR="000B1119" w:rsidRDefault="000B1119" w:rsidP="000B1119">
      <w:pPr>
        <w:widowControl/>
        <w:ind w:firstLine="0"/>
        <w:rPr>
          <w:rFonts w:ascii="Times New Roman" w:eastAsiaTheme="minorHAnsi" w:hAnsi="Times New Roman" w:cs="Times New Roman"/>
          <w:color w:val="000000"/>
          <w:sz w:val="24"/>
          <w:szCs w:val="24"/>
          <w:lang w:eastAsia="en-US"/>
        </w:rPr>
      </w:pPr>
    </w:p>
    <w:p w:rsidR="00DB0377" w:rsidRPr="000B1119" w:rsidRDefault="00DB0377" w:rsidP="000B1119">
      <w:pPr>
        <w:widowControl/>
        <w:ind w:firstLine="0"/>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 xml:space="preserve">2.2.7.Система комплексного психолого-педагогического сопровождения и поддержки </w:t>
      </w:r>
      <w:proofErr w:type="gramStart"/>
      <w:r w:rsidRPr="000B1119">
        <w:rPr>
          <w:rFonts w:ascii="Times New Roman" w:eastAsiaTheme="minorHAnsi" w:hAnsi="Times New Roman" w:cs="Times New Roman"/>
          <w:b/>
          <w:color w:val="000000"/>
          <w:sz w:val="24"/>
          <w:szCs w:val="24"/>
          <w:lang w:eastAsia="en-US"/>
        </w:rPr>
        <w:t>обучающихся</w:t>
      </w:r>
      <w:proofErr w:type="gramEnd"/>
      <w:r w:rsidRPr="000B1119">
        <w:rPr>
          <w:rFonts w:ascii="Times New Roman" w:eastAsiaTheme="minorHAnsi" w:hAnsi="Times New Roman" w:cs="Times New Roman"/>
          <w:b/>
          <w:color w:val="000000"/>
          <w:sz w:val="24"/>
          <w:szCs w:val="24"/>
          <w:lang w:eastAsia="en-US"/>
        </w:rPr>
        <w:t xml:space="preserve">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Для реализации требований к программе коррекционной работы, обозначенны</w:t>
      </w:r>
      <w:r w:rsidR="000B1119">
        <w:rPr>
          <w:rFonts w:ascii="Times New Roman" w:eastAsiaTheme="minorHAnsi" w:hAnsi="Times New Roman" w:cs="Times New Roman"/>
          <w:color w:val="000000"/>
          <w:sz w:val="24"/>
          <w:szCs w:val="24"/>
          <w:lang w:eastAsia="en-US"/>
        </w:rPr>
        <w:t>х в ФГОС НОО для учащихся с ОВЗ</w:t>
      </w:r>
      <w:r w:rsidRPr="00DB0377">
        <w:rPr>
          <w:rFonts w:ascii="Times New Roman" w:eastAsiaTheme="minorHAnsi" w:hAnsi="Times New Roman" w:cs="Times New Roman"/>
          <w:color w:val="000000"/>
          <w:sz w:val="24"/>
          <w:szCs w:val="24"/>
          <w:lang w:eastAsia="en-US"/>
        </w:rPr>
        <w:t xml:space="preserve">, в </w:t>
      </w:r>
      <w:r w:rsidR="000B1119">
        <w:rPr>
          <w:rFonts w:ascii="Times New Roman" w:eastAsiaTheme="minorHAnsi" w:hAnsi="Times New Roman" w:cs="Times New Roman"/>
          <w:color w:val="000000"/>
          <w:sz w:val="24"/>
          <w:szCs w:val="24"/>
          <w:lang w:eastAsia="en-US"/>
        </w:rPr>
        <w:t>МБОУ «</w:t>
      </w:r>
      <w:proofErr w:type="spellStart"/>
      <w:r w:rsidR="000B1119">
        <w:rPr>
          <w:rFonts w:ascii="Times New Roman" w:eastAsiaTheme="minorHAnsi" w:hAnsi="Times New Roman" w:cs="Times New Roman"/>
          <w:color w:val="000000"/>
          <w:sz w:val="24"/>
          <w:szCs w:val="24"/>
          <w:lang w:eastAsia="en-US"/>
        </w:rPr>
        <w:t>Клименковская</w:t>
      </w:r>
      <w:proofErr w:type="spellEnd"/>
      <w:r w:rsidR="000B1119">
        <w:rPr>
          <w:rFonts w:ascii="Times New Roman" w:eastAsiaTheme="minorHAnsi" w:hAnsi="Times New Roman" w:cs="Times New Roman"/>
          <w:color w:val="000000"/>
          <w:sz w:val="24"/>
          <w:szCs w:val="24"/>
          <w:lang w:eastAsia="en-US"/>
        </w:rPr>
        <w:t xml:space="preserve"> ООШ»</w:t>
      </w:r>
      <w:r w:rsidR="000B1119" w:rsidRPr="00DB0377">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создан и функционирует </w:t>
      </w:r>
      <w:proofErr w:type="spellStart"/>
      <w:r w:rsidRPr="00DB0377">
        <w:rPr>
          <w:rFonts w:ascii="Times New Roman" w:eastAsiaTheme="minorHAnsi" w:hAnsi="Times New Roman" w:cs="Times New Roman"/>
          <w:color w:val="000000"/>
          <w:sz w:val="24"/>
          <w:szCs w:val="24"/>
          <w:lang w:eastAsia="en-US"/>
        </w:rPr>
        <w:t>психолого</w:t>
      </w:r>
      <w:proofErr w:type="spellEnd"/>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педагогический консилиум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w:t>
      </w:r>
      <w:proofErr w:type="gramEnd"/>
      <w:r w:rsidRPr="00DB0377">
        <w:rPr>
          <w:rFonts w:ascii="Times New Roman" w:eastAsiaTheme="minorHAnsi" w:hAnsi="Times New Roman" w:cs="Times New Roman"/>
          <w:color w:val="000000"/>
          <w:sz w:val="24"/>
          <w:szCs w:val="24"/>
          <w:lang w:eastAsia="en-US"/>
        </w:rPr>
        <w:t xml:space="preserve"> </w:t>
      </w:r>
      <w:proofErr w:type="spellStart"/>
      <w:proofErr w:type="gram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является </w:t>
      </w:r>
      <w:proofErr w:type="spellStart"/>
      <w:r w:rsidRPr="00DB0377">
        <w:rPr>
          <w:rFonts w:ascii="Times New Roman" w:eastAsiaTheme="minorHAnsi" w:hAnsi="Times New Roman" w:cs="Times New Roman"/>
          <w:color w:val="000000"/>
          <w:sz w:val="24"/>
          <w:szCs w:val="24"/>
          <w:lang w:eastAsia="en-US"/>
        </w:rPr>
        <w:t>внутришкольной</w:t>
      </w:r>
      <w:proofErr w:type="spellEnd"/>
      <w:r w:rsidRPr="00DB0377">
        <w:rPr>
          <w:rFonts w:ascii="Times New Roman" w:eastAsiaTheme="minorHAnsi" w:hAnsi="Times New Roman" w:cs="Times New Roman"/>
          <w:color w:val="000000"/>
          <w:sz w:val="24"/>
          <w:szCs w:val="24"/>
          <w:lang w:eastAsia="en-US"/>
        </w:rPr>
        <w:t xml:space="preserve"> формой организации коррекционно-развивающего сопровождения обучающихся с ОВЗ (ТНР), деятельность которого регламентируется Уставом и соответствующими актами </w:t>
      </w:r>
      <w:r w:rsidR="000B1119">
        <w:rPr>
          <w:rFonts w:ascii="Times New Roman" w:eastAsiaTheme="minorHAnsi" w:hAnsi="Times New Roman" w:cs="Times New Roman"/>
          <w:color w:val="000000"/>
          <w:sz w:val="24"/>
          <w:szCs w:val="24"/>
          <w:lang w:eastAsia="en-US"/>
        </w:rPr>
        <w:t>МБОУ «</w:t>
      </w:r>
      <w:proofErr w:type="spellStart"/>
      <w:r w:rsidR="000B1119">
        <w:rPr>
          <w:rFonts w:ascii="Times New Roman" w:eastAsiaTheme="minorHAnsi" w:hAnsi="Times New Roman" w:cs="Times New Roman"/>
          <w:color w:val="000000"/>
          <w:sz w:val="24"/>
          <w:szCs w:val="24"/>
          <w:lang w:eastAsia="en-US"/>
        </w:rPr>
        <w:t>Клименковская</w:t>
      </w:r>
      <w:proofErr w:type="spellEnd"/>
      <w:r w:rsidR="000B1119">
        <w:rPr>
          <w:rFonts w:ascii="Times New Roman" w:eastAsiaTheme="minorHAnsi" w:hAnsi="Times New Roman" w:cs="Times New Roman"/>
          <w:color w:val="000000"/>
          <w:sz w:val="24"/>
          <w:szCs w:val="24"/>
          <w:lang w:eastAsia="en-US"/>
        </w:rPr>
        <w:t xml:space="preserve"> ООШ»</w:t>
      </w:r>
      <w:r w:rsidR="000B1119" w:rsidRPr="00DB0377">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(Положением о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Приказом об утверждении состава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плана работы).</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Психолого-педагогический консилиум (далее -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выявления причин затруднений в освоении образовательных программ, связанные с </w:t>
      </w:r>
      <w:r w:rsidRPr="00DB0377">
        <w:rPr>
          <w:rFonts w:ascii="Times New Roman" w:eastAsiaTheme="minorHAnsi" w:hAnsi="Times New Roman" w:cs="Times New Roman"/>
          <w:color w:val="000000"/>
          <w:sz w:val="24"/>
          <w:szCs w:val="24"/>
          <w:lang w:eastAsia="en-US"/>
        </w:rPr>
        <w:lastRenderedPageBreak/>
        <w:t xml:space="preserve">возможными отклонениями в физическом и психологическом развитии, а также с целью создания оптимальных условий обучения, развития, социализации и </w:t>
      </w:r>
      <w:proofErr w:type="gramStart"/>
      <w:r w:rsidRPr="00DB0377">
        <w:rPr>
          <w:rFonts w:ascii="Times New Roman" w:eastAsiaTheme="minorHAnsi" w:hAnsi="Times New Roman" w:cs="Times New Roman"/>
          <w:color w:val="000000"/>
          <w:sz w:val="24"/>
          <w:szCs w:val="24"/>
          <w:lang w:eastAsia="en-US"/>
        </w:rPr>
        <w:t>адаптации</w:t>
      </w:r>
      <w:proofErr w:type="gramEnd"/>
      <w:r w:rsidRPr="00DB0377">
        <w:rPr>
          <w:rFonts w:ascii="Times New Roman" w:eastAsiaTheme="minorHAnsi" w:hAnsi="Times New Roman" w:cs="Times New Roman"/>
          <w:color w:val="000000"/>
          <w:sz w:val="24"/>
          <w:szCs w:val="24"/>
          <w:lang w:eastAsia="en-US"/>
        </w:rPr>
        <w:t xml:space="preserve"> обучающихся с ОВЗ посредством психолого-педагогического сопровождения.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Задачами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являются: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-Разработка рекомендаций по организации психолого-педагогического сопровождения обучающихся;</w:t>
      </w:r>
    </w:p>
    <w:p w:rsidR="00DB0377" w:rsidRPr="00DB0377" w:rsidRDefault="00DB0377" w:rsidP="000B1119">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психолого-педагогической помощи, создания специальных условий получения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Контроль за</w:t>
      </w:r>
      <w:proofErr w:type="gramEnd"/>
      <w:r w:rsidRPr="00DB0377">
        <w:rPr>
          <w:rFonts w:ascii="Times New Roman" w:eastAsiaTheme="minorHAnsi" w:hAnsi="Times New Roman" w:cs="Times New Roman"/>
          <w:color w:val="000000"/>
          <w:sz w:val="24"/>
          <w:szCs w:val="24"/>
          <w:lang w:eastAsia="en-US"/>
        </w:rPr>
        <w:t xml:space="preserve"> выполнением рекомендаций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Для участия в работе консилиума могут привлекаться специалисты, не работающие в данном учреждении, на договорной основе.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xml:space="preserve">Специалисты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разрабатывают индивидуальные учебные планы,</w:t>
      </w:r>
      <w:r w:rsidR="000B1119">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индивидуальные и групповые программы курсов коррекционно-развивающей области, адаптированные основные общеобразовательные программы для обучающихся с ОВЗ (ТНР), осуществляют мониторинг динамики их развития и успеваемости, своевременно вносят коррективы в индивидуальные программы развития, коррекционные программы специалистов; рассматривают спорные и конфликтные случаи.</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Рекомендации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DB0377">
        <w:rPr>
          <w:rFonts w:ascii="Times New Roman" w:eastAsiaTheme="minorHAnsi" w:hAnsi="Times New Roman" w:cs="Times New Roman"/>
          <w:color w:val="000000"/>
          <w:sz w:val="24"/>
          <w:szCs w:val="24"/>
          <w:lang w:eastAsia="en-US"/>
        </w:rPr>
        <w:t>обучения</w:t>
      </w:r>
      <w:proofErr w:type="gramEnd"/>
      <w:r w:rsidRPr="00DB0377">
        <w:rPr>
          <w:rFonts w:ascii="Times New Roman" w:eastAsiaTheme="minorHAnsi" w:hAnsi="Times New Roman" w:cs="Times New Roman"/>
          <w:color w:val="000000"/>
          <w:sz w:val="24"/>
          <w:szCs w:val="24"/>
          <w:lang w:eastAsia="en-US"/>
        </w:rPr>
        <w:t xml:space="preserve"> по индивидуальному учебному плану, учебному расписанию, медицинского сопровождения, в том числе: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-организация дополнительной двигательной нагрузки в течение учебного дня / снижение двигательной нагрузки;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-предоставление дополнительных перерывов для приема пищи, лекарств;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-снижение объема задаваемой на дом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-предоставление услуг ассистента (помощника), оказывающего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xml:space="preserve"> необходимую техническую помощь;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-другие условия психолого-педагогического сопровождения в рамках компетенции Организации.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Рекомендации </w:t>
      </w:r>
      <w:proofErr w:type="spellStart"/>
      <w:r w:rsidRPr="00DB0377">
        <w:rPr>
          <w:rFonts w:ascii="Times New Roman" w:eastAsiaTheme="minorHAnsi" w:hAnsi="Times New Roman" w:cs="Times New Roman"/>
          <w:color w:val="000000"/>
          <w:sz w:val="24"/>
          <w:szCs w:val="24"/>
          <w:lang w:eastAsia="en-US"/>
        </w:rPr>
        <w:t>ППк</w:t>
      </w:r>
      <w:proofErr w:type="spellEnd"/>
      <w:r w:rsidRPr="00DB0377">
        <w:rPr>
          <w:rFonts w:ascii="Times New Roman" w:eastAsiaTheme="minorHAnsi" w:hAnsi="Times New Roman" w:cs="Times New Roman"/>
          <w:color w:val="000000"/>
          <w:sz w:val="24"/>
          <w:szCs w:val="24"/>
          <w:lang w:eastAsia="en-US"/>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-проведение групповых и (или) индивидуальных коррекционно-развивающих и компенсирующих занятий с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-разработку индивидуального учебного плана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-адаптацию учебных и контрольно-измерительных материалов;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-профилактику асоциального (</w:t>
      </w:r>
      <w:proofErr w:type="spellStart"/>
      <w:r w:rsidRPr="00DB0377">
        <w:rPr>
          <w:rFonts w:ascii="Times New Roman" w:eastAsiaTheme="minorHAnsi" w:hAnsi="Times New Roman" w:cs="Times New Roman"/>
          <w:color w:val="000000"/>
          <w:sz w:val="24"/>
          <w:szCs w:val="24"/>
          <w:lang w:eastAsia="en-US"/>
        </w:rPr>
        <w:t>девиантного</w:t>
      </w:r>
      <w:proofErr w:type="spellEnd"/>
      <w:r w:rsidRPr="00DB0377">
        <w:rPr>
          <w:rFonts w:ascii="Times New Roman" w:eastAsiaTheme="minorHAnsi" w:hAnsi="Times New Roman" w:cs="Times New Roman"/>
          <w:color w:val="000000"/>
          <w:sz w:val="24"/>
          <w:szCs w:val="24"/>
          <w:lang w:eastAsia="en-US"/>
        </w:rPr>
        <w:t>) поведения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-другие условия психолого-педагогического сопровождения в рамках компетенции Организации.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Социально-педагогическое сопровождение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ОВЗ (ТНР) осуществляют классный руководитель, социального педагога, и педагог - психолог. </w:t>
      </w:r>
      <w:proofErr w:type="gramStart"/>
      <w:r w:rsidRPr="00DB0377">
        <w:rPr>
          <w:rFonts w:ascii="Times New Roman" w:eastAsiaTheme="minorHAnsi" w:hAnsi="Times New Roman" w:cs="Times New Roman"/>
          <w:color w:val="000000"/>
          <w:sz w:val="24"/>
          <w:szCs w:val="24"/>
          <w:lang w:eastAsia="en-US"/>
        </w:rPr>
        <w:t>При этом деятельность педагогических работников направлена на защиту прав всех обучающихся, охрану их жизни и здоровья, соблюдение их интересов; создание для обучающихся с ОВЗ (ТНР) комфортной и безопасной образовательной среды.</w:t>
      </w:r>
      <w:proofErr w:type="gramEnd"/>
      <w:r w:rsidRPr="00DB0377">
        <w:rPr>
          <w:rFonts w:ascii="Times New Roman" w:eastAsiaTheme="minorHAnsi" w:hAnsi="Times New Roman" w:cs="Times New Roman"/>
          <w:color w:val="000000"/>
          <w:sz w:val="24"/>
          <w:szCs w:val="24"/>
          <w:lang w:eastAsia="en-US"/>
        </w:rPr>
        <w:t xml:space="preserve"> Классные </w:t>
      </w:r>
      <w:r w:rsidRPr="00DB0377">
        <w:rPr>
          <w:rFonts w:ascii="Times New Roman" w:eastAsiaTheme="minorHAnsi" w:hAnsi="Times New Roman" w:cs="Times New Roman"/>
          <w:color w:val="000000"/>
          <w:sz w:val="24"/>
          <w:szCs w:val="24"/>
          <w:lang w:eastAsia="en-US"/>
        </w:rPr>
        <w:lastRenderedPageBreak/>
        <w:t>руководители совместно с педагогом-психологом, участвуют в изучении особенностей обучающихся с ОВЗ (ТНР),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обучающихся с ОВЗ (ТНР). Также участвуют в проведении профилактической и информационно-просветительской работы по защите прав и интересов обучающихся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Классный руководитель взаимодействует с педагогом-психологом, учителем-логопедом, учителями-предметниками,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обучающихся.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Психологическое сопровождение осуществляет педагог-психолог, который проводит занятия по развитию эмоционально-волевой и </w:t>
      </w:r>
      <w:proofErr w:type="gramStart"/>
      <w:r w:rsidRPr="00DB0377">
        <w:rPr>
          <w:rFonts w:ascii="Times New Roman" w:eastAsiaTheme="minorHAnsi" w:hAnsi="Times New Roman" w:cs="Times New Roman"/>
          <w:color w:val="000000"/>
          <w:sz w:val="24"/>
          <w:szCs w:val="24"/>
          <w:lang w:eastAsia="en-US"/>
        </w:rPr>
        <w:t>личностной</w:t>
      </w:r>
      <w:proofErr w:type="gramEnd"/>
      <w:r w:rsidRPr="00DB0377">
        <w:rPr>
          <w:rFonts w:ascii="Times New Roman" w:eastAsiaTheme="minorHAnsi" w:hAnsi="Times New Roman" w:cs="Times New Roman"/>
          <w:color w:val="000000"/>
          <w:sz w:val="24"/>
          <w:szCs w:val="24"/>
          <w:lang w:eastAsia="en-US"/>
        </w:rPr>
        <w:t xml:space="preserve"> сфер обучающихся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Работа организуется как индивидуально, так и в подгруппах.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ОВЗ (ТНР). Помимо работы с обучающимися с ОВЗ (ТНР) педагог-психолог проводит консультативную работу с педагогами, администрацией и родителями по вопросам, связанным с обучением и воспитанием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ОВЗ (ТНР), осуществляет информационно-просветительскую работу с родителями (законными представителями) и педагогами (лекции, семинары и тренинги).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Сопровождение учителя-логопеда направлено на коррекцию и развитие устной и письменной речи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Коррекционная направленность образовательной деятельности реализуется учителям</w:t>
      </w:r>
      <w:proofErr w:type="gramStart"/>
      <w:r w:rsidRPr="00DB0377">
        <w:rPr>
          <w:rFonts w:ascii="Times New Roman" w:eastAsiaTheme="minorHAnsi" w:hAnsi="Times New Roman" w:cs="Times New Roman"/>
          <w:color w:val="000000"/>
          <w:sz w:val="24"/>
          <w:szCs w:val="24"/>
          <w:lang w:eastAsia="en-US"/>
        </w:rPr>
        <w:t>и-</w:t>
      </w:r>
      <w:proofErr w:type="gramEnd"/>
      <w:r w:rsidRPr="00DB0377">
        <w:rPr>
          <w:rFonts w:ascii="Times New Roman" w:eastAsiaTheme="minorHAnsi" w:hAnsi="Times New Roman" w:cs="Times New Roman"/>
          <w:color w:val="000000"/>
          <w:sz w:val="24"/>
          <w:szCs w:val="24"/>
          <w:lang w:eastAsia="en-US"/>
        </w:rPr>
        <w:t xml:space="preserve"> предметниками в учебной урочной деятельности при освоении содержания АООП НОО для обучающихся с ОВЗ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Для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ОВЗ (ТНР) в соответствии с рекомендациями ПМПК разрабатываются индивидуальные учебные планы. В рамках внеурочной деятельности предусмотрены коррекционные занятия со специалистами (учитель-логопед, педаго</w:t>
      </w:r>
      <w:proofErr w:type="gramStart"/>
      <w:r w:rsidRPr="00DB0377">
        <w:rPr>
          <w:rFonts w:ascii="Times New Roman" w:eastAsiaTheme="minorHAnsi" w:hAnsi="Times New Roman" w:cs="Times New Roman"/>
          <w:color w:val="000000"/>
          <w:sz w:val="24"/>
          <w:szCs w:val="24"/>
          <w:lang w:eastAsia="en-US"/>
        </w:rPr>
        <w:t>г-</w:t>
      </w:r>
      <w:proofErr w:type="gramEnd"/>
      <w:r w:rsidRPr="00DB0377">
        <w:rPr>
          <w:rFonts w:ascii="Times New Roman" w:eastAsiaTheme="minorHAnsi" w:hAnsi="Times New Roman" w:cs="Times New Roman"/>
          <w:color w:val="000000"/>
          <w:sz w:val="24"/>
          <w:szCs w:val="24"/>
          <w:lang w:eastAsia="en-US"/>
        </w:rPr>
        <w:t xml:space="preserve"> психолог) по индивидуально ориентированным коррекционным программам</w:t>
      </w:r>
    </w:p>
    <w:p w:rsidR="000B1119" w:rsidRDefault="000B1119" w:rsidP="00DB0377">
      <w:pPr>
        <w:widowControl/>
        <w:ind w:firstLine="708"/>
        <w:rPr>
          <w:rFonts w:ascii="Times New Roman" w:eastAsiaTheme="minorHAnsi" w:hAnsi="Times New Roman" w:cs="Times New Roman"/>
          <w:color w:val="000000"/>
          <w:sz w:val="24"/>
          <w:szCs w:val="24"/>
          <w:lang w:eastAsia="en-US"/>
        </w:rPr>
      </w:pPr>
    </w:p>
    <w:p w:rsidR="00DB0377" w:rsidRPr="000B1119" w:rsidRDefault="00DB0377" w:rsidP="00DB0377">
      <w:pPr>
        <w:widowControl/>
        <w:ind w:firstLine="708"/>
        <w:rPr>
          <w:rFonts w:ascii="Times New Roman" w:eastAsiaTheme="minorHAnsi" w:hAnsi="Times New Roman" w:cs="Times New Roman"/>
          <w:b/>
          <w:color w:val="000000"/>
          <w:sz w:val="24"/>
          <w:szCs w:val="24"/>
          <w:lang w:eastAsia="en-US"/>
        </w:rPr>
      </w:pPr>
      <w:r w:rsidRPr="000B1119">
        <w:rPr>
          <w:rFonts w:ascii="Times New Roman" w:eastAsiaTheme="minorHAnsi" w:hAnsi="Times New Roman" w:cs="Times New Roman"/>
          <w:b/>
          <w:color w:val="000000"/>
          <w:sz w:val="24"/>
          <w:szCs w:val="24"/>
          <w:lang w:eastAsia="en-US"/>
        </w:rPr>
        <w:t>2.2.8..Содержание курсов коррекционно-развивающей области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1.Психолого-педагогическое сопровождение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ограниченными возможностями здоровья.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Курс «Тропинка к своему 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Рабочая программа курса внеурочной деятельности «Тропинка к своему Я» составлена в соответствии с требованиями Федерального государственного общеобразовательного стандарта и на основе авторской программы Ольги </w:t>
      </w:r>
      <w:proofErr w:type="spellStart"/>
      <w:r w:rsidRPr="00DB0377">
        <w:rPr>
          <w:rFonts w:ascii="Times New Roman" w:eastAsiaTheme="minorHAnsi" w:hAnsi="Times New Roman" w:cs="Times New Roman"/>
          <w:color w:val="000000"/>
          <w:sz w:val="24"/>
          <w:szCs w:val="24"/>
          <w:lang w:eastAsia="en-US"/>
        </w:rPr>
        <w:t>Хухлаевой</w:t>
      </w:r>
      <w:proofErr w:type="spellEnd"/>
      <w:r w:rsidRPr="00DB0377">
        <w:rPr>
          <w:rFonts w:ascii="Times New Roman" w:eastAsiaTheme="minorHAnsi" w:hAnsi="Times New Roman" w:cs="Times New Roman"/>
          <w:color w:val="000000"/>
          <w:sz w:val="24"/>
          <w:szCs w:val="24"/>
          <w:lang w:eastAsia="en-US"/>
        </w:rPr>
        <w:t xml:space="preserve"> Уроки психологии в начальной школе (1-4) ―Тропинка к своему Я‖,</w:t>
      </w:r>
      <w:r w:rsidR="000B1119">
        <w:rPr>
          <w:rFonts w:ascii="Times New Roman" w:eastAsiaTheme="minorHAnsi" w:hAnsi="Times New Roman" w:cs="Times New Roman"/>
          <w:color w:val="000000"/>
          <w:sz w:val="24"/>
          <w:szCs w:val="24"/>
          <w:lang w:eastAsia="en-US"/>
        </w:rPr>
        <w:t xml:space="preserve"> </w:t>
      </w:r>
      <w:r w:rsidR="00217EFE">
        <w:rPr>
          <w:rFonts w:ascii="Times New Roman" w:eastAsiaTheme="minorHAnsi" w:hAnsi="Times New Roman" w:cs="Times New Roman"/>
          <w:color w:val="000000"/>
          <w:sz w:val="24"/>
          <w:szCs w:val="24"/>
          <w:lang w:eastAsia="en-US"/>
        </w:rPr>
        <w:t xml:space="preserve">издательство ―Генезис, </w:t>
      </w:r>
      <w:r w:rsidRPr="00DB0377">
        <w:rPr>
          <w:rFonts w:ascii="Times New Roman" w:eastAsiaTheme="minorHAnsi" w:hAnsi="Times New Roman" w:cs="Times New Roman"/>
          <w:color w:val="000000"/>
          <w:sz w:val="24"/>
          <w:szCs w:val="24"/>
          <w:lang w:eastAsia="en-US"/>
        </w:rPr>
        <w:t>2017 г.</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ПОЯСНИТЕЛЬНАЯ ЗАПИСКА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Данная программа разработана в соответствии с миссией АНОО ―Школа 800‖, которая заключается в построении открытой, умной школы, помогающей человеку осознанно выбрать свой путь к успешной жизни. Это подразумевает воспитание компетентной, саморазвивающейся и самоценной личности, способной к самоопределению и самообразованию в течение всей жизни, а также к успешной социализации в предметных и </w:t>
      </w:r>
      <w:proofErr w:type="spellStart"/>
      <w:r w:rsidRPr="00DB0377">
        <w:rPr>
          <w:rFonts w:ascii="Times New Roman" w:eastAsiaTheme="minorHAnsi" w:hAnsi="Times New Roman" w:cs="Times New Roman"/>
          <w:color w:val="000000"/>
          <w:sz w:val="24"/>
          <w:szCs w:val="24"/>
          <w:lang w:eastAsia="en-US"/>
        </w:rPr>
        <w:t>метапредметных</w:t>
      </w:r>
      <w:proofErr w:type="spellEnd"/>
      <w:r w:rsidRPr="00DB0377">
        <w:rPr>
          <w:rFonts w:ascii="Times New Roman" w:eastAsiaTheme="minorHAnsi" w:hAnsi="Times New Roman" w:cs="Times New Roman"/>
          <w:color w:val="000000"/>
          <w:sz w:val="24"/>
          <w:szCs w:val="24"/>
          <w:lang w:eastAsia="en-US"/>
        </w:rPr>
        <w:t xml:space="preserve"> образовательных областях. Вид </w:t>
      </w:r>
      <w:r w:rsidRPr="00DB0377">
        <w:rPr>
          <w:rFonts w:ascii="Times New Roman" w:eastAsiaTheme="minorHAnsi" w:hAnsi="Times New Roman" w:cs="Times New Roman"/>
          <w:color w:val="000000"/>
          <w:sz w:val="24"/>
          <w:szCs w:val="24"/>
          <w:lang w:eastAsia="en-US"/>
        </w:rPr>
        <w:lastRenderedPageBreak/>
        <w:t>реализуемой программы - программа по внеурочной деятельности (социально-психологическое направление).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Основная цель – помочь младшим школьникам научиться понимать себя, взаимодействовать со сверстниками, учителями и родителями, найти свое место в школьной жизни. Создание эмоционально-комфортной образовательной среды для успешного формирования и развития учебных, социальных и познавательных навыков учащихся</w:t>
      </w:r>
      <w:proofErr w:type="gramStart"/>
      <w:r w:rsidRPr="00DB0377">
        <w:rPr>
          <w:rFonts w:ascii="Times New Roman" w:eastAsiaTheme="minorHAnsi" w:hAnsi="Times New Roman" w:cs="Times New Roman"/>
          <w:color w:val="000000"/>
          <w:sz w:val="24"/>
          <w:szCs w:val="24"/>
          <w:lang w:eastAsia="en-US"/>
        </w:rPr>
        <w:t xml:space="preserve"> .</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Задачи: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Развитие у детей когнитивных умений и способностей, необходимых для успешного обучения в начальной школе.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2. Формирование устойчивой учебной мотивации на фоне позитивной </w:t>
      </w:r>
      <w:proofErr w:type="gramStart"/>
      <w:r w:rsidRPr="00DB0377">
        <w:rPr>
          <w:rFonts w:ascii="Times New Roman" w:eastAsiaTheme="minorHAnsi" w:hAnsi="Times New Roman" w:cs="Times New Roman"/>
          <w:color w:val="000000"/>
          <w:sz w:val="24"/>
          <w:szCs w:val="24"/>
          <w:lang w:eastAsia="en-US"/>
        </w:rPr>
        <w:t>Я-концепции</w:t>
      </w:r>
      <w:proofErr w:type="gramEnd"/>
      <w:r w:rsidRPr="00DB0377">
        <w:rPr>
          <w:rFonts w:ascii="Times New Roman" w:eastAsiaTheme="minorHAnsi" w:hAnsi="Times New Roman" w:cs="Times New Roman"/>
          <w:color w:val="000000"/>
          <w:sz w:val="24"/>
          <w:szCs w:val="24"/>
          <w:lang w:eastAsia="en-US"/>
        </w:rPr>
        <w:t xml:space="preserve"> детей, устойчивой самооценки и низкого уровня школьной тревожности.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Основные направления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w:t>
      </w:r>
      <w:proofErr w:type="gramStart"/>
      <w:r w:rsidRPr="00DB0377">
        <w:rPr>
          <w:rFonts w:ascii="Times New Roman" w:eastAsiaTheme="minorHAnsi" w:hAnsi="Times New Roman" w:cs="Times New Roman"/>
          <w:color w:val="000000"/>
          <w:sz w:val="24"/>
          <w:szCs w:val="24"/>
          <w:lang w:eastAsia="en-US"/>
        </w:rPr>
        <w:t>о-</w:t>
      </w:r>
      <w:proofErr w:type="gram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перцептивной</w:t>
      </w:r>
      <w:proofErr w:type="spell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мнемической</w:t>
      </w:r>
      <w:proofErr w:type="spellEnd"/>
      <w:r w:rsidRPr="00DB0377">
        <w:rPr>
          <w:rFonts w:ascii="Times New Roman" w:eastAsiaTheme="minorHAnsi" w:hAnsi="Times New Roman" w:cs="Times New Roman"/>
          <w:color w:val="000000"/>
          <w:sz w:val="24"/>
          <w:szCs w:val="24"/>
          <w:lang w:eastAsia="en-US"/>
        </w:rPr>
        <w:t xml:space="preserve"> и мыслительной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диагностика и развитие эмоционально-личностной сферы и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диагностика и развитие коммуникативной сферы и социальная интеграции (развитие способности к </w:t>
      </w:r>
      <w:proofErr w:type="spellStart"/>
      <w:r w:rsidRPr="00DB0377">
        <w:rPr>
          <w:rFonts w:ascii="Times New Roman" w:eastAsiaTheme="minorHAnsi" w:hAnsi="Times New Roman" w:cs="Times New Roman"/>
          <w:color w:val="000000"/>
          <w:sz w:val="24"/>
          <w:szCs w:val="24"/>
          <w:lang w:eastAsia="en-US"/>
        </w:rPr>
        <w:t>эмпатии</w:t>
      </w:r>
      <w:proofErr w:type="spellEnd"/>
      <w:r w:rsidRPr="00DB0377">
        <w:rPr>
          <w:rFonts w:ascii="Times New Roman" w:eastAsiaTheme="minorHAnsi" w:hAnsi="Times New Roman" w:cs="Times New Roman"/>
          <w:color w:val="000000"/>
          <w:sz w:val="24"/>
          <w:szCs w:val="24"/>
          <w:lang w:eastAsia="en-US"/>
        </w:rPr>
        <w:t>, сопереживанию);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-формирование произвольной регуляции деятельности и поведения (развитие </w:t>
      </w:r>
      <w:proofErr w:type="spellStart"/>
      <w:r w:rsidRPr="00DB0377">
        <w:rPr>
          <w:rFonts w:ascii="Times New Roman" w:eastAsiaTheme="minorHAnsi" w:hAnsi="Times New Roman" w:cs="Times New Roman"/>
          <w:color w:val="000000"/>
          <w:sz w:val="24"/>
          <w:szCs w:val="24"/>
          <w:lang w:eastAsia="en-US"/>
        </w:rPr>
        <w:t>прои-воль-ной</w:t>
      </w:r>
      <w:proofErr w:type="spellEnd"/>
      <w:r w:rsidRPr="00DB0377">
        <w:rPr>
          <w:rFonts w:ascii="Times New Roman" w:eastAsiaTheme="minorHAnsi" w:hAnsi="Times New Roman" w:cs="Times New Roman"/>
          <w:color w:val="000000"/>
          <w:sz w:val="24"/>
          <w:szCs w:val="24"/>
          <w:lang w:eastAsia="en-US"/>
        </w:rPr>
        <w:t xml:space="preserve"> регуляции деятельности и поведения, формирование способности к планированию и контролю).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реализуется в форме кружка, включена в план внеурочной деятельности. Занятия проводятся 1 раз в неделю продолжительностью 35-45</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минут.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Формы занятий: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групповые занятия;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тренинговые</w:t>
      </w:r>
      <w:proofErr w:type="spellEnd"/>
      <w:r w:rsidRPr="00DB0377">
        <w:rPr>
          <w:rFonts w:ascii="Times New Roman" w:eastAsiaTheme="minorHAnsi" w:hAnsi="Times New Roman" w:cs="Times New Roman"/>
          <w:color w:val="000000"/>
          <w:sz w:val="24"/>
          <w:szCs w:val="24"/>
          <w:lang w:eastAsia="en-US"/>
        </w:rPr>
        <w:t xml:space="preserve"> упражнения;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ролевые и ситуационные игры;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занятия с использованием художественных средств выразительности;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дискуссии.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2.Логопедическое сопровождение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ограниченными возможностями здоровья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по профилактике и коррекции нарушений письменной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Целью реализации программы является формирование речевой, языковой и коммуникативной компетенции у детей младшего школьного возраста, создание условий для преодоления нарушений чтения и письма, полноценного речевого развития, оказание помощи в достижении планируемых результатов общего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Задачи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Образовательные: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восприятия метрического анализа и синтеза;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звукобуквенного анализа и синтеза;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способности к анализу и принятию автономного решения;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-формирование пространственной организации деятельности на основе буквенного материала;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оптико-конструктивной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Коррекционно-развивающие: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зрительно-предметного и пространственного восприятия;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зрительной памяти;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произвольного внимания, концентрации, переключаемости;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-расширение лексического запаса речи, устранение </w:t>
      </w:r>
      <w:proofErr w:type="spellStart"/>
      <w:r w:rsidRPr="00DB0377">
        <w:rPr>
          <w:rFonts w:ascii="Times New Roman" w:eastAsiaTheme="minorHAnsi" w:hAnsi="Times New Roman" w:cs="Times New Roman"/>
          <w:color w:val="000000"/>
          <w:sz w:val="24"/>
          <w:szCs w:val="24"/>
          <w:lang w:eastAsia="en-US"/>
        </w:rPr>
        <w:t>аграмматизмов</w:t>
      </w:r>
      <w:proofErr w:type="spellEnd"/>
      <w:r w:rsidRPr="00DB0377">
        <w:rPr>
          <w:rFonts w:ascii="Times New Roman" w:eastAsiaTheme="minorHAnsi" w:hAnsi="Times New Roman" w:cs="Times New Roman"/>
          <w:color w:val="000000"/>
          <w:sz w:val="24"/>
          <w:szCs w:val="24"/>
          <w:lang w:eastAsia="en-US"/>
        </w:rPr>
        <w:t xml:space="preserve"> в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мыслительных процессов: анализа и синтеза;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слухоречевого восприятия, произвольного внимания, памяти;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избирательности слухоречевой памяти;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и формирование умения понять и принять учебную задачу, поставленную в вербальной форме;</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и совершенствование связной речи (работа над составлением</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повествовательного и описательного рассказов).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spellStart"/>
      <w:r w:rsidRPr="00DB0377">
        <w:rPr>
          <w:rFonts w:ascii="Times New Roman" w:eastAsiaTheme="minorHAnsi" w:hAnsi="Times New Roman" w:cs="Times New Roman"/>
          <w:color w:val="000000"/>
          <w:sz w:val="24"/>
          <w:szCs w:val="24"/>
          <w:lang w:eastAsia="en-US"/>
        </w:rPr>
        <w:t>Здоровьесберегающие</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-подбор учебного материала с учѐтом возраста, соматического и интеллектуального возможностей детей.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-чередование статических и динамических игр и упражнений.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Методическое обоснование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Программа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с учетом федеральной адаптированной образовательной программы начального общего образования для обучающихся с ограниченными возможностями здоровья" (Приказ Министерства просвещения РФ от 24 ноября 2022 г</w:t>
      </w:r>
      <w:proofErr w:type="gramEnd"/>
      <w:r w:rsidRPr="00DB0377">
        <w:rPr>
          <w:rFonts w:ascii="Times New Roman" w:eastAsiaTheme="minorHAnsi" w:hAnsi="Times New Roman" w:cs="Times New Roman"/>
          <w:color w:val="000000"/>
          <w:sz w:val="24"/>
          <w:szCs w:val="24"/>
          <w:lang w:eastAsia="en-US"/>
        </w:rPr>
        <w:t>. № 1023</w:t>
      </w:r>
      <w:proofErr w:type="gramStart"/>
      <w:r w:rsidRPr="00DB0377">
        <w:rPr>
          <w:rFonts w:ascii="Times New Roman" w:eastAsiaTheme="minorHAnsi" w:hAnsi="Times New Roman" w:cs="Times New Roman"/>
          <w:color w:val="000000"/>
          <w:sz w:val="24"/>
          <w:szCs w:val="24"/>
          <w:lang w:eastAsia="en-US"/>
        </w:rPr>
        <w:t xml:space="preserve"> ―О</w:t>
      </w:r>
      <w:proofErr w:type="gramEnd"/>
      <w:r w:rsidRPr="00DB0377">
        <w:rPr>
          <w:rFonts w:ascii="Times New Roman" w:eastAsiaTheme="minorHAnsi" w:hAnsi="Times New Roman" w:cs="Times New Roman"/>
          <w:color w:val="000000"/>
          <w:sz w:val="24"/>
          <w:szCs w:val="24"/>
          <w:lang w:eastAsia="en-US"/>
        </w:rPr>
        <w:t>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Программа учитывает особенности и структуру речевого дефекта и отражает современные подходы к исправлению нарушений письменной речи. В программе нашли отражение работы Л. Н. </w:t>
      </w:r>
      <w:proofErr w:type="spellStart"/>
      <w:r w:rsidRPr="00DB0377">
        <w:rPr>
          <w:rFonts w:ascii="Times New Roman" w:eastAsiaTheme="minorHAnsi" w:hAnsi="Times New Roman" w:cs="Times New Roman"/>
          <w:color w:val="000000"/>
          <w:sz w:val="24"/>
          <w:szCs w:val="24"/>
          <w:lang w:eastAsia="en-US"/>
        </w:rPr>
        <w:t>Ефименковой</w:t>
      </w:r>
      <w:proofErr w:type="spellEnd"/>
      <w:r w:rsidRPr="00DB0377">
        <w:rPr>
          <w:rFonts w:ascii="Times New Roman" w:eastAsiaTheme="minorHAnsi" w:hAnsi="Times New Roman" w:cs="Times New Roman"/>
          <w:color w:val="000000"/>
          <w:sz w:val="24"/>
          <w:szCs w:val="24"/>
          <w:lang w:eastAsia="en-US"/>
        </w:rPr>
        <w:t xml:space="preserve">, А. Н. Корнева, Р. И. </w:t>
      </w:r>
      <w:proofErr w:type="spellStart"/>
      <w:r w:rsidRPr="00DB0377">
        <w:rPr>
          <w:rFonts w:ascii="Times New Roman" w:eastAsiaTheme="minorHAnsi" w:hAnsi="Times New Roman" w:cs="Times New Roman"/>
          <w:color w:val="000000"/>
          <w:sz w:val="24"/>
          <w:szCs w:val="24"/>
          <w:lang w:eastAsia="en-US"/>
        </w:rPr>
        <w:t>Лалаевой</w:t>
      </w:r>
      <w:proofErr w:type="spellEnd"/>
      <w:r w:rsidRPr="00DB0377">
        <w:rPr>
          <w:rFonts w:ascii="Times New Roman" w:eastAsiaTheme="minorHAnsi" w:hAnsi="Times New Roman" w:cs="Times New Roman"/>
          <w:color w:val="000000"/>
          <w:sz w:val="24"/>
          <w:szCs w:val="24"/>
          <w:lang w:eastAsia="en-US"/>
        </w:rPr>
        <w:t xml:space="preserve">, И. Н. </w:t>
      </w:r>
      <w:proofErr w:type="spellStart"/>
      <w:r w:rsidRPr="00DB0377">
        <w:rPr>
          <w:rFonts w:ascii="Times New Roman" w:eastAsiaTheme="minorHAnsi" w:hAnsi="Times New Roman" w:cs="Times New Roman"/>
          <w:color w:val="000000"/>
          <w:sz w:val="24"/>
          <w:szCs w:val="24"/>
          <w:lang w:eastAsia="en-US"/>
        </w:rPr>
        <w:t>Садовниковой</w:t>
      </w:r>
      <w:proofErr w:type="spellEnd"/>
      <w:r w:rsidRPr="00DB0377">
        <w:rPr>
          <w:rFonts w:ascii="Times New Roman" w:eastAsiaTheme="minorHAnsi" w:hAnsi="Times New Roman" w:cs="Times New Roman"/>
          <w:color w:val="000000"/>
          <w:sz w:val="24"/>
          <w:szCs w:val="24"/>
          <w:lang w:eastAsia="en-US"/>
        </w:rPr>
        <w:t xml:space="preserve">, Л.Г. Парамоновой, А.В. </w:t>
      </w:r>
      <w:proofErr w:type="spellStart"/>
      <w:r w:rsidRPr="00DB0377">
        <w:rPr>
          <w:rFonts w:ascii="Times New Roman" w:eastAsiaTheme="minorHAnsi" w:hAnsi="Times New Roman" w:cs="Times New Roman"/>
          <w:color w:val="000000"/>
          <w:sz w:val="24"/>
          <w:szCs w:val="24"/>
          <w:lang w:eastAsia="en-US"/>
        </w:rPr>
        <w:t>Ястребовой</w:t>
      </w:r>
      <w:proofErr w:type="spellEnd"/>
      <w:r w:rsidRPr="00DB0377">
        <w:rPr>
          <w:rFonts w:ascii="Times New Roman" w:eastAsiaTheme="minorHAnsi" w:hAnsi="Times New Roman" w:cs="Times New Roman"/>
          <w:color w:val="000000"/>
          <w:sz w:val="24"/>
          <w:szCs w:val="24"/>
          <w:lang w:eastAsia="en-US"/>
        </w:rPr>
        <w:t xml:space="preserve">, И. В. </w:t>
      </w:r>
      <w:proofErr w:type="spellStart"/>
      <w:r w:rsidRPr="00DB0377">
        <w:rPr>
          <w:rFonts w:ascii="Times New Roman" w:eastAsiaTheme="minorHAnsi" w:hAnsi="Times New Roman" w:cs="Times New Roman"/>
          <w:color w:val="000000"/>
          <w:sz w:val="24"/>
          <w:szCs w:val="24"/>
          <w:lang w:eastAsia="en-US"/>
        </w:rPr>
        <w:t>Прищеповой</w:t>
      </w:r>
      <w:proofErr w:type="spellEnd"/>
      <w:r w:rsidRPr="00DB0377">
        <w:rPr>
          <w:rFonts w:ascii="Times New Roman" w:eastAsiaTheme="minorHAnsi" w:hAnsi="Times New Roman" w:cs="Times New Roman"/>
          <w:color w:val="000000"/>
          <w:sz w:val="24"/>
          <w:szCs w:val="24"/>
          <w:lang w:eastAsia="en-US"/>
        </w:rPr>
        <w:t>, Т.П. Бессоновой.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составлении программы был также использован опыт работы учителей-логопедов города Санкт-Петербурга с младшими школьниками по проблеме становления навыка письма.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реализуется при групповой/индивидуальной форме работы</w:t>
      </w:r>
      <w:proofErr w:type="gramStart"/>
      <w:r w:rsidRPr="00DB0377">
        <w:rPr>
          <w:rFonts w:ascii="Times New Roman" w:eastAsiaTheme="minorHAnsi" w:hAnsi="Times New Roman" w:cs="Times New Roman"/>
          <w:color w:val="000000"/>
          <w:sz w:val="24"/>
          <w:szCs w:val="24"/>
          <w:lang w:eastAsia="en-US"/>
        </w:rPr>
        <w:t xml:space="preserve"> .</w:t>
      </w:r>
      <w:proofErr w:type="gramEnd"/>
      <w:r w:rsidRPr="00DB0377">
        <w:rPr>
          <w:rFonts w:ascii="Times New Roman" w:eastAsiaTheme="minorHAnsi" w:hAnsi="Times New Roman" w:cs="Times New Roman"/>
          <w:color w:val="000000"/>
          <w:sz w:val="24"/>
          <w:szCs w:val="24"/>
          <w:lang w:eastAsia="en-US"/>
        </w:rPr>
        <w:t xml:space="preserve"> Программа включает в себя курс занятий, которые проводятся два или три раза в неделю. Коррекционный курс состоит несколько блоков.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Диагностический блок. Обследование устной и письменной речи учащихся. Результаты обследования фиксируются в речевых картах. В течение учебного года проводится три диагностики: первичная диагностика (по результатам обследования планируется дальнейшая коррекционная работа), промежуточная диагностика (проводится по окончании первой половины курса коррекции) и итоговая диагностика (по итогам обследования состояния письменной и устной речи даются рекомендации школьнику и родителям, решается вопрос о целесообразности дальнейшей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Коррекционно-развивающий блок.</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Коррекционный блок включает в себя несколько разделов. При </w:t>
      </w:r>
      <w:proofErr w:type="gramStart"/>
      <w:r w:rsidRPr="00DB0377">
        <w:rPr>
          <w:rFonts w:ascii="Times New Roman" w:eastAsiaTheme="minorHAnsi" w:hAnsi="Times New Roman" w:cs="Times New Roman"/>
          <w:color w:val="000000"/>
          <w:sz w:val="24"/>
          <w:szCs w:val="24"/>
          <w:lang w:eastAsia="en-US"/>
        </w:rPr>
        <w:t>работе</w:t>
      </w:r>
      <w:proofErr w:type="gramEnd"/>
      <w:r w:rsidRPr="00DB0377">
        <w:rPr>
          <w:rFonts w:ascii="Times New Roman" w:eastAsiaTheme="minorHAnsi" w:hAnsi="Times New Roman" w:cs="Times New Roman"/>
          <w:color w:val="000000"/>
          <w:sz w:val="24"/>
          <w:szCs w:val="24"/>
          <w:lang w:eastAsia="en-US"/>
        </w:rPr>
        <w:t xml:space="preserve"> над которыми возможна смена очередности подачи коррекционного материала, исключая или </w:t>
      </w:r>
      <w:r w:rsidRPr="00DB0377">
        <w:rPr>
          <w:rFonts w:ascii="Times New Roman" w:eastAsiaTheme="minorHAnsi" w:hAnsi="Times New Roman" w:cs="Times New Roman"/>
          <w:color w:val="000000"/>
          <w:sz w:val="24"/>
          <w:szCs w:val="24"/>
          <w:lang w:eastAsia="en-US"/>
        </w:rPr>
        <w:lastRenderedPageBreak/>
        <w:t>добавляя (по необходимости) темы логопедических занятий и количество часов для повторения и закрепления учебного материала.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I раздел. Коррекционная работа на фонетическом уровне.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Коррекция дефектов произношения.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DB0377">
        <w:rPr>
          <w:rFonts w:ascii="Times New Roman" w:eastAsiaTheme="minorHAnsi" w:hAnsi="Times New Roman" w:cs="Times New Roman"/>
          <w:color w:val="000000"/>
          <w:sz w:val="24"/>
          <w:szCs w:val="24"/>
          <w:lang w:eastAsia="en-US"/>
        </w:rPr>
        <w:t>звук</w:t>
      </w:r>
      <w:proofErr w:type="gramStart"/>
      <w:r w:rsidRPr="00DB0377">
        <w:rPr>
          <w:rFonts w:ascii="Times New Roman" w:eastAsiaTheme="minorHAnsi" w:hAnsi="Times New Roman" w:cs="Times New Roman"/>
          <w:color w:val="000000"/>
          <w:sz w:val="24"/>
          <w:szCs w:val="24"/>
          <w:lang w:eastAsia="en-US"/>
        </w:rPr>
        <w:t>о</w:t>
      </w:r>
      <w:proofErr w:type="spellEnd"/>
      <w:r w:rsidRPr="00DB0377">
        <w:rPr>
          <w:rFonts w:ascii="Times New Roman" w:eastAsiaTheme="minorHAnsi" w:hAnsi="Times New Roman" w:cs="Times New Roman"/>
          <w:color w:val="000000"/>
          <w:sz w:val="24"/>
          <w:szCs w:val="24"/>
          <w:lang w:eastAsia="en-US"/>
        </w:rPr>
        <w:t>-</w:t>
      </w:r>
      <w:proofErr w:type="gramEnd"/>
      <w:r w:rsidRPr="00DB0377">
        <w:rPr>
          <w:rFonts w:ascii="Times New Roman" w:eastAsiaTheme="minorHAnsi" w:hAnsi="Times New Roman" w:cs="Times New Roman"/>
          <w:color w:val="000000"/>
          <w:sz w:val="24"/>
          <w:szCs w:val="24"/>
          <w:lang w:eastAsia="en-US"/>
        </w:rPr>
        <w:t xml:space="preserve"> слогового состава слова. Совершенствования звуковых обобщений в процессе упражнений в звуковом анализе и синтезе. Развитие </w:t>
      </w:r>
      <w:proofErr w:type="spellStart"/>
      <w:r w:rsidRPr="00DB0377">
        <w:rPr>
          <w:rFonts w:ascii="Times New Roman" w:eastAsiaTheme="minorHAnsi" w:hAnsi="Times New Roman" w:cs="Times New Roman"/>
          <w:color w:val="000000"/>
          <w:sz w:val="24"/>
          <w:szCs w:val="24"/>
          <w:lang w:eastAsia="en-US"/>
        </w:rPr>
        <w:t>слого-ритмической</w:t>
      </w:r>
      <w:proofErr w:type="spellEnd"/>
      <w:r w:rsidRPr="00DB0377">
        <w:rPr>
          <w:rFonts w:ascii="Times New Roman" w:eastAsiaTheme="minorHAnsi" w:hAnsi="Times New Roman" w:cs="Times New Roman"/>
          <w:color w:val="000000"/>
          <w:sz w:val="24"/>
          <w:szCs w:val="24"/>
          <w:lang w:eastAsia="en-US"/>
        </w:rPr>
        <w:t xml:space="preserve"> структуры слова.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Работа над дифференциацией звуков ведется в следующей последовательности: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-каждый из звуков, отрабатывается изолированно: уточняется его артикуляция, фонетические характеристики, графическое изображение, проводится фонематический анализ и синтез слов с заданным звуком;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-оппозиционные звуки дифференцируют по артикуляции, фонетическому оформлению и смыслоразличительной роли в слове, формируется навык правильного письма.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-работа на уровне слога, слова, словосочетания, предложения и текста проводится на основном этапе работы во время дифференциации оппозиционных звуков.</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II раздел. Коррекционная работа на лексико-грамматическом уровне. Уточнение значений имеющихся в словарном запасе детей слов; дальнейшее обогащение словарного</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запаса путем накопления новых слов, относящихся к различным частям речи, и за счет развития у детей умения активно пользоваться различными способами словообразования.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III раздел. Коррекционная работа на синтаксическом уровне.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Уточнение, развитие,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Основные синтаксические единицы: словосочетание, предложение. Грамматическое оформление предложений. Распространение предложений. Совершенствование навыков строить и перестраивать предложения. Формирование связной речи. Развитие навыков связного высказывания. Отбор адекватных языковых средств, для построения высказывания.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работе над предложением: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-учим выделять предложения из сплошного текста;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-учим умению писать предложение с заглавной буквы и ставить знаки препинания в конце, отличать главные и второстепенные члены;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-формируем умение устанавливать связь слов в предложении, разграничивать предложение, его главные члены и словосочетание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IV раздел. Коррекция диалогической и формирование монологической форм речи, развитие коммуникативной функции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процессе планирования учебных занятий по программе необходимо учитываются индивидуально-личностные особенности, уровень речевого развития каждого ребенка.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Содержание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по коррекции письменной речи в начальной школе включает в себя четыре блока: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класс</w:t>
      </w:r>
      <w:proofErr w:type="gramStart"/>
      <w:r w:rsidRPr="00DB0377">
        <w:rPr>
          <w:rFonts w:ascii="Times New Roman" w:eastAsiaTheme="minorHAnsi" w:hAnsi="Times New Roman" w:cs="Times New Roman"/>
          <w:color w:val="000000"/>
          <w:sz w:val="24"/>
          <w:szCs w:val="24"/>
          <w:lang w:eastAsia="en-US"/>
        </w:rPr>
        <w:t xml:space="preserve"> :</w:t>
      </w:r>
      <w:proofErr w:type="gramEnd"/>
      <w:r w:rsidRPr="00DB0377">
        <w:rPr>
          <w:rFonts w:ascii="Times New Roman" w:eastAsiaTheme="minorHAnsi" w:hAnsi="Times New Roman" w:cs="Times New Roman"/>
          <w:color w:val="000000"/>
          <w:sz w:val="24"/>
          <w:szCs w:val="24"/>
          <w:lang w:eastAsia="en-US"/>
        </w:rPr>
        <w:t xml:space="preserve"> курс «Профилактика нарушений письменной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класс: курс «Коррекция нарушений письменной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3- 4 классы: курс « «Коррекция </w:t>
      </w:r>
      <w:proofErr w:type="gramStart"/>
      <w:r w:rsidRPr="00DB0377">
        <w:rPr>
          <w:rFonts w:ascii="Times New Roman" w:eastAsiaTheme="minorHAnsi" w:hAnsi="Times New Roman" w:cs="Times New Roman"/>
          <w:color w:val="000000"/>
          <w:sz w:val="24"/>
          <w:szCs w:val="24"/>
          <w:lang w:eastAsia="en-US"/>
        </w:rPr>
        <w:t>смешанной</w:t>
      </w:r>
      <w:proofErr w:type="gram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дисграфии</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2-4 </w:t>
      </w:r>
      <w:proofErr w:type="spellStart"/>
      <w:r w:rsidRPr="00DB0377">
        <w:rPr>
          <w:rFonts w:ascii="Times New Roman" w:eastAsiaTheme="minorHAnsi" w:hAnsi="Times New Roman" w:cs="Times New Roman"/>
          <w:color w:val="000000"/>
          <w:sz w:val="24"/>
          <w:szCs w:val="24"/>
          <w:lang w:eastAsia="en-US"/>
        </w:rPr>
        <w:t>классы</w:t>
      </w:r>
      <w:proofErr w:type="gramStart"/>
      <w:r w:rsidRPr="00DB0377">
        <w:rPr>
          <w:rFonts w:ascii="Times New Roman" w:eastAsiaTheme="minorHAnsi" w:hAnsi="Times New Roman" w:cs="Times New Roman"/>
          <w:color w:val="000000"/>
          <w:sz w:val="24"/>
          <w:szCs w:val="24"/>
          <w:lang w:eastAsia="en-US"/>
        </w:rPr>
        <w:t>:к</w:t>
      </w:r>
      <w:proofErr w:type="gramEnd"/>
      <w:r w:rsidRPr="00DB0377">
        <w:rPr>
          <w:rFonts w:ascii="Times New Roman" w:eastAsiaTheme="minorHAnsi" w:hAnsi="Times New Roman" w:cs="Times New Roman"/>
          <w:color w:val="000000"/>
          <w:sz w:val="24"/>
          <w:szCs w:val="24"/>
          <w:lang w:eastAsia="en-US"/>
        </w:rPr>
        <w:t>урс</w:t>
      </w:r>
      <w:proofErr w:type="spellEnd"/>
      <w:r w:rsidRPr="00DB0377">
        <w:rPr>
          <w:rFonts w:ascii="Times New Roman" w:eastAsiaTheme="minorHAnsi" w:hAnsi="Times New Roman" w:cs="Times New Roman"/>
          <w:color w:val="000000"/>
          <w:sz w:val="24"/>
          <w:szCs w:val="24"/>
          <w:lang w:eastAsia="en-US"/>
        </w:rPr>
        <w:t xml:space="preserve"> «Развитие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Продолжительность групповых занятий:1 класс-35 мин,2-4 класс-40 минут.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Курс «Профилактика нарушений письменной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Курс коррекционно-развивающего обучения рассчитан на 1 учебный год и составляет 58 часов. Занятия проводятся два раза в неделю по группам с 15 сентября по 15 мая. Продолжительность занятия – 35 минут. Комплектование группы – обучающиеся 1 </w:t>
      </w:r>
      <w:r w:rsidRPr="00DB0377">
        <w:rPr>
          <w:rFonts w:ascii="Times New Roman" w:eastAsiaTheme="minorHAnsi" w:hAnsi="Times New Roman" w:cs="Times New Roman"/>
          <w:color w:val="000000"/>
          <w:sz w:val="24"/>
          <w:szCs w:val="24"/>
          <w:lang w:eastAsia="en-US"/>
        </w:rPr>
        <w:lastRenderedPageBreak/>
        <w:t>класса, имеющие фонетико-фонематические нарушения речи или входящие в группу риска. Обследование речи обучающихся проводится в первые две недели сентября и последние две недели мая.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Рабочая программа направлена на коррекцию недостатков звуковой стороны устной речи, предупреждение нарушений письменной речи у обучающихся первого класса с фонетико-фонематическим недоразвитием речи и создание условий для полноценного освоения обучающимися основной образовательной программы начального общего образования.</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Цель коррекционной работы: коррекция нарушений устной речи и профилактика нарушений письменной речи обучающихся 1-го класса, способствующая успешному усвоению общеобразовательной программы начального общего образования. Развитие и коррекция высших психических функций. Развитие коммуникативной функции речи. Развитие регулирующей функции речи в эмоционально-волевой сфере и учебно-познавательной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Основные задачи коррекционно-развивающего обучения: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Отработка и уточнение артикуляции тех звуков, которые правильно произносятся изолированно, но в речи сливаются или звучат недостаточно отчѐтливо, </w:t>
      </w:r>
      <w:proofErr w:type="spellStart"/>
      <w:r w:rsidRPr="00DB0377">
        <w:rPr>
          <w:rFonts w:ascii="Times New Roman" w:eastAsiaTheme="minorHAnsi" w:hAnsi="Times New Roman" w:cs="Times New Roman"/>
          <w:color w:val="000000"/>
          <w:sz w:val="24"/>
          <w:szCs w:val="24"/>
          <w:lang w:eastAsia="en-US"/>
        </w:rPr>
        <w:t>смазанно</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Постановка отсутствующих и искажѐнно произносимых звуков; их закрепление на словесном материале, исходя из индивидуальных особенностей обучающихся.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Использование всех поставленных звуков в различных формах устной речи: словах, словосочетаниях, предложениях, текстах.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Длительная работа, максимально направленная на формирование у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умения сравнивать, сопоставлять и различать звуки речи (сначала правильно произносимые, позже – уточнѐнные и исправленные). Формирование умений сопоставлять и различать систему дифференциальных (акустико-артикуляционных) признаков звуков.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Закрепление уровня звукового анализа, который доступен обучающемуся, и постепенное подведение к устойчивому, автоматизированному навыку.</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Обогащение словарного запаса, совершенствование грамматического строя и связной речи, развитие коммуникативных навыков посредством повышения уровня общего речевого развития детей.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Создание условий для коррекции и развития познавательной деятельности обучающихся (учебных навыков, слухового и зрительного восприятия, памяти, внимания, фонематического слуха), общей координации движений и мелкой моторики.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Содержание.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этап – диагностический.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Проводится полное логопедическое обследование учащихся.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этап – подготовительный.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Направления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Формирование учебной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Развитие пространственной ориентировки;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Развитие зрительного восприятия;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Развитие внимания;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5. Развитие памяти;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6. Развитие мелкой моторики рук;</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7. Развитие артикуляционной моторики;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8. Развитие слухового восприятия;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9. Развитие словесно-логического мышления.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этап – основной.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 программу включена работа над всеми </w:t>
      </w:r>
      <w:proofErr w:type="spellStart"/>
      <w:r w:rsidRPr="00DB0377">
        <w:rPr>
          <w:rFonts w:ascii="Times New Roman" w:eastAsiaTheme="minorHAnsi" w:hAnsi="Times New Roman" w:cs="Times New Roman"/>
          <w:color w:val="000000"/>
          <w:sz w:val="24"/>
          <w:szCs w:val="24"/>
          <w:lang w:eastAsia="en-US"/>
        </w:rPr>
        <w:t>звуко-буквами</w:t>
      </w:r>
      <w:proofErr w:type="spellEnd"/>
      <w:r w:rsidRPr="00DB0377">
        <w:rPr>
          <w:rFonts w:ascii="Times New Roman" w:eastAsiaTheme="minorHAnsi" w:hAnsi="Times New Roman" w:cs="Times New Roman"/>
          <w:color w:val="000000"/>
          <w:sz w:val="24"/>
          <w:szCs w:val="24"/>
          <w:lang w:eastAsia="en-US"/>
        </w:rPr>
        <w:t xml:space="preserve"> (в той же последовательности, что и на уроках обучения грамоте). Эта работа направлена на </w:t>
      </w:r>
      <w:r w:rsidRPr="00DB0377">
        <w:rPr>
          <w:rFonts w:ascii="Times New Roman" w:eastAsiaTheme="minorHAnsi" w:hAnsi="Times New Roman" w:cs="Times New Roman"/>
          <w:color w:val="000000"/>
          <w:sz w:val="24"/>
          <w:szCs w:val="24"/>
          <w:lang w:eastAsia="en-US"/>
        </w:rPr>
        <w:lastRenderedPageBreak/>
        <w:t>развитие фонематического восприятия. Ребенок должен «увидеть» звук, то есть увидеть характерные особенности положения губ, языка при его произношении, научиться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Дифференцировать каждый звук от других звуков;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Выделять звук из ряда звуков, слогов,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Определять место звука в звуковом ряду, слоге, слове;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Подбирать слова на заданный звук;</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5. Анализировать звуковой состав слогов,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6. Читать, записывать слоги, слова;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7. Работать с разрезной азбукой, слоговыми таблицами.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Еще одно направление работы в первом классе – это работа по увеличению словаря учащихся, формированию лексико-грамматических категорий, связной речи. Эта работа проводится по основным лексическим темам.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Курс «Коррекция нарушений письменной речи» (2 класс)</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Цель: коррекция нарушений письменной речи у школьников 2 – го класса, имеющих нарушения письма и чтения, обусловленные </w:t>
      </w:r>
      <w:proofErr w:type="spellStart"/>
      <w:r w:rsidRPr="00DB0377">
        <w:rPr>
          <w:rFonts w:ascii="Times New Roman" w:eastAsiaTheme="minorHAnsi" w:hAnsi="Times New Roman" w:cs="Times New Roman"/>
          <w:color w:val="000000"/>
          <w:sz w:val="24"/>
          <w:szCs w:val="24"/>
          <w:lang w:eastAsia="en-US"/>
        </w:rPr>
        <w:t>фонетико</w:t>
      </w:r>
      <w:proofErr w:type="spellEnd"/>
      <w:r w:rsidRPr="00DB0377">
        <w:rPr>
          <w:rFonts w:ascii="Times New Roman" w:eastAsiaTheme="minorHAnsi" w:hAnsi="Times New Roman" w:cs="Times New Roman"/>
          <w:color w:val="000000"/>
          <w:sz w:val="24"/>
          <w:szCs w:val="24"/>
          <w:lang w:eastAsia="en-US"/>
        </w:rPr>
        <w:t xml:space="preserve"> – фонематическим недоразвитием.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spellStart"/>
      <w:r w:rsidRPr="00DB0377">
        <w:rPr>
          <w:rFonts w:ascii="Times New Roman" w:eastAsiaTheme="minorHAnsi" w:hAnsi="Times New Roman" w:cs="Times New Roman"/>
          <w:color w:val="000000"/>
          <w:sz w:val="24"/>
          <w:szCs w:val="24"/>
          <w:lang w:eastAsia="en-US"/>
        </w:rPr>
        <w:t>Учебно</w:t>
      </w:r>
      <w:proofErr w:type="spellEnd"/>
      <w:r w:rsidRPr="00DB0377">
        <w:rPr>
          <w:rFonts w:ascii="Times New Roman" w:eastAsiaTheme="minorHAnsi" w:hAnsi="Times New Roman" w:cs="Times New Roman"/>
          <w:color w:val="000000"/>
          <w:sz w:val="24"/>
          <w:szCs w:val="24"/>
          <w:lang w:eastAsia="en-US"/>
        </w:rPr>
        <w:t xml:space="preserve"> – методический комплект</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Рабочая программа составлена на основе методических рекомендаций А. В. </w:t>
      </w:r>
      <w:proofErr w:type="spellStart"/>
      <w:r w:rsidRPr="00DB0377">
        <w:rPr>
          <w:rFonts w:ascii="Times New Roman" w:eastAsiaTheme="minorHAnsi" w:hAnsi="Times New Roman" w:cs="Times New Roman"/>
          <w:color w:val="000000"/>
          <w:sz w:val="24"/>
          <w:szCs w:val="24"/>
          <w:lang w:eastAsia="en-US"/>
        </w:rPr>
        <w:t>Ястребовой</w:t>
      </w:r>
      <w:proofErr w:type="spellEnd"/>
      <w:r w:rsidRPr="00DB0377">
        <w:rPr>
          <w:rFonts w:ascii="Times New Roman" w:eastAsiaTheme="minorHAnsi" w:hAnsi="Times New Roman" w:cs="Times New Roman"/>
          <w:color w:val="000000"/>
          <w:sz w:val="24"/>
          <w:szCs w:val="24"/>
          <w:lang w:eastAsia="en-US"/>
        </w:rPr>
        <w:t xml:space="preserve"> «Преодоление общего недоразвития речи у учащихся начальных классов</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общеобразовательных учреждений</w:t>
      </w:r>
      <w:proofErr w:type="gramStart"/>
      <w:r w:rsidRPr="00DB0377">
        <w:rPr>
          <w:rFonts w:ascii="Times New Roman" w:eastAsiaTheme="minorHAnsi" w:hAnsi="Times New Roman" w:cs="Times New Roman"/>
          <w:color w:val="000000"/>
          <w:sz w:val="24"/>
          <w:szCs w:val="24"/>
          <w:lang w:eastAsia="en-US"/>
        </w:rPr>
        <w:t xml:space="preserve">.» - </w:t>
      </w:r>
      <w:proofErr w:type="gramEnd"/>
      <w:r w:rsidRPr="00DB0377">
        <w:rPr>
          <w:rFonts w:ascii="Times New Roman" w:eastAsiaTheme="minorHAnsi" w:hAnsi="Times New Roman" w:cs="Times New Roman"/>
          <w:color w:val="000000"/>
          <w:sz w:val="24"/>
          <w:szCs w:val="24"/>
          <w:lang w:eastAsia="en-US"/>
        </w:rPr>
        <w:t>М.: АРКТИ, 2000.</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Задачи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Совершенствование представлений о звуковом составе слова на основе развития навыков анализа и синтеза.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Уточнение значений слов и обогащение словарного запаса путем накопления новых слов, относящихся к разным частям речи и за счет овладения различными способами словообразования.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Уточнение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Совершенствование умения строить предложение адекватно замыслу.</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Развитие навыков построения связного высказывания, установление логической последовательности, связности предложений. Учить отбору языковых сре</w:t>
      </w:r>
      <w:proofErr w:type="gramStart"/>
      <w:r w:rsidRPr="00DB0377">
        <w:rPr>
          <w:rFonts w:ascii="Times New Roman" w:eastAsiaTheme="minorHAnsi" w:hAnsi="Times New Roman" w:cs="Times New Roman"/>
          <w:color w:val="000000"/>
          <w:sz w:val="24"/>
          <w:szCs w:val="24"/>
          <w:lang w:eastAsia="en-US"/>
        </w:rPr>
        <w:t>дств дл</w:t>
      </w:r>
      <w:proofErr w:type="gramEnd"/>
      <w:r w:rsidRPr="00DB0377">
        <w:rPr>
          <w:rFonts w:ascii="Times New Roman" w:eastAsiaTheme="minorHAnsi" w:hAnsi="Times New Roman" w:cs="Times New Roman"/>
          <w:color w:val="000000"/>
          <w:sz w:val="24"/>
          <w:szCs w:val="24"/>
          <w:lang w:eastAsia="en-US"/>
        </w:rPr>
        <w:t>я построения высказывания в тех или иных целях общения.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Содержание.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этап – основное внимание уделяется развитию фонематического восприятия и дифференциации гласных и согласных фонем. По мере усвоения этого навыка дети обучаются выделять звук из слова в различных фонетических позициях с опорой на акустическое восприятие и по представлению. Данный этап завершается обучением детей вычленению всех фонем в заданном слове.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этап – учащиеся знакомятся со слоговой структурой слова и слогообразующей функцией гласных звуков. Вся дальнейшая деятельность на этом этапе направлена на формирование у учащихся навыков слогового анализа и синтеза слов различной слоговой структуры.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Практическим результатом данного этапа работы является коррекция у детей </w:t>
      </w:r>
      <w:proofErr w:type="spellStart"/>
      <w:r w:rsidRPr="00DB0377">
        <w:rPr>
          <w:rFonts w:ascii="Times New Roman" w:eastAsiaTheme="minorHAnsi" w:hAnsi="Times New Roman" w:cs="Times New Roman"/>
          <w:color w:val="000000"/>
          <w:sz w:val="24"/>
          <w:szCs w:val="24"/>
          <w:lang w:eastAsia="en-US"/>
        </w:rPr>
        <w:t>дисграфии</w:t>
      </w:r>
      <w:proofErr w:type="spellEnd"/>
      <w:r w:rsidRPr="00DB0377">
        <w:rPr>
          <w:rFonts w:ascii="Times New Roman" w:eastAsiaTheme="minorHAnsi" w:hAnsi="Times New Roman" w:cs="Times New Roman"/>
          <w:color w:val="000000"/>
          <w:sz w:val="24"/>
          <w:szCs w:val="24"/>
          <w:lang w:eastAsia="en-US"/>
        </w:rPr>
        <w:t xml:space="preserve"> на почве нарушений языкового анализа и синтеза на уровне слова, что проявляется в преодолении пропусков букв, слогов, перестановок в словах.</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Затем начинается работа над </w:t>
      </w:r>
      <w:proofErr w:type="spellStart"/>
      <w:r w:rsidRPr="00DB0377">
        <w:rPr>
          <w:rFonts w:ascii="Times New Roman" w:eastAsiaTheme="minorHAnsi" w:hAnsi="Times New Roman" w:cs="Times New Roman"/>
          <w:color w:val="000000"/>
          <w:sz w:val="24"/>
          <w:szCs w:val="24"/>
          <w:lang w:eastAsia="en-US"/>
        </w:rPr>
        <w:t>слого-ритмическим</w:t>
      </w:r>
      <w:proofErr w:type="spellEnd"/>
      <w:r w:rsidRPr="00DB0377">
        <w:rPr>
          <w:rFonts w:ascii="Times New Roman" w:eastAsiaTheme="minorHAnsi" w:hAnsi="Times New Roman" w:cs="Times New Roman"/>
          <w:color w:val="000000"/>
          <w:sz w:val="24"/>
          <w:szCs w:val="24"/>
          <w:lang w:eastAsia="en-US"/>
        </w:rPr>
        <w:t xml:space="preserve"> анализом слов, в ходе которой дети обучаются дифференциации ударного и безударного гласных звуков по силе и длительности звучания, а также приобретают практический навык выделения ударного слога и ударного гласного звука из слов различной </w:t>
      </w:r>
      <w:proofErr w:type="spellStart"/>
      <w:r w:rsidRPr="00DB0377">
        <w:rPr>
          <w:rFonts w:ascii="Times New Roman" w:eastAsiaTheme="minorHAnsi" w:hAnsi="Times New Roman" w:cs="Times New Roman"/>
          <w:color w:val="000000"/>
          <w:sz w:val="24"/>
          <w:szCs w:val="24"/>
          <w:lang w:eastAsia="en-US"/>
        </w:rPr>
        <w:t>слого-ритмической</w:t>
      </w:r>
      <w:proofErr w:type="spellEnd"/>
      <w:r w:rsidRPr="00DB0377">
        <w:rPr>
          <w:rFonts w:ascii="Times New Roman" w:eastAsiaTheme="minorHAnsi" w:hAnsi="Times New Roman" w:cs="Times New Roman"/>
          <w:color w:val="000000"/>
          <w:sz w:val="24"/>
          <w:szCs w:val="24"/>
          <w:lang w:eastAsia="en-US"/>
        </w:rPr>
        <w:t xml:space="preserve"> структуры.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3 этап – Уточняются знания об образовании гласных второго ряда. Проводится работа по обозначению мягкости согласных гласными буквами я, е, ѐ, и, ю, </w:t>
      </w:r>
      <w:r w:rsidRPr="00DB0377">
        <w:rPr>
          <w:rFonts w:ascii="Times New Roman" w:eastAsiaTheme="minorHAnsi" w:hAnsi="Times New Roman" w:cs="Times New Roman"/>
          <w:color w:val="000000"/>
          <w:sz w:val="24"/>
          <w:szCs w:val="24"/>
          <w:lang w:eastAsia="en-US"/>
        </w:rPr>
        <w:lastRenderedPageBreak/>
        <w:t>дифференциация твердых и мягких согласных (дифференциация гласных I и II ряда). Ь как показатель мягкости.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эта</w:t>
      </w:r>
      <w:proofErr w:type="gramStart"/>
      <w:r w:rsidRPr="00DB0377">
        <w:rPr>
          <w:rFonts w:ascii="Times New Roman" w:eastAsiaTheme="minorHAnsi" w:hAnsi="Times New Roman" w:cs="Times New Roman"/>
          <w:color w:val="000000"/>
          <w:sz w:val="24"/>
          <w:szCs w:val="24"/>
          <w:lang w:eastAsia="en-US"/>
        </w:rPr>
        <w:t>п-</w:t>
      </w:r>
      <w:proofErr w:type="gramEnd"/>
      <w:r w:rsidRPr="00DB0377">
        <w:rPr>
          <w:rFonts w:ascii="Times New Roman" w:eastAsiaTheme="minorHAnsi" w:hAnsi="Times New Roman" w:cs="Times New Roman"/>
          <w:color w:val="000000"/>
          <w:sz w:val="24"/>
          <w:szCs w:val="24"/>
          <w:lang w:eastAsia="en-US"/>
        </w:rPr>
        <w:t xml:space="preserve"> формирование связной речи, расширение и обогащение словарного запаса. Работа с деформированным текстом.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Коррекция </w:t>
      </w:r>
      <w:proofErr w:type="gramStart"/>
      <w:r w:rsidRPr="00DB0377">
        <w:rPr>
          <w:rFonts w:ascii="Times New Roman" w:eastAsiaTheme="minorHAnsi" w:hAnsi="Times New Roman" w:cs="Times New Roman"/>
          <w:color w:val="000000"/>
          <w:sz w:val="24"/>
          <w:szCs w:val="24"/>
          <w:lang w:eastAsia="en-US"/>
        </w:rPr>
        <w:t>смешанной</w:t>
      </w:r>
      <w:proofErr w:type="gramEnd"/>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дисграфии</w:t>
      </w:r>
      <w:proofErr w:type="spellEnd"/>
      <w:r w:rsidRPr="00DB0377">
        <w:rPr>
          <w:rFonts w:ascii="Times New Roman" w:eastAsiaTheme="minorHAnsi" w:hAnsi="Times New Roman" w:cs="Times New Roman"/>
          <w:color w:val="000000"/>
          <w:sz w:val="24"/>
          <w:szCs w:val="24"/>
          <w:lang w:eastAsia="en-US"/>
        </w:rPr>
        <w:t>» (3-4 классы)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Рабочая программа по коррекции нарушений письменной речи для обучающихся вторых, третьих, четвѐртых классов разработана на основе авторских программ, которые согласованы с кафедрой коррекционной педагогики </w:t>
      </w:r>
      <w:proofErr w:type="spellStart"/>
      <w:r w:rsidRPr="00DB0377">
        <w:rPr>
          <w:rFonts w:ascii="Times New Roman" w:eastAsiaTheme="minorHAnsi" w:hAnsi="Times New Roman" w:cs="Times New Roman"/>
          <w:color w:val="000000"/>
          <w:sz w:val="24"/>
          <w:szCs w:val="24"/>
          <w:lang w:eastAsia="en-US"/>
        </w:rPr>
        <w:t>СПбАППО</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«Коррекционн</w:t>
      </w:r>
      <w:proofErr w:type="gramStart"/>
      <w:r w:rsidRPr="00DB0377">
        <w:rPr>
          <w:rFonts w:ascii="Times New Roman" w:eastAsiaTheme="minorHAnsi" w:hAnsi="Times New Roman" w:cs="Times New Roman"/>
          <w:color w:val="000000"/>
          <w:sz w:val="24"/>
          <w:szCs w:val="24"/>
          <w:lang w:eastAsia="en-US"/>
        </w:rPr>
        <w:t>о-</w:t>
      </w:r>
      <w:proofErr w:type="gramEnd"/>
      <w:r w:rsidRPr="00DB0377">
        <w:rPr>
          <w:rFonts w:ascii="Times New Roman" w:eastAsiaTheme="minorHAnsi" w:hAnsi="Times New Roman" w:cs="Times New Roman"/>
          <w:color w:val="000000"/>
          <w:sz w:val="24"/>
          <w:szCs w:val="24"/>
          <w:lang w:eastAsia="en-US"/>
        </w:rPr>
        <w:t xml:space="preserve"> развивающие занятия с учащимися 2-4 классов со сложной </w:t>
      </w:r>
      <w:proofErr w:type="spellStart"/>
      <w:r w:rsidRPr="00DB0377">
        <w:rPr>
          <w:rFonts w:ascii="Times New Roman" w:eastAsiaTheme="minorHAnsi" w:hAnsi="Times New Roman" w:cs="Times New Roman"/>
          <w:color w:val="000000"/>
          <w:sz w:val="24"/>
          <w:szCs w:val="24"/>
          <w:lang w:eastAsia="en-US"/>
        </w:rPr>
        <w:t>дисграфией</w:t>
      </w:r>
      <w:proofErr w:type="spellEnd"/>
      <w:r w:rsidRPr="00DB0377">
        <w:rPr>
          <w:rFonts w:ascii="Times New Roman" w:eastAsiaTheme="minorHAnsi" w:hAnsi="Times New Roman" w:cs="Times New Roman"/>
          <w:color w:val="000000"/>
          <w:sz w:val="24"/>
          <w:szCs w:val="24"/>
          <w:lang w:eastAsia="en-US"/>
        </w:rPr>
        <w:t xml:space="preserve"> и нарушением </w:t>
      </w:r>
      <w:proofErr w:type="spellStart"/>
      <w:r w:rsidRPr="00DB0377">
        <w:rPr>
          <w:rFonts w:ascii="Times New Roman" w:eastAsiaTheme="minorHAnsi" w:hAnsi="Times New Roman" w:cs="Times New Roman"/>
          <w:color w:val="000000"/>
          <w:sz w:val="24"/>
          <w:szCs w:val="24"/>
          <w:lang w:eastAsia="en-US"/>
        </w:rPr>
        <w:t>лексико</w:t>
      </w:r>
      <w:proofErr w:type="spellEnd"/>
      <w:r w:rsidRPr="00DB0377">
        <w:rPr>
          <w:rFonts w:ascii="Times New Roman" w:eastAsiaTheme="minorHAnsi" w:hAnsi="Times New Roman" w:cs="Times New Roman"/>
          <w:color w:val="000000"/>
          <w:sz w:val="24"/>
          <w:szCs w:val="24"/>
          <w:lang w:eastAsia="en-US"/>
        </w:rPr>
        <w:t>- грамматического строя речи» Селезнева Н.И.- Санкт- Петербург, 2010;</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w:t>
      </w:r>
      <w:proofErr w:type="gramStart"/>
      <w:r w:rsidRPr="00DB0377">
        <w:rPr>
          <w:rFonts w:ascii="Times New Roman" w:eastAsiaTheme="minorHAnsi" w:hAnsi="Times New Roman" w:cs="Times New Roman"/>
          <w:color w:val="000000"/>
          <w:sz w:val="24"/>
          <w:szCs w:val="24"/>
          <w:lang w:eastAsia="en-US"/>
        </w:rPr>
        <w:t>о-</w:t>
      </w:r>
      <w:proofErr w:type="gramEnd"/>
      <w:r w:rsidRPr="00DB0377">
        <w:rPr>
          <w:rFonts w:ascii="Times New Roman" w:eastAsiaTheme="minorHAnsi" w:hAnsi="Times New Roman" w:cs="Times New Roman"/>
          <w:color w:val="000000"/>
          <w:sz w:val="24"/>
          <w:szCs w:val="24"/>
          <w:lang w:eastAsia="en-US"/>
        </w:rPr>
        <w:t xml:space="preserve"> развивающие занятия с младшими школьниками по профилактике </w:t>
      </w:r>
      <w:proofErr w:type="spellStart"/>
      <w:r w:rsidRPr="00DB0377">
        <w:rPr>
          <w:rFonts w:ascii="Times New Roman" w:eastAsiaTheme="minorHAnsi" w:hAnsi="Times New Roman" w:cs="Times New Roman"/>
          <w:color w:val="000000"/>
          <w:sz w:val="24"/>
          <w:szCs w:val="24"/>
          <w:lang w:eastAsia="en-US"/>
        </w:rPr>
        <w:t>дизорфографии</w:t>
      </w:r>
      <w:proofErr w:type="spellEnd"/>
      <w:r w:rsidRPr="00DB0377">
        <w:rPr>
          <w:rFonts w:ascii="Times New Roman" w:eastAsiaTheme="minorHAnsi" w:hAnsi="Times New Roman" w:cs="Times New Roman"/>
          <w:color w:val="000000"/>
          <w:sz w:val="24"/>
          <w:szCs w:val="24"/>
          <w:lang w:eastAsia="en-US"/>
        </w:rPr>
        <w:t xml:space="preserve">», Ермолаева Н.Г., Филиппова О. В., </w:t>
      </w:r>
      <w:proofErr w:type="spellStart"/>
      <w:r w:rsidRPr="00DB0377">
        <w:rPr>
          <w:rFonts w:ascii="Times New Roman" w:eastAsiaTheme="minorHAnsi" w:hAnsi="Times New Roman" w:cs="Times New Roman"/>
          <w:color w:val="000000"/>
          <w:sz w:val="24"/>
          <w:szCs w:val="24"/>
          <w:lang w:eastAsia="en-US"/>
        </w:rPr>
        <w:t>Целоусова</w:t>
      </w:r>
      <w:proofErr w:type="spellEnd"/>
      <w:r w:rsidRPr="00DB0377">
        <w:rPr>
          <w:rFonts w:ascii="Times New Roman" w:eastAsiaTheme="minorHAnsi" w:hAnsi="Times New Roman" w:cs="Times New Roman"/>
          <w:color w:val="000000"/>
          <w:sz w:val="24"/>
          <w:szCs w:val="24"/>
          <w:lang w:eastAsia="en-US"/>
        </w:rPr>
        <w:t xml:space="preserve"> И.В.- Санкт- Петербург, 2010;</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Цель программы: коррекция смешанной </w:t>
      </w:r>
      <w:proofErr w:type="spellStart"/>
      <w:r w:rsidRPr="00DB0377">
        <w:rPr>
          <w:rFonts w:ascii="Times New Roman" w:eastAsiaTheme="minorHAnsi" w:hAnsi="Times New Roman" w:cs="Times New Roman"/>
          <w:color w:val="000000"/>
          <w:sz w:val="24"/>
          <w:szCs w:val="24"/>
          <w:lang w:eastAsia="en-US"/>
        </w:rPr>
        <w:t>дисграфии</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Задачи: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повышение уровня общего речевого развития путѐ</w:t>
      </w:r>
      <w:proofErr w:type="gramStart"/>
      <w:r w:rsidRPr="00DB0377">
        <w:rPr>
          <w:rFonts w:ascii="Times New Roman" w:eastAsiaTheme="minorHAnsi" w:hAnsi="Times New Roman" w:cs="Times New Roman"/>
          <w:color w:val="000000"/>
          <w:sz w:val="24"/>
          <w:szCs w:val="24"/>
          <w:lang w:eastAsia="en-US"/>
        </w:rPr>
        <w:t>м</w:t>
      </w:r>
      <w:proofErr w:type="gramEnd"/>
      <w:r w:rsidRPr="00DB0377">
        <w:rPr>
          <w:rFonts w:ascii="Times New Roman" w:eastAsiaTheme="minorHAnsi" w:hAnsi="Times New Roman" w:cs="Times New Roman"/>
          <w:color w:val="000000"/>
          <w:sz w:val="24"/>
          <w:szCs w:val="24"/>
          <w:lang w:eastAsia="en-US"/>
        </w:rPr>
        <w:t xml:space="preserve"> уточнения, расширения и активизации словаря учащихся;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выработка достаточно прочных навыков правильного грамотного письма;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фонематического анализа и синтеза;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языкового анализа и синтеза на уровне слога, слова, предложения, текста;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38</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уточние</w:t>
      </w:r>
      <w:proofErr w:type="spellEnd"/>
      <w:r w:rsidRPr="00DB0377">
        <w:rPr>
          <w:rFonts w:ascii="Times New Roman" w:eastAsiaTheme="minorHAnsi" w:hAnsi="Times New Roman" w:cs="Times New Roman"/>
          <w:color w:val="000000"/>
          <w:sz w:val="24"/>
          <w:szCs w:val="24"/>
          <w:lang w:eastAsia="en-US"/>
        </w:rPr>
        <w:t xml:space="preserve"> и закрепление </w:t>
      </w:r>
      <w:proofErr w:type="spellStart"/>
      <w:r w:rsidRPr="00DB0377">
        <w:rPr>
          <w:rFonts w:ascii="Times New Roman" w:eastAsiaTheme="minorHAnsi" w:hAnsi="Times New Roman" w:cs="Times New Roman"/>
          <w:color w:val="000000"/>
          <w:sz w:val="24"/>
          <w:szCs w:val="24"/>
          <w:lang w:eastAsia="en-US"/>
        </w:rPr>
        <w:t>слухопроизносительной</w:t>
      </w:r>
      <w:proofErr w:type="spellEnd"/>
      <w:r w:rsidRPr="00DB0377">
        <w:rPr>
          <w:rFonts w:ascii="Times New Roman" w:eastAsiaTheme="minorHAnsi" w:hAnsi="Times New Roman" w:cs="Times New Roman"/>
          <w:color w:val="000000"/>
          <w:sz w:val="24"/>
          <w:szCs w:val="24"/>
          <w:lang w:eastAsia="en-US"/>
        </w:rPr>
        <w:t xml:space="preserve"> дифференциации фонем;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и развитие связной выразительной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класс</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1 этап – продолжение работы над </w:t>
      </w:r>
      <w:proofErr w:type="spellStart"/>
      <w:r w:rsidRPr="00DB0377">
        <w:rPr>
          <w:rFonts w:ascii="Times New Roman" w:eastAsiaTheme="minorHAnsi" w:hAnsi="Times New Roman" w:cs="Times New Roman"/>
          <w:color w:val="000000"/>
          <w:sz w:val="24"/>
          <w:szCs w:val="24"/>
          <w:lang w:eastAsia="en-US"/>
        </w:rPr>
        <w:t>звукослоговым</w:t>
      </w:r>
      <w:proofErr w:type="spellEnd"/>
      <w:r w:rsidRPr="00DB0377">
        <w:rPr>
          <w:rFonts w:ascii="Times New Roman" w:eastAsiaTheme="minorHAnsi" w:hAnsi="Times New Roman" w:cs="Times New Roman"/>
          <w:color w:val="000000"/>
          <w:sz w:val="24"/>
          <w:szCs w:val="24"/>
          <w:lang w:eastAsia="en-US"/>
        </w:rPr>
        <w:t xml:space="preserve"> и звукобуквенным анализом и синтезом слова. Фонетико-фонематический анализ слов. </w:t>
      </w:r>
      <w:proofErr w:type="spellStart"/>
      <w:r w:rsidRPr="00DB0377">
        <w:rPr>
          <w:rFonts w:ascii="Times New Roman" w:eastAsiaTheme="minorHAnsi" w:hAnsi="Times New Roman" w:cs="Times New Roman"/>
          <w:color w:val="000000"/>
          <w:sz w:val="24"/>
          <w:szCs w:val="24"/>
          <w:lang w:eastAsia="en-US"/>
        </w:rPr>
        <w:t>Слого-ритмическая</w:t>
      </w:r>
      <w:proofErr w:type="spellEnd"/>
      <w:r w:rsidRPr="00DB0377">
        <w:rPr>
          <w:rFonts w:ascii="Times New Roman" w:eastAsiaTheme="minorHAnsi" w:hAnsi="Times New Roman" w:cs="Times New Roman"/>
          <w:color w:val="000000"/>
          <w:sz w:val="24"/>
          <w:szCs w:val="24"/>
          <w:lang w:eastAsia="en-US"/>
        </w:rPr>
        <w:t xml:space="preserve"> организация слова.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 этап – основная работа проводится по развитию морфемного анализа и синтеза слова. Корень слова (однокоренные родственные слова), суффикс (суффиксальный способ образования слов), приставка (приставочный способ, разделительный твердый знак), окончание. Формирование и совершенствование навыка проверки гласных букв, обозначающих безударные гласные звуки в корнях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3 этап – коррекционно-логопедическая работа на лексико-грамматическом уровне. </w:t>
      </w:r>
      <w:proofErr w:type="gramStart"/>
      <w:r w:rsidRPr="00DB0377">
        <w:rPr>
          <w:rFonts w:ascii="Times New Roman" w:eastAsiaTheme="minorHAnsi" w:hAnsi="Times New Roman" w:cs="Times New Roman"/>
          <w:color w:val="000000"/>
          <w:sz w:val="24"/>
          <w:szCs w:val="24"/>
          <w:lang w:eastAsia="en-US"/>
        </w:rPr>
        <w:t>Развитие лексической стороны речи (уточнение лексического значения слова, обогащение словарного запаса за счет слов, относящихся к разным частям речи (существительные, прилагательные, глагол, предлог), слов-антонимов, синонимов.</w:t>
      </w:r>
      <w:proofErr w:type="gramEnd"/>
      <w:r w:rsidRPr="00DB0377">
        <w:rPr>
          <w:rFonts w:ascii="Times New Roman" w:eastAsiaTheme="minorHAnsi" w:hAnsi="Times New Roman" w:cs="Times New Roman"/>
          <w:color w:val="000000"/>
          <w:sz w:val="24"/>
          <w:szCs w:val="24"/>
          <w:lang w:eastAsia="en-US"/>
        </w:rPr>
        <w:t xml:space="preserve"> Понятие о предлоге как о самостоятельном слове. Формирование навыка практического использования предлогов. Дифференциация предлога и приставки.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этап – формирование связной речи, расширение и обогащение словарного запаса. Разные виды пересказа (подробный, выборочный). Составление рассказов по серии картинок, по сюжетной картинке, по опорным словам, по плану. Работа с текстом. Текст-повествование, текст-описание, текст-рассуждение.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класс</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1 этап – формирование, развитие и совершенствование навыка анализа структуры словосочетания, предложения. Дифференциация понятий текст – предложение – слово. Формирование умения определять части речи на основе лексического значения слова, его структуры, формальных признаков, синтаксической связи.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2 этап – формирование и совершенствование навыка проверки гласных букв, обозначающих безударные гласные звуки в корнях слов, навыка написания согласных </w:t>
      </w:r>
      <w:r w:rsidRPr="00DB0377">
        <w:rPr>
          <w:rFonts w:ascii="Times New Roman" w:eastAsiaTheme="minorHAnsi" w:hAnsi="Times New Roman" w:cs="Times New Roman"/>
          <w:color w:val="000000"/>
          <w:sz w:val="24"/>
          <w:szCs w:val="24"/>
          <w:lang w:eastAsia="en-US"/>
        </w:rPr>
        <w:lastRenderedPageBreak/>
        <w:t>бу</w:t>
      </w:r>
      <w:proofErr w:type="gramStart"/>
      <w:r w:rsidRPr="00DB0377">
        <w:rPr>
          <w:rFonts w:ascii="Times New Roman" w:eastAsiaTheme="minorHAnsi" w:hAnsi="Times New Roman" w:cs="Times New Roman"/>
          <w:color w:val="000000"/>
          <w:sz w:val="24"/>
          <w:szCs w:val="24"/>
          <w:lang w:eastAsia="en-US"/>
        </w:rPr>
        <w:t>кв в сл</w:t>
      </w:r>
      <w:proofErr w:type="gramEnd"/>
      <w:r w:rsidRPr="00DB0377">
        <w:rPr>
          <w:rFonts w:ascii="Times New Roman" w:eastAsiaTheme="minorHAnsi" w:hAnsi="Times New Roman" w:cs="Times New Roman"/>
          <w:color w:val="000000"/>
          <w:sz w:val="24"/>
          <w:szCs w:val="24"/>
          <w:lang w:eastAsia="en-US"/>
        </w:rPr>
        <w:t>абой позиции, навыка употребления гласных после шипящих, навыка употребления разделительных мягкого и твѐрдого знаков.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 этап – слова, обозначающие предметы. Работа проводится в следующей последовательности: формирование понятия о предмете, классификация имен существительных по группам, употребление имен существительных в единственном и множественном числе, род имени существительного, склонение имен существительных. Составление предложений разных структур с опорой на схему, сюжетные картинки, вопросы, словесную инструкцию.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4 этап – слова, обозначающие признаки предметы. Род имени прилагательного, изменение имен прилагательных по числам. Согласование имен прилагательных с именами существительными в роде, числе, падеже. Составление предложений разных структур с опорой на схему, сюжетные картинки, вопросы, словесную инструкцию.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5 этап – слова, обозначающие действие предмета. Изменение глаголов по временам, числам, родам в прошедшем времени. Согласование глаголов с именами существительными в числе, роде. Составление предложений разных структур с опорой на схему, сюжетные картинки, вопросы, словесную инструкцию.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6 этап-формирование морфологических обобщений</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Вся деятельность на этом этапе направлена на формирование и совершенствование навыка морфемного анализа и синтеза слов. Работа по дифференциации смешиваемых согласных, имеющих </w:t>
      </w:r>
      <w:proofErr w:type="spellStart"/>
      <w:r w:rsidRPr="00DB0377">
        <w:rPr>
          <w:rFonts w:ascii="Times New Roman" w:eastAsiaTheme="minorHAnsi" w:hAnsi="Times New Roman" w:cs="Times New Roman"/>
          <w:color w:val="000000"/>
          <w:sz w:val="24"/>
          <w:szCs w:val="24"/>
          <w:lang w:eastAsia="en-US"/>
        </w:rPr>
        <w:t>акустикоартикуляционное</w:t>
      </w:r>
      <w:proofErr w:type="spellEnd"/>
      <w:r w:rsidRPr="00DB0377">
        <w:rPr>
          <w:rFonts w:ascii="Times New Roman" w:eastAsiaTheme="minorHAnsi" w:hAnsi="Times New Roman" w:cs="Times New Roman"/>
          <w:color w:val="000000"/>
          <w:sz w:val="24"/>
          <w:szCs w:val="24"/>
          <w:lang w:eastAsia="en-US"/>
        </w:rPr>
        <w:t xml:space="preserve"> сходство,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 словах, текстах. При работе над</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дифференциацией глухих и звонких согласных звуков логопед опирается на кинестетические ощущения работы голосовых связок и на слуховое восприятие. Наряду с упражнениями на различение звуков проводится работа по развитию навыков звукобуквенного анализа слов различной структуры. Далее,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xml:space="preserve"> предстоит уточнить и закрепить основные словообразовательные модели. В теме «Однокоренные слова» важно научить детей различать родственные и неродственные слова, учитывая два показателя: наличие сходства значений и наличие общего корня. Отсутствие смыслового сходства при этом является достаточным основанием для того, </w:t>
      </w:r>
      <w:proofErr w:type="gramStart"/>
      <w:r w:rsidRPr="00DB0377">
        <w:rPr>
          <w:rFonts w:ascii="Times New Roman" w:eastAsiaTheme="minorHAnsi" w:hAnsi="Times New Roman" w:cs="Times New Roman"/>
          <w:color w:val="000000"/>
          <w:sz w:val="24"/>
          <w:szCs w:val="24"/>
          <w:lang w:eastAsia="en-US"/>
        </w:rPr>
        <w:t>бы</w:t>
      </w:r>
      <w:proofErr w:type="gramEnd"/>
      <w:r w:rsidRPr="00DB0377">
        <w:rPr>
          <w:rFonts w:ascii="Times New Roman" w:eastAsiaTheme="minorHAnsi" w:hAnsi="Times New Roman" w:cs="Times New Roman"/>
          <w:color w:val="000000"/>
          <w:sz w:val="24"/>
          <w:szCs w:val="24"/>
          <w:lang w:eastAsia="en-US"/>
        </w:rPr>
        <w:t xml:space="preserve">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 Дети учатся выделять родственные слова из 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нужное проверочное слово для слова с безударной гласной в корне. </w:t>
      </w:r>
      <w:proofErr w:type="gramStart"/>
      <w:r w:rsidRPr="00DB0377">
        <w:rPr>
          <w:rFonts w:ascii="Times New Roman" w:eastAsiaTheme="minorHAnsi" w:hAnsi="Times New Roman" w:cs="Times New Roman"/>
          <w:color w:val="000000"/>
          <w:sz w:val="24"/>
          <w:szCs w:val="24"/>
          <w:lang w:eastAsia="en-US"/>
        </w:rPr>
        <w:t>В теме «Словообразование сложных слов» дети вспоминают, что в русском языке есть слова, которые имеют не один, а несколько корней; упражняются в образовании сложных слов путем соединения двух основ; учатся дифференцировать использование соединительных гласных о или е. Тема «Приставочное словообразование» начинается с усвоения наиболее лѐгких по значению приставок — приставок с пространственным значением, затем с временным значением.</w:t>
      </w:r>
      <w:proofErr w:type="gramEnd"/>
      <w:r w:rsidRPr="00DB0377">
        <w:rPr>
          <w:rFonts w:ascii="Times New Roman" w:eastAsiaTheme="minorHAnsi" w:hAnsi="Times New Roman" w:cs="Times New Roman"/>
          <w:color w:val="000000"/>
          <w:sz w:val="24"/>
          <w:szCs w:val="24"/>
          <w:lang w:eastAsia="en-US"/>
        </w:rPr>
        <w:t xml:space="preserve"> Рассматриваются случаи употребления данных приставок в однокоренных глаголах. Различие в значениях пространственных и временных приставок очень хорошо иллюстрируется с помощью практических действий, схем и картинок. Таким образом, у учащихся создается понимание того, что приставка — значимая часть, и поэтому нужно стараться правильно ее использовать, чтобы не исказить смысл слова. Далее учащимся предлагается обратить внимание на многозначность некоторых приставок. Одна приставка употребляется в разных словах, и нужно установить ее значение в каждом случае. К осознанному отношению в выполнении заданий приучает и работа по поиску ошибок в употреблении приставок. Известно, что дети с </w:t>
      </w:r>
      <w:proofErr w:type="spellStart"/>
      <w:r w:rsidRPr="00DB0377">
        <w:rPr>
          <w:rFonts w:ascii="Times New Roman" w:eastAsiaTheme="minorHAnsi" w:hAnsi="Times New Roman" w:cs="Times New Roman"/>
          <w:color w:val="000000"/>
          <w:sz w:val="24"/>
          <w:szCs w:val="24"/>
          <w:lang w:eastAsia="en-US"/>
        </w:rPr>
        <w:t>дисграфией</w:t>
      </w:r>
      <w:proofErr w:type="spellEnd"/>
      <w:r w:rsidRPr="00DB0377">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lastRenderedPageBreak/>
        <w:t>часто не различают приставки и предлоги, поэтому важно отработать тему «Дифференциация приставок и предлогов». Вначале работа идет на материале разных по буквенному составу приставок и предлогов, а затем сравниваются одинаковые приставки и предлоги.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7 этап-восполнение пробелов на синтаксическом уровне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Основные синтаксические единицы, которые учащиеся должны осознать, т.е. знать их отличительные признаки, уметь различать при языковом анализе, уметь пользоваться в практике письма и речи, - это простое предложение и словосочетание. Основные направления при изучении предложения и словосочетания: Выделение предложения из сплошного текста. Умение писать предложение с заглавной буквы и ставить знаки препинания в конце, отличать главные и второстепенные члены. Формировать умение устанавливать связь слов в предложении, разграничивать такие синтаксические единицы, как предложение, его главные члены (подлежащие и сказуемое), и словосочетание, представляющее связь одного из главных членов с второстепенным членом предложения Формирование умений определять части речи на основе лексического значения слова, его структуры, формальных признаков, синтаксической связи.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 целью обеспечения вариативности и разнообразия содержания рабочих программ по курсам коррекционно-развивающей области в зависимости от </w:t>
      </w:r>
      <w:proofErr w:type="gramStart"/>
      <w:r w:rsidRPr="00DB0377">
        <w:rPr>
          <w:rFonts w:ascii="Times New Roman" w:eastAsiaTheme="minorHAnsi" w:hAnsi="Times New Roman" w:cs="Times New Roman"/>
          <w:color w:val="000000"/>
          <w:sz w:val="24"/>
          <w:szCs w:val="24"/>
          <w:lang w:eastAsia="en-US"/>
        </w:rPr>
        <w:t>потребностей</w:t>
      </w:r>
      <w:proofErr w:type="gramEnd"/>
      <w:r w:rsidRPr="00DB0377">
        <w:rPr>
          <w:rFonts w:ascii="Times New Roman" w:eastAsiaTheme="minorHAnsi" w:hAnsi="Times New Roman" w:cs="Times New Roman"/>
          <w:color w:val="000000"/>
          <w:sz w:val="24"/>
          <w:szCs w:val="24"/>
          <w:lang w:eastAsia="en-US"/>
        </w:rPr>
        <w:t xml:space="preserve"> обучающихся с ОВЗ поурочное планирование составляется учителем-логопедом с учетом результатов итоговой (для учащихся 2-4 классов) или стартовой (для учащихся 1 класса) диагностики.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Курс «Развитие речи»(2-4 класс)</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Цели и задачи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Главной целью программы «Развитие речи» является формирование и систематическое совершенствование полноценных языковых средств как базы для успешного усвоения общеобразовательных программ и социализации </w:t>
      </w:r>
      <w:proofErr w:type="gramStart"/>
      <w:r w:rsidRPr="00DB0377">
        <w:rPr>
          <w:rFonts w:ascii="Times New Roman" w:eastAsiaTheme="minorHAnsi" w:hAnsi="Times New Roman" w:cs="Times New Roman"/>
          <w:color w:val="000000"/>
          <w:sz w:val="24"/>
          <w:szCs w:val="24"/>
          <w:lang w:eastAsia="en-US"/>
        </w:rPr>
        <w:t>у</w:t>
      </w:r>
      <w:proofErr w:type="gramEnd"/>
      <w:r w:rsidRPr="00DB0377">
        <w:rPr>
          <w:rFonts w:ascii="Times New Roman" w:eastAsiaTheme="minorHAnsi" w:hAnsi="Times New Roman" w:cs="Times New Roman"/>
          <w:color w:val="000000"/>
          <w:sz w:val="24"/>
          <w:szCs w:val="24"/>
          <w:lang w:eastAsia="en-US"/>
        </w:rPr>
        <w:t xml:space="preserve"> обучающихся с ТНР.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Основными задачами реализации содержания курса являются: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развитие и обогащение лексического строя речи;</w:t>
      </w:r>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-практическое овладение основными морфологическими закономерностями грамматического строя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-практическое овладение моделями различных синтаксических конструкций </w:t>
      </w:r>
      <w:proofErr w:type="spellStart"/>
      <w:r w:rsidRPr="00DB0377">
        <w:rPr>
          <w:rFonts w:ascii="Times New Roman" w:eastAsiaTheme="minorHAnsi" w:hAnsi="Times New Roman" w:cs="Times New Roman"/>
          <w:color w:val="000000"/>
          <w:sz w:val="24"/>
          <w:szCs w:val="24"/>
          <w:lang w:eastAsia="en-US"/>
        </w:rPr>
        <w:t>предложе-ний</w:t>
      </w:r>
      <w:proofErr w:type="spellEnd"/>
      <w:proofErr w:type="gramStart"/>
      <w:r w:rsidRPr="00DB0377">
        <w:rPr>
          <w:rFonts w:ascii="Times New Roman" w:eastAsiaTheme="minorHAnsi" w:hAnsi="Times New Roman" w:cs="Times New Roman"/>
          <w:color w:val="000000"/>
          <w:sz w:val="24"/>
          <w:szCs w:val="24"/>
          <w:lang w:eastAsia="en-US"/>
        </w:rPr>
        <w:t xml:space="preserve"> ;</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-усвоение лексико-грамматического материала для овладения программным материалом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Занятия проводятся 1 раз в неделю. Продолжительность занятия для учеников 2-4-ых классов 40 минут. Всего по программе 34 часа за учебный год.</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Содержание курса.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«Развитие речи» является самостоятельным коррекционным курсом, что обусловливает его сложную структурную организацию. 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языка как средства общения при решении коммуникативных задач. 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Работа над словом.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Раздел призван решать следующие задачи: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понимания слов, обозначающих предметы, признаки, качества предметов, действия;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представлений об обобщенном лексико-грамматическом значении слова;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уточнение значений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лексической системности;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расширение и закрепление связей слова с другими словами;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обучение правильному употреблению слов различных морфологических категорий в самостоятельной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Работа над предложением.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Овладение грамматическим строем языка в младших классах ведется в практическом плане</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без употребления грамматических терминов, путем формирования языковых (морфологических и 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Работа над связной речью.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Основные задачи раздела следующие: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формирование умений анализировать неречевую ситуацию, выявлять </w:t>
      </w:r>
      <w:proofErr w:type="spellStart"/>
      <w:r w:rsidRPr="00DB0377">
        <w:rPr>
          <w:rFonts w:ascii="Times New Roman" w:eastAsiaTheme="minorHAnsi" w:hAnsi="Times New Roman" w:cs="Times New Roman"/>
          <w:color w:val="000000"/>
          <w:sz w:val="24"/>
          <w:szCs w:val="24"/>
          <w:lang w:eastAsia="en-US"/>
        </w:rPr>
        <w:t>причинноследственные</w:t>
      </w:r>
      <w:proofErr w:type="spellEnd"/>
      <w:r w:rsidRPr="00DB0377">
        <w:rPr>
          <w:rFonts w:ascii="Times New Roman" w:eastAsiaTheme="minorHAnsi" w:hAnsi="Times New Roman" w:cs="Times New Roman"/>
          <w:color w:val="000000"/>
          <w:sz w:val="24"/>
          <w:szCs w:val="24"/>
          <w:lang w:eastAsia="en-US"/>
        </w:rPr>
        <w:t>, пространственные, временные и другие семантические отношения;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умений планировать содержание связного собственного высказывания;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умений понимать связные высказывания различной сложности;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умений самостоятельно выбирать и адекватно использовать языковые средства оформления связного высказывания.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w:t>
      </w:r>
      <w:proofErr w:type="gramStart"/>
      <w:r w:rsidRPr="00DB0377">
        <w:rPr>
          <w:rFonts w:ascii="Times New Roman" w:eastAsiaTheme="minorHAnsi" w:hAnsi="Times New Roman" w:cs="Times New Roman"/>
          <w:color w:val="000000"/>
          <w:sz w:val="24"/>
          <w:szCs w:val="24"/>
          <w:lang w:eastAsia="en-US"/>
        </w:rP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w:t>
      </w:r>
      <w:r w:rsidRPr="00DB0377">
        <w:rPr>
          <w:rFonts w:ascii="Times New Roman" w:eastAsiaTheme="minorHAnsi" w:hAnsi="Times New Roman" w:cs="Times New Roman"/>
          <w:color w:val="000000"/>
          <w:sz w:val="24"/>
          <w:szCs w:val="24"/>
          <w:lang w:eastAsia="en-US"/>
        </w:rPr>
        <w:lastRenderedPageBreak/>
        <w:t>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w:t>
      </w:r>
      <w:proofErr w:type="gramEnd"/>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процессе</w:t>
      </w:r>
      <w:proofErr w:type="gramEnd"/>
      <w:r w:rsidRPr="00DB0377">
        <w:rPr>
          <w:rFonts w:ascii="Times New Roman" w:eastAsiaTheme="minorHAnsi" w:hAnsi="Times New Roman" w:cs="Times New Roman"/>
          <w:color w:val="000000"/>
          <w:sz w:val="24"/>
          <w:szCs w:val="24"/>
          <w:lang w:eastAsia="en-US"/>
        </w:rPr>
        <w:t xml:space="preserve"> порождения связного высказывания.</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17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Формирование умения оформлять текст с помощью языковых сре</w:t>
      </w:r>
      <w:proofErr w:type="gramStart"/>
      <w:r w:rsidRPr="00DB0377">
        <w:rPr>
          <w:rFonts w:ascii="Times New Roman" w:eastAsiaTheme="minorHAnsi" w:hAnsi="Times New Roman" w:cs="Times New Roman"/>
          <w:color w:val="000000"/>
          <w:sz w:val="24"/>
          <w:szCs w:val="24"/>
          <w:lang w:eastAsia="en-US"/>
        </w:rPr>
        <w:t>дств вкл</w:t>
      </w:r>
      <w:proofErr w:type="gramEnd"/>
      <w:r w:rsidRPr="00DB0377">
        <w:rPr>
          <w:rFonts w:ascii="Times New Roman" w:eastAsiaTheme="minorHAnsi" w:hAnsi="Times New Roman" w:cs="Times New Roman"/>
          <w:color w:val="000000"/>
          <w:sz w:val="24"/>
          <w:szCs w:val="24"/>
          <w:lang w:eastAsia="en-US"/>
        </w:rPr>
        <w:t xml:space="preserve">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В процессе развития связной речи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необходимо учитывать последовательность перехода от ситуативной речи к контекстной. В связи с этим сначала в</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Система работы по развитию связной речи должна строиться с учетом различной степени самостоятельности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при планировании текста. </w:t>
      </w:r>
      <w:proofErr w:type="gramStart"/>
      <w:r w:rsidRPr="00DB0377">
        <w:rPr>
          <w:rFonts w:ascii="Times New Roman" w:eastAsiaTheme="minorHAnsi" w:hAnsi="Times New Roman" w:cs="Times New Roman"/>
          <w:color w:val="000000"/>
          <w:sz w:val="24"/>
          <w:szCs w:val="24"/>
          <w:lang w:eastAsia="en-US"/>
        </w:rPr>
        <w:t>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roofErr w:type="gramEnd"/>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Учитывая степень трудности продуцирования текстов различной структуры рекомендуется</w:t>
      </w:r>
      <w:proofErr w:type="gramEnd"/>
      <w:r w:rsidRPr="00DB0377">
        <w:rPr>
          <w:rFonts w:ascii="Times New Roman" w:eastAsiaTheme="minorHAnsi" w:hAnsi="Times New Roman" w:cs="Times New Roman"/>
          <w:color w:val="000000"/>
          <w:sz w:val="24"/>
          <w:szCs w:val="24"/>
          <w:lang w:eastAsia="en-US"/>
        </w:rPr>
        <w:t xml:space="preserve"> следующая последовательность работы: формирование умений составлять текст-повествование, текст-описание, текст-рассуждение.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Коррекционно-развивающая программа рассчитана на 3 года обучения по 1 часа в неделю</w:t>
      </w:r>
      <w:proofErr w:type="gramStart"/>
      <w:r w:rsidRPr="00DB0377">
        <w:rPr>
          <w:rFonts w:ascii="Times New Roman" w:eastAsiaTheme="minorHAnsi" w:hAnsi="Times New Roman" w:cs="Times New Roman"/>
          <w:color w:val="000000"/>
          <w:sz w:val="24"/>
          <w:szCs w:val="24"/>
          <w:lang w:eastAsia="en-US"/>
        </w:rPr>
        <w:t xml:space="preserve"> .</w:t>
      </w:r>
      <w:proofErr w:type="gramEnd"/>
      <w:r w:rsidRPr="00DB0377">
        <w:rPr>
          <w:rFonts w:ascii="Times New Roman" w:eastAsiaTheme="minorHAnsi" w:hAnsi="Times New Roman" w:cs="Times New Roman"/>
          <w:color w:val="000000"/>
          <w:sz w:val="24"/>
          <w:szCs w:val="24"/>
          <w:lang w:eastAsia="en-US"/>
        </w:rPr>
        <w:t xml:space="preserve"> Занятия проводятся 1 раз в неделю, продолжительность занятий 40 минут. Курс изучения программы рассчитан на детей 2 – 4-х классов, обучающихся по АООП НОО, разработанный на основании специальных (коррекционных) программ для детей с тяжелыми нарушениями речи</w:t>
      </w:r>
    </w:p>
    <w:p w:rsidR="00217EFE" w:rsidRDefault="00217EFE" w:rsidP="00DB0377">
      <w:pPr>
        <w:widowControl/>
        <w:ind w:firstLine="708"/>
        <w:rPr>
          <w:rFonts w:ascii="Times New Roman" w:eastAsiaTheme="minorHAnsi" w:hAnsi="Times New Roman" w:cs="Times New Roman"/>
          <w:b/>
          <w:color w:val="000000"/>
          <w:sz w:val="24"/>
          <w:szCs w:val="24"/>
          <w:lang w:eastAsia="en-US"/>
        </w:rPr>
      </w:pPr>
    </w:p>
    <w:p w:rsidR="00DB0377" w:rsidRPr="00217EFE" w:rsidRDefault="00DB0377"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2.2.9.Контроль динамики планируемых результатов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Исходя из неоднородности состава детей на занятиях, обусловленной различной этиологией нарушения, важно в результате обследования дифференцированно оценить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степень отставания в усвоении учебного материала, также следует учитывать программные требования для данного возраста.</w:t>
      </w:r>
    </w:p>
    <w:p w:rsidR="00DB0377" w:rsidRPr="00DB0377" w:rsidRDefault="00DB0377" w:rsidP="00217EFE">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 программе предусмотрено ежегодное обследование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последующим</w:t>
      </w:r>
      <w:r w:rsidR="00217EFE">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заполнением карты динамики речевого развития. Обследование устной речи обучающихся первых классов проводится с 1 по 15 сентября. Обследование письменной речи первоклассников проводится по завершении букварного периода и в конце учебного года.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xml:space="preserve">Обследование письменной речи обучающихся вторых, третьих и четвертых классов проводится три раза в год: первичное - с 1 по 15 сентября, промежуточное - в середине учебного года, итоговое - с15 по 30 мая. Оценка динамики индивидуальных достижений </w:t>
      </w:r>
      <w:proofErr w:type="spellStart"/>
      <w:r w:rsidRPr="00DB0377">
        <w:rPr>
          <w:rFonts w:ascii="Times New Roman" w:eastAsiaTheme="minorHAnsi" w:hAnsi="Times New Roman" w:cs="Times New Roman"/>
          <w:color w:val="000000"/>
          <w:sz w:val="24"/>
          <w:szCs w:val="24"/>
          <w:lang w:eastAsia="en-US"/>
        </w:rPr>
        <w:t>сформированности</w:t>
      </w:r>
      <w:proofErr w:type="spellEnd"/>
      <w:r w:rsidRPr="00DB0377">
        <w:rPr>
          <w:rFonts w:ascii="Times New Roman" w:eastAsiaTheme="minorHAnsi" w:hAnsi="Times New Roman" w:cs="Times New Roman"/>
          <w:color w:val="000000"/>
          <w:sz w:val="24"/>
          <w:szCs w:val="24"/>
          <w:lang w:eastAsia="en-US"/>
        </w:rPr>
        <w:t xml:space="preserve"> устной </w:t>
      </w:r>
      <w:proofErr w:type="spellStart"/>
      <w:r w:rsidRPr="00DB0377">
        <w:rPr>
          <w:rFonts w:ascii="Times New Roman" w:eastAsiaTheme="minorHAnsi" w:hAnsi="Times New Roman" w:cs="Times New Roman"/>
          <w:color w:val="000000"/>
          <w:sz w:val="24"/>
          <w:szCs w:val="24"/>
          <w:lang w:eastAsia="en-US"/>
        </w:rPr>
        <w:t>н</w:t>
      </w:r>
      <w:proofErr w:type="spellEnd"/>
      <w:r w:rsidRPr="00DB0377">
        <w:rPr>
          <w:rFonts w:ascii="Times New Roman" w:eastAsiaTheme="minorHAnsi" w:hAnsi="Times New Roman" w:cs="Times New Roman"/>
          <w:color w:val="000000"/>
          <w:sz w:val="24"/>
          <w:szCs w:val="24"/>
          <w:lang w:eastAsia="en-US"/>
        </w:rPr>
        <w:t xml:space="preserve"> письменной речи проводится на основании сопоставления данных входной, промежуточной и итоговой диагностики и отражается в речевой карте. В конце учебно-коррекционного года учител</w:t>
      </w:r>
      <w:proofErr w:type="gramStart"/>
      <w:r w:rsidRPr="00DB0377">
        <w:rPr>
          <w:rFonts w:ascii="Times New Roman" w:eastAsiaTheme="minorHAnsi" w:hAnsi="Times New Roman" w:cs="Times New Roman"/>
          <w:color w:val="000000"/>
          <w:sz w:val="24"/>
          <w:szCs w:val="24"/>
          <w:lang w:eastAsia="en-US"/>
        </w:rPr>
        <w:t>ь-</w:t>
      </w:r>
      <w:proofErr w:type="gramEnd"/>
      <w:r w:rsidRPr="00DB0377">
        <w:rPr>
          <w:rFonts w:ascii="Times New Roman" w:eastAsiaTheme="minorHAnsi" w:hAnsi="Times New Roman" w:cs="Times New Roman"/>
          <w:color w:val="000000"/>
          <w:sz w:val="24"/>
          <w:szCs w:val="24"/>
          <w:lang w:eastAsia="en-US"/>
        </w:rPr>
        <w:t xml:space="preserve"> логопед фиксирует результаты работы в годовом отчете.</w:t>
      </w:r>
    </w:p>
    <w:p w:rsidR="00DB0377" w:rsidRPr="00217EFE" w:rsidRDefault="00DB0377"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2.2.10.Оценка качества выполнения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Оценка динамики индивидуальных достижений в развитии устной речи и </w:t>
      </w:r>
      <w:proofErr w:type="spellStart"/>
      <w:r w:rsidRPr="00DB0377">
        <w:rPr>
          <w:rFonts w:ascii="Times New Roman" w:eastAsiaTheme="minorHAnsi" w:hAnsi="Times New Roman" w:cs="Times New Roman"/>
          <w:color w:val="000000"/>
          <w:sz w:val="24"/>
          <w:szCs w:val="24"/>
          <w:lang w:eastAsia="en-US"/>
        </w:rPr>
        <w:t>сформированности</w:t>
      </w:r>
      <w:proofErr w:type="spellEnd"/>
      <w:r w:rsidRPr="00DB0377">
        <w:rPr>
          <w:rFonts w:ascii="Times New Roman" w:eastAsiaTheme="minorHAnsi" w:hAnsi="Times New Roman" w:cs="Times New Roman"/>
          <w:color w:val="000000"/>
          <w:sz w:val="24"/>
          <w:szCs w:val="24"/>
          <w:lang w:eastAsia="en-US"/>
        </w:rPr>
        <w:t xml:space="preserve"> письма проводится на основании сопоставительных данных входно</w:t>
      </w:r>
      <w:proofErr w:type="gramStart"/>
      <w:r w:rsidRPr="00DB0377">
        <w:rPr>
          <w:rFonts w:ascii="Times New Roman" w:eastAsiaTheme="minorHAnsi" w:hAnsi="Times New Roman" w:cs="Times New Roman"/>
          <w:color w:val="000000"/>
          <w:sz w:val="24"/>
          <w:szCs w:val="24"/>
          <w:lang w:eastAsia="en-US"/>
        </w:rPr>
        <w:t>й(</w:t>
      </w:r>
      <w:proofErr w:type="gramEnd"/>
      <w:r w:rsidRPr="00DB0377">
        <w:rPr>
          <w:rFonts w:ascii="Times New Roman" w:eastAsiaTheme="minorHAnsi" w:hAnsi="Times New Roman" w:cs="Times New Roman"/>
          <w:color w:val="000000"/>
          <w:sz w:val="24"/>
          <w:szCs w:val="24"/>
          <w:lang w:eastAsia="en-US"/>
        </w:rPr>
        <w:t>для 2-4 классов)/стартовой(для учащихся 1 классов),промежуточной(конец декабря) и итоговой(май) диагностики. На основании сравнение результатов диагностики делается вывод о наличии /отсутствии динамики.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Мониторингу подлежат: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-Состояние звуковой стороны речи (при имеющихся нарушениях звукопроизношения).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-Состояние активного словаря, понимание значений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Состояние </w:t>
      </w:r>
      <w:proofErr w:type="spellStart"/>
      <w:r w:rsidRPr="00DB0377">
        <w:rPr>
          <w:rFonts w:ascii="Times New Roman" w:eastAsiaTheme="minorHAnsi" w:hAnsi="Times New Roman" w:cs="Times New Roman"/>
          <w:color w:val="000000"/>
          <w:sz w:val="24"/>
          <w:szCs w:val="24"/>
          <w:lang w:eastAsia="en-US"/>
        </w:rPr>
        <w:t>звуко-слогового</w:t>
      </w:r>
      <w:proofErr w:type="spellEnd"/>
      <w:r w:rsidRPr="00DB0377">
        <w:rPr>
          <w:rFonts w:ascii="Times New Roman" w:eastAsiaTheme="minorHAnsi" w:hAnsi="Times New Roman" w:cs="Times New Roman"/>
          <w:color w:val="000000"/>
          <w:sz w:val="24"/>
          <w:szCs w:val="24"/>
          <w:lang w:eastAsia="en-US"/>
        </w:rPr>
        <w:t xml:space="preserve"> и </w:t>
      </w:r>
      <w:proofErr w:type="spellStart"/>
      <w:proofErr w:type="gramStart"/>
      <w:r w:rsidRPr="00DB0377">
        <w:rPr>
          <w:rFonts w:ascii="Times New Roman" w:eastAsiaTheme="minorHAnsi" w:hAnsi="Times New Roman" w:cs="Times New Roman"/>
          <w:color w:val="000000"/>
          <w:sz w:val="24"/>
          <w:szCs w:val="24"/>
          <w:lang w:eastAsia="en-US"/>
        </w:rPr>
        <w:t>звуко-буквенного</w:t>
      </w:r>
      <w:proofErr w:type="spellEnd"/>
      <w:proofErr w:type="gramEnd"/>
      <w:r w:rsidRPr="00DB0377">
        <w:rPr>
          <w:rFonts w:ascii="Times New Roman" w:eastAsiaTheme="minorHAnsi" w:hAnsi="Times New Roman" w:cs="Times New Roman"/>
          <w:color w:val="000000"/>
          <w:sz w:val="24"/>
          <w:szCs w:val="24"/>
          <w:lang w:eastAsia="en-US"/>
        </w:rPr>
        <w:t xml:space="preserve"> анализа слов.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Состояние лексической стороны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Состояние грамматического строя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Уровень речевой коммуникации, речевая активность.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Состояние навыков чтения и письма</w:t>
      </w:r>
    </w:p>
    <w:p w:rsidR="00DB0377" w:rsidRPr="00217EFE" w:rsidRDefault="00DB0377"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2.2.11..Коррекционная работа в урочное время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Коррекционная работа осуществляется во всех организационных формах деятельности образовательной организации: в учебной (урочной и внеурочной) деятельности и </w:t>
      </w:r>
      <w:proofErr w:type="spellStart"/>
      <w:r w:rsidRPr="00DB0377">
        <w:rPr>
          <w:rFonts w:ascii="Times New Roman" w:eastAsiaTheme="minorHAnsi" w:hAnsi="Times New Roman" w:cs="Times New Roman"/>
          <w:color w:val="000000"/>
          <w:sz w:val="24"/>
          <w:szCs w:val="24"/>
          <w:lang w:eastAsia="en-US"/>
        </w:rPr>
        <w:t>внеучебной</w:t>
      </w:r>
      <w:proofErr w:type="spellEnd"/>
      <w:r w:rsidRPr="00DB0377">
        <w:rPr>
          <w:rFonts w:ascii="Times New Roman" w:eastAsiaTheme="minorHAnsi" w:hAnsi="Times New Roman" w:cs="Times New Roman"/>
          <w:color w:val="000000"/>
          <w:sz w:val="24"/>
          <w:szCs w:val="24"/>
          <w:lang w:eastAsia="en-US"/>
        </w:rPr>
        <w:t xml:space="preserve"> (внеурочной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Основными методическими принципами построения содержания учебного материала для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является: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усиление роли практической направленности изучаемого материала,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опора на жизненный опыт ребенка, соблюдение в определении объема изучаемого материала,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принципа необходимости и достаточности,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-подача информации с позиции максимальной активности работы всех анализаторов (зрения, слуха, обоняния, осязания) каждого конкретного ученика.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-принцип поэтапного формирования умственных действий и «пошаговое», «</w:t>
      </w:r>
      <w:proofErr w:type="spellStart"/>
      <w:r w:rsidRPr="00DB0377">
        <w:rPr>
          <w:rFonts w:ascii="Times New Roman" w:eastAsiaTheme="minorHAnsi" w:hAnsi="Times New Roman" w:cs="Times New Roman"/>
          <w:color w:val="000000"/>
          <w:sz w:val="24"/>
          <w:szCs w:val="24"/>
          <w:lang w:eastAsia="en-US"/>
        </w:rPr>
        <w:t>пооперациональное</w:t>
      </w:r>
      <w:proofErr w:type="spellEnd"/>
      <w:r w:rsidRPr="00DB0377">
        <w:rPr>
          <w:rFonts w:ascii="Times New Roman" w:eastAsiaTheme="minorHAnsi" w:hAnsi="Times New Roman" w:cs="Times New Roman"/>
          <w:color w:val="000000"/>
          <w:sz w:val="24"/>
          <w:szCs w:val="24"/>
          <w:lang w:eastAsia="en-US"/>
        </w:rPr>
        <w:t>» их закрепление в устной, письменной и внутренней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На уровне урока, в частности, принцип коррекционной направленности организации обучения нашел свое отражение в структуре и принципах построения урока.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 структуре урока, возможно, предъявить ряд общепринятых в специальной педагогике требований: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тщательно планировать подготовительную работу по теме, направленную на систематизацию, обогащение жизненного опыта и расширение кругозора учащихся;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постоянно повторяя предыдущий материал, дозировано наращивать сведения (то есть на начальных этапах обучения предпочтения желательно отдавать урокам комбинированного типа);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соблюдать четкую структуру урока, планировать промежуточные выводы по каждой части урока;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соблюдать охранительный, </w:t>
      </w:r>
      <w:proofErr w:type="spellStart"/>
      <w:r w:rsidRPr="00DB0377">
        <w:rPr>
          <w:rFonts w:ascii="Times New Roman" w:eastAsiaTheme="minorHAnsi" w:hAnsi="Times New Roman" w:cs="Times New Roman"/>
          <w:color w:val="000000"/>
          <w:sz w:val="24"/>
          <w:szCs w:val="24"/>
          <w:lang w:eastAsia="en-US"/>
        </w:rPr>
        <w:t>здоровьесберегающий</w:t>
      </w:r>
      <w:proofErr w:type="spellEnd"/>
      <w:r w:rsidRPr="00DB0377">
        <w:rPr>
          <w:rFonts w:ascii="Times New Roman" w:eastAsiaTheme="minorHAnsi" w:hAnsi="Times New Roman" w:cs="Times New Roman"/>
          <w:color w:val="000000"/>
          <w:sz w:val="24"/>
          <w:szCs w:val="24"/>
          <w:lang w:eastAsia="en-US"/>
        </w:rPr>
        <w:t xml:space="preserve"> режим (смена видов деятельности, </w:t>
      </w:r>
      <w:proofErr w:type="spellStart"/>
      <w:r w:rsidRPr="00DB0377">
        <w:rPr>
          <w:rFonts w:ascii="Times New Roman" w:eastAsiaTheme="minorHAnsi" w:hAnsi="Times New Roman" w:cs="Times New Roman"/>
          <w:color w:val="000000"/>
          <w:sz w:val="24"/>
          <w:szCs w:val="24"/>
          <w:lang w:eastAsia="en-US"/>
        </w:rPr>
        <w:t>физминутки</w:t>
      </w:r>
      <w:proofErr w:type="spellEnd"/>
      <w:r w:rsidRPr="00DB0377">
        <w:rPr>
          <w:rFonts w:ascii="Times New Roman" w:eastAsiaTheme="minorHAnsi" w:hAnsi="Times New Roman" w:cs="Times New Roman"/>
          <w:color w:val="000000"/>
          <w:sz w:val="24"/>
          <w:szCs w:val="24"/>
          <w:lang w:eastAsia="en-US"/>
        </w:rPr>
        <w:t xml:space="preserve"> и т.п.);</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-индивидуализация формы выполнения задани</w:t>
      </w:r>
      <w:proofErr w:type="gramStart"/>
      <w:r w:rsidRPr="00DB0377">
        <w:rPr>
          <w:rFonts w:ascii="Times New Roman" w:eastAsiaTheme="minorHAnsi" w:hAnsi="Times New Roman" w:cs="Times New Roman"/>
          <w:color w:val="000000"/>
          <w:sz w:val="24"/>
          <w:szCs w:val="24"/>
          <w:lang w:eastAsia="en-US"/>
        </w:rPr>
        <w:t>й(</w:t>
      </w:r>
      <w:proofErr w:type="gramEnd"/>
      <w:r w:rsidRPr="00DB0377">
        <w:rPr>
          <w:rFonts w:ascii="Times New Roman" w:eastAsiaTheme="minorHAnsi" w:hAnsi="Times New Roman" w:cs="Times New Roman"/>
          <w:color w:val="000000"/>
          <w:sz w:val="24"/>
          <w:szCs w:val="24"/>
          <w:lang w:eastAsia="en-US"/>
        </w:rPr>
        <w:t xml:space="preserve">поэтапное разъяснение инструкции; выделение ключевых слов; листы с упражнениями, требующие минимального заполнения; краткое содержание параграфа; составление плана, заранее </w:t>
      </w:r>
      <w:r w:rsidRPr="00DB0377">
        <w:rPr>
          <w:rFonts w:ascii="Times New Roman" w:eastAsiaTheme="minorHAnsi" w:hAnsi="Times New Roman" w:cs="Times New Roman"/>
          <w:color w:val="000000"/>
          <w:sz w:val="24"/>
          <w:szCs w:val="24"/>
          <w:lang w:eastAsia="en-US"/>
        </w:rPr>
        <w:lastRenderedPageBreak/>
        <w:t xml:space="preserve">предоставить список вопросов, на которые впоследствии надо будет ответить, максимальное использование наглядности, опорных схем, конспектов, рисунков таблиц, карт и т.д.), осуществление различных видов помощи учащимся (часто продвижение </w:t>
      </w:r>
      <w:proofErr w:type="gramStart"/>
      <w:r w:rsidRPr="00DB0377">
        <w:rPr>
          <w:rFonts w:ascii="Times New Roman" w:eastAsiaTheme="minorHAnsi" w:hAnsi="Times New Roman" w:cs="Times New Roman"/>
          <w:color w:val="000000"/>
          <w:sz w:val="24"/>
          <w:szCs w:val="24"/>
          <w:lang w:eastAsia="en-US"/>
        </w:rPr>
        <w:t>учащихся</w:t>
      </w:r>
      <w:proofErr w:type="gramEnd"/>
      <w:r w:rsidRPr="00DB0377">
        <w:rPr>
          <w:rFonts w:ascii="Times New Roman" w:eastAsiaTheme="minorHAnsi" w:hAnsi="Times New Roman" w:cs="Times New Roman"/>
          <w:color w:val="000000"/>
          <w:sz w:val="24"/>
          <w:szCs w:val="24"/>
          <w:lang w:eastAsia="en-US"/>
        </w:rPr>
        <w:t xml:space="preserve"> возможно оценить лишь по изменении степени самостоятельности в выполнении заданий);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-предъявлять задания малыми дозами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-создание для каждого ученика ситуации успеха, сравнение его с самим собой;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интереса к предмету, выработка положительной мотивации к учебной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включение в содержание учебного материала информации, способствующей повышению уровня общего интеллектуального развития детей;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алгоритмизация умственных действий; обучение приемам и способам деятельности с письменной инструкцией, дидактическими материалами, применение метода наглядного моделирования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формирование навыков самоконтроля, самооценки;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-развития монологической и диалогической речи;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психических функций с опорой на материал урока; активное использование приемов активизации умственной деятельности (особенно при обучении языку – прием сравнения);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охрана психического, физического здоровья учащихся;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развитие познавательной активности (использование продуктивных видов деятельности, включение потенциальных и творческих возможностей ученика и др.);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-ликвидация пробелов в знаниях, пропедевтика усвоения нового материала; система тренировочных упражнений.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использование эффективных инновационных технологий, ИКТ.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-обеспечение эмоционального комфорта, в том числе через доверительные межличностные отношения;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gramStart"/>
      <w:r w:rsidRPr="00DB0377">
        <w:rPr>
          <w:rFonts w:ascii="Times New Roman" w:eastAsiaTheme="minorHAnsi" w:hAnsi="Times New Roman" w:cs="Times New Roman"/>
          <w:color w:val="000000"/>
          <w:sz w:val="24"/>
          <w:szCs w:val="24"/>
          <w:lang w:eastAsia="en-US"/>
        </w:rPr>
        <w:t>контроль за</w:t>
      </w:r>
      <w:proofErr w:type="gramEnd"/>
      <w:r w:rsidRPr="00DB0377">
        <w:rPr>
          <w:rFonts w:ascii="Times New Roman" w:eastAsiaTheme="minorHAnsi" w:hAnsi="Times New Roman" w:cs="Times New Roman"/>
          <w:color w:val="000000"/>
          <w:sz w:val="24"/>
          <w:szCs w:val="24"/>
          <w:lang w:eastAsia="en-US"/>
        </w:rPr>
        <w:t xml:space="preserve"> динамикой успешности (</w:t>
      </w:r>
      <w:proofErr w:type="spellStart"/>
      <w:r w:rsidRPr="00DB0377">
        <w:rPr>
          <w:rFonts w:ascii="Times New Roman" w:eastAsiaTheme="minorHAnsi" w:hAnsi="Times New Roman" w:cs="Times New Roman"/>
          <w:color w:val="000000"/>
          <w:sz w:val="24"/>
          <w:szCs w:val="24"/>
          <w:lang w:eastAsia="en-US"/>
        </w:rPr>
        <w:t>неуспешности</w:t>
      </w:r>
      <w:proofErr w:type="spellEnd"/>
      <w:r w:rsidRPr="00DB0377">
        <w:rPr>
          <w:rFonts w:ascii="Times New Roman" w:eastAsiaTheme="minorHAnsi" w:hAnsi="Times New Roman" w:cs="Times New Roman"/>
          <w:color w:val="000000"/>
          <w:sz w:val="24"/>
          <w:szCs w:val="24"/>
          <w:lang w:eastAsia="en-US"/>
        </w:rPr>
        <w:t>) ученика.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тщательный отбор речевого материала (объем лексики, степень сложности, доступность используемых лексико-грамматических конструкций, соответствие речевого материала урока этапу формирования речевых умений, с учетом имеющихся звуковых, морфологических, лексико-семантических, синтаксических обобщений; используемые на уроке типы упражнений, заданий, вопросов, их последовательность);</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в создании ситуаций практического усвоения языка (от смысла к формальному выражению).</w:t>
      </w:r>
    </w:p>
    <w:p w:rsidR="00217EFE" w:rsidRDefault="00217EFE" w:rsidP="00DB0377">
      <w:pPr>
        <w:widowControl/>
        <w:ind w:firstLine="708"/>
        <w:rPr>
          <w:rFonts w:ascii="Times New Roman" w:eastAsiaTheme="minorHAnsi" w:hAnsi="Times New Roman" w:cs="Times New Roman"/>
          <w:b/>
          <w:color w:val="000000"/>
          <w:sz w:val="24"/>
          <w:szCs w:val="24"/>
          <w:lang w:eastAsia="en-US"/>
        </w:rPr>
      </w:pPr>
    </w:p>
    <w:p w:rsidR="00DB0377" w:rsidRPr="00217EFE" w:rsidRDefault="00DB0377"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3. Организационный раздел</w:t>
      </w:r>
    </w:p>
    <w:p w:rsidR="00DB0377" w:rsidRPr="00217EFE" w:rsidRDefault="00DB0377" w:rsidP="00DB0377">
      <w:pPr>
        <w:widowControl/>
        <w:ind w:firstLine="708"/>
        <w:rPr>
          <w:rFonts w:ascii="Times New Roman" w:eastAsiaTheme="minorHAnsi" w:hAnsi="Times New Roman" w:cs="Times New Roman"/>
          <w:b/>
          <w:color w:val="000000"/>
          <w:sz w:val="24"/>
          <w:szCs w:val="24"/>
          <w:lang w:eastAsia="en-US"/>
        </w:rPr>
      </w:pPr>
      <w:r w:rsidRPr="00217EFE">
        <w:rPr>
          <w:rFonts w:ascii="Times New Roman" w:eastAsiaTheme="minorHAnsi" w:hAnsi="Times New Roman" w:cs="Times New Roman"/>
          <w:b/>
          <w:color w:val="000000"/>
          <w:sz w:val="24"/>
          <w:szCs w:val="24"/>
          <w:lang w:eastAsia="en-US"/>
        </w:rPr>
        <w:t>3.1 .Учебный план</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Обязательные предметные области учебного плана и учебные предметы соответствуют ФГОС НОО.</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Годовой учебный план начального общего образования (пятидневная учебная неделя)</w:t>
      </w:r>
    </w:p>
    <w:tbl>
      <w:tblPr>
        <w:tblStyle w:val="a3"/>
        <w:tblW w:w="0" w:type="auto"/>
        <w:tblLayout w:type="fixed"/>
        <w:tblLook w:val="04A0"/>
      </w:tblPr>
      <w:tblGrid>
        <w:gridCol w:w="2660"/>
        <w:gridCol w:w="1984"/>
        <w:gridCol w:w="1134"/>
        <w:gridCol w:w="993"/>
        <w:gridCol w:w="992"/>
        <w:gridCol w:w="992"/>
        <w:gridCol w:w="816"/>
      </w:tblGrid>
      <w:tr w:rsidR="00217EFE" w:rsidTr="00E80CFF">
        <w:tc>
          <w:tcPr>
            <w:tcW w:w="2660" w:type="dxa"/>
            <w:vMerge w:val="restart"/>
          </w:tcPr>
          <w:p w:rsidR="00217EFE" w:rsidRDefault="00217EFE">
            <w:pPr>
              <w:pStyle w:val="Default"/>
              <w:rPr>
                <w:sz w:val="20"/>
                <w:szCs w:val="20"/>
              </w:rPr>
            </w:pPr>
            <w:r>
              <w:rPr>
                <w:sz w:val="20"/>
                <w:szCs w:val="20"/>
              </w:rPr>
              <w:t xml:space="preserve">Предметные области </w:t>
            </w:r>
          </w:p>
        </w:tc>
        <w:tc>
          <w:tcPr>
            <w:tcW w:w="1984" w:type="dxa"/>
            <w:vMerge w:val="restart"/>
          </w:tcPr>
          <w:p w:rsidR="00217EFE" w:rsidRDefault="00217EFE">
            <w:pPr>
              <w:pStyle w:val="Default"/>
              <w:rPr>
                <w:sz w:val="20"/>
                <w:szCs w:val="20"/>
              </w:rPr>
            </w:pPr>
            <w:r>
              <w:rPr>
                <w:sz w:val="20"/>
                <w:szCs w:val="20"/>
              </w:rPr>
              <w:t xml:space="preserve">Учебные предметы </w:t>
            </w:r>
          </w:p>
        </w:tc>
        <w:tc>
          <w:tcPr>
            <w:tcW w:w="4111" w:type="dxa"/>
            <w:gridSpan w:val="4"/>
          </w:tcPr>
          <w:p w:rsidR="00217EFE" w:rsidRDefault="00217EFE">
            <w:pPr>
              <w:pStyle w:val="Default"/>
              <w:rPr>
                <w:sz w:val="20"/>
                <w:szCs w:val="20"/>
              </w:rPr>
            </w:pPr>
            <w:r>
              <w:rPr>
                <w:sz w:val="20"/>
                <w:szCs w:val="20"/>
              </w:rPr>
              <w:t xml:space="preserve">Количество часов в год </w:t>
            </w:r>
          </w:p>
        </w:tc>
        <w:tc>
          <w:tcPr>
            <w:tcW w:w="816" w:type="dxa"/>
            <w:vMerge w:val="restart"/>
          </w:tcPr>
          <w:p w:rsidR="00217EFE" w:rsidRDefault="00217EFE">
            <w:pPr>
              <w:pStyle w:val="Default"/>
              <w:rPr>
                <w:sz w:val="20"/>
                <w:szCs w:val="20"/>
              </w:rPr>
            </w:pPr>
            <w:r>
              <w:rPr>
                <w:sz w:val="20"/>
                <w:szCs w:val="20"/>
              </w:rPr>
              <w:t xml:space="preserve">Всего </w:t>
            </w:r>
          </w:p>
        </w:tc>
      </w:tr>
      <w:tr w:rsidR="00217EFE" w:rsidTr="00E80CFF">
        <w:tc>
          <w:tcPr>
            <w:tcW w:w="2660" w:type="dxa"/>
            <w:vMerge/>
          </w:tcPr>
          <w:p w:rsidR="00217EFE" w:rsidRDefault="00217EFE" w:rsidP="00217EFE">
            <w:pPr>
              <w:widowControl/>
              <w:ind w:firstLine="0"/>
              <w:rPr>
                <w:rFonts w:ascii="Times New Roman" w:eastAsiaTheme="minorHAnsi" w:hAnsi="Times New Roman" w:cs="Times New Roman"/>
                <w:color w:val="000000"/>
                <w:sz w:val="24"/>
                <w:szCs w:val="24"/>
                <w:lang w:eastAsia="en-US"/>
              </w:rPr>
            </w:pPr>
          </w:p>
        </w:tc>
        <w:tc>
          <w:tcPr>
            <w:tcW w:w="1984" w:type="dxa"/>
            <w:vMerge/>
          </w:tcPr>
          <w:p w:rsidR="00217EFE" w:rsidRDefault="00217EFE" w:rsidP="00217EFE">
            <w:pPr>
              <w:widowControl/>
              <w:ind w:firstLine="0"/>
              <w:rPr>
                <w:rFonts w:ascii="Times New Roman" w:eastAsiaTheme="minorHAnsi" w:hAnsi="Times New Roman" w:cs="Times New Roman"/>
                <w:color w:val="000000"/>
                <w:sz w:val="24"/>
                <w:szCs w:val="24"/>
                <w:lang w:eastAsia="en-US"/>
              </w:rPr>
            </w:pPr>
          </w:p>
        </w:tc>
        <w:tc>
          <w:tcPr>
            <w:tcW w:w="1134" w:type="dxa"/>
          </w:tcPr>
          <w:p w:rsidR="00217EFE" w:rsidRDefault="00217EFE">
            <w:pPr>
              <w:pStyle w:val="Default"/>
              <w:rPr>
                <w:sz w:val="20"/>
                <w:szCs w:val="20"/>
              </w:rPr>
            </w:pPr>
            <w:r>
              <w:rPr>
                <w:sz w:val="20"/>
                <w:szCs w:val="20"/>
              </w:rPr>
              <w:t xml:space="preserve">I </w:t>
            </w:r>
          </w:p>
        </w:tc>
        <w:tc>
          <w:tcPr>
            <w:tcW w:w="993" w:type="dxa"/>
          </w:tcPr>
          <w:p w:rsidR="00217EFE" w:rsidRDefault="00217EFE">
            <w:pPr>
              <w:pStyle w:val="Default"/>
              <w:rPr>
                <w:sz w:val="20"/>
                <w:szCs w:val="20"/>
              </w:rPr>
            </w:pPr>
            <w:r>
              <w:rPr>
                <w:sz w:val="20"/>
                <w:szCs w:val="20"/>
              </w:rPr>
              <w:t xml:space="preserve">II </w:t>
            </w:r>
          </w:p>
        </w:tc>
        <w:tc>
          <w:tcPr>
            <w:tcW w:w="992" w:type="dxa"/>
          </w:tcPr>
          <w:p w:rsidR="00217EFE" w:rsidRDefault="00217EFE">
            <w:pPr>
              <w:pStyle w:val="Default"/>
              <w:rPr>
                <w:sz w:val="20"/>
                <w:szCs w:val="20"/>
              </w:rPr>
            </w:pPr>
            <w:r>
              <w:rPr>
                <w:sz w:val="20"/>
                <w:szCs w:val="20"/>
              </w:rPr>
              <w:t xml:space="preserve">III </w:t>
            </w:r>
          </w:p>
        </w:tc>
        <w:tc>
          <w:tcPr>
            <w:tcW w:w="992" w:type="dxa"/>
          </w:tcPr>
          <w:p w:rsidR="00217EFE" w:rsidRDefault="00217EFE">
            <w:pPr>
              <w:pStyle w:val="Default"/>
              <w:rPr>
                <w:sz w:val="20"/>
                <w:szCs w:val="20"/>
              </w:rPr>
            </w:pPr>
            <w:r>
              <w:rPr>
                <w:sz w:val="20"/>
                <w:szCs w:val="20"/>
              </w:rPr>
              <w:t xml:space="preserve">IV </w:t>
            </w:r>
          </w:p>
        </w:tc>
        <w:tc>
          <w:tcPr>
            <w:tcW w:w="816" w:type="dxa"/>
            <w:vMerge/>
          </w:tcPr>
          <w:p w:rsidR="00217EFE" w:rsidRDefault="00217EFE" w:rsidP="00217EFE">
            <w:pPr>
              <w:widowControl/>
              <w:ind w:firstLine="0"/>
              <w:rPr>
                <w:rFonts w:ascii="Times New Roman" w:eastAsiaTheme="minorHAnsi" w:hAnsi="Times New Roman" w:cs="Times New Roman"/>
                <w:color w:val="000000"/>
                <w:sz w:val="24"/>
                <w:szCs w:val="24"/>
                <w:lang w:eastAsia="en-US"/>
              </w:rPr>
            </w:pPr>
          </w:p>
        </w:tc>
      </w:tr>
      <w:tr w:rsidR="00217EFE" w:rsidTr="00E80CFF">
        <w:tc>
          <w:tcPr>
            <w:tcW w:w="9571" w:type="dxa"/>
            <w:gridSpan w:val="7"/>
          </w:tcPr>
          <w:p w:rsidR="00217EFE" w:rsidRPr="00217EFE" w:rsidRDefault="00217EFE" w:rsidP="00217EFE">
            <w:pPr>
              <w:pStyle w:val="Default"/>
              <w:jc w:val="both"/>
              <w:rPr>
                <w:sz w:val="20"/>
                <w:szCs w:val="20"/>
              </w:rPr>
            </w:pPr>
            <w:r>
              <w:rPr>
                <w:i/>
                <w:iCs/>
                <w:sz w:val="20"/>
                <w:szCs w:val="20"/>
              </w:rPr>
              <w:t xml:space="preserve">Обязательная часть </w:t>
            </w:r>
          </w:p>
        </w:tc>
      </w:tr>
      <w:tr w:rsidR="00217EFE" w:rsidTr="00E80CFF">
        <w:tc>
          <w:tcPr>
            <w:tcW w:w="2660" w:type="dxa"/>
            <w:vMerge w:val="restart"/>
          </w:tcPr>
          <w:p w:rsidR="00217EFE" w:rsidRDefault="00217EFE">
            <w:pPr>
              <w:pStyle w:val="Default"/>
              <w:rPr>
                <w:sz w:val="20"/>
                <w:szCs w:val="20"/>
              </w:rPr>
            </w:pPr>
            <w:r>
              <w:rPr>
                <w:sz w:val="20"/>
                <w:szCs w:val="20"/>
              </w:rPr>
              <w:t xml:space="preserve">Русский язык и литературное чтение </w:t>
            </w:r>
          </w:p>
        </w:tc>
        <w:tc>
          <w:tcPr>
            <w:tcW w:w="1984" w:type="dxa"/>
          </w:tcPr>
          <w:p w:rsidR="00217EFE" w:rsidRDefault="00217EFE">
            <w:pPr>
              <w:pStyle w:val="Default"/>
              <w:rPr>
                <w:sz w:val="20"/>
                <w:szCs w:val="20"/>
              </w:rPr>
            </w:pPr>
            <w:r>
              <w:rPr>
                <w:sz w:val="20"/>
                <w:szCs w:val="20"/>
              </w:rPr>
              <w:t xml:space="preserve">Русский язык </w:t>
            </w:r>
          </w:p>
        </w:tc>
        <w:tc>
          <w:tcPr>
            <w:tcW w:w="1134" w:type="dxa"/>
          </w:tcPr>
          <w:p w:rsidR="00217EFE" w:rsidRDefault="00217EFE">
            <w:pPr>
              <w:pStyle w:val="Default"/>
              <w:rPr>
                <w:sz w:val="20"/>
                <w:szCs w:val="20"/>
              </w:rPr>
            </w:pPr>
            <w:r>
              <w:rPr>
                <w:sz w:val="20"/>
                <w:szCs w:val="20"/>
              </w:rPr>
              <w:t xml:space="preserve">165 </w:t>
            </w:r>
          </w:p>
        </w:tc>
        <w:tc>
          <w:tcPr>
            <w:tcW w:w="993" w:type="dxa"/>
          </w:tcPr>
          <w:p w:rsidR="00217EFE" w:rsidRDefault="00217EFE">
            <w:pPr>
              <w:pStyle w:val="Default"/>
              <w:rPr>
                <w:sz w:val="20"/>
                <w:szCs w:val="20"/>
              </w:rPr>
            </w:pPr>
            <w:r>
              <w:rPr>
                <w:sz w:val="20"/>
                <w:szCs w:val="20"/>
              </w:rPr>
              <w:t xml:space="preserve">170 </w:t>
            </w:r>
          </w:p>
        </w:tc>
        <w:tc>
          <w:tcPr>
            <w:tcW w:w="992" w:type="dxa"/>
          </w:tcPr>
          <w:p w:rsidR="00217EFE" w:rsidRDefault="00217EFE">
            <w:pPr>
              <w:pStyle w:val="Default"/>
              <w:rPr>
                <w:sz w:val="20"/>
                <w:szCs w:val="20"/>
              </w:rPr>
            </w:pPr>
            <w:r>
              <w:rPr>
                <w:sz w:val="20"/>
                <w:szCs w:val="20"/>
              </w:rPr>
              <w:t xml:space="preserve">170 </w:t>
            </w:r>
          </w:p>
        </w:tc>
        <w:tc>
          <w:tcPr>
            <w:tcW w:w="992" w:type="dxa"/>
          </w:tcPr>
          <w:p w:rsidR="00217EFE" w:rsidRDefault="00217EFE">
            <w:pPr>
              <w:pStyle w:val="Default"/>
              <w:rPr>
                <w:sz w:val="20"/>
                <w:szCs w:val="20"/>
              </w:rPr>
            </w:pPr>
            <w:r>
              <w:rPr>
                <w:sz w:val="20"/>
                <w:szCs w:val="20"/>
              </w:rPr>
              <w:t xml:space="preserve">170 </w:t>
            </w:r>
          </w:p>
        </w:tc>
        <w:tc>
          <w:tcPr>
            <w:tcW w:w="816" w:type="dxa"/>
          </w:tcPr>
          <w:p w:rsidR="00217EFE" w:rsidRDefault="00217EFE">
            <w:pPr>
              <w:pStyle w:val="Default"/>
              <w:rPr>
                <w:sz w:val="20"/>
                <w:szCs w:val="20"/>
              </w:rPr>
            </w:pPr>
            <w:r>
              <w:rPr>
                <w:sz w:val="20"/>
                <w:szCs w:val="20"/>
              </w:rPr>
              <w:t xml:space="preserve">675 </w:t>
            </w:r>
          </w:p>
        </w:tc>
      </w:tr>
      <w:tr w:rsidR="00217EFE" w:rsidTr="00E80CFF">
        <w:trPr>
          <w:trHeight w:val="338"/>
        </w:trPr>
        <w:tc>
          <w:tcPr>
            <w:tcW w:w="2660" w:type="dxa"/>
            <w:vMerge/>
          </w:tcPr>
          <w:p w:rsidR="00217EFE" w:rsidRDefault="00217EFE" w:rsidP="00217EFE">
            <w:pPr>
              <w:widowControl/>
              <w:ind w:firstLine="0"/>
              <w:rPr>
                <w:rFonts w:ascii="Times New Roman" w:eastAsiaTheme="minorHAnsi" w:hAnsi="Times New Roman" w:cs="Times New Roman"/>
                <w:color w:val="000000"/>
                <w:sz w:val="24"/>
                <w:szCs w:val="24"/>
                <w:lang w:eastAsia="en-US"/>
              </w:rPr>
            </w:pPr>
          </w:p>
        </w:tc>
        <w:tc>
          <w:tcPr>
            <w:tcW w:w="1984" w:type="dxa"/>
          </w:tcPr>
          <w:p w:rsidR="00217EFE" w:rsidRDefault="00217EFE">
            <w:pPr>
              <w:pStyle w:val="Default"/>
              <w:rPr>
                <w:sz w:val="20"/>
                <w:szCs w:val="20"/>
              </w:rPr>
            </w:pPr>
            <w:r>
              <w:rPr>
                <w:sz w:val="20"/>
                <w:szCs w:val="20"/>
              </w:rPr>
              <w:t xml:space="preserve">Литературное чтение </w:t>
            </w:r>
          </w:p>
        </w:tc>
        <w:tc>
          <w:tcPr>
            <w:tcW w:w="1134" w:type="dxa"/>
          </w:tcPr>
          <w:p w:rsidR="00217EFE" w:rsidRDefault="00217EFE">
            <w:pPr>
              <w:pStyle w:val="Default"/>
              <w:rPr>
                <w:sz w:val="20"/>
                <w:szCs w:val="20"/>
              </w:rPr>
            </w:pPr>
            <w:r>
              <w:rPr>
                <w:sz w:val="20"/>
                <w:szCs w:val="20"/>
              </w:rPr>
              <w:t xml:space="preserve">132 </w:t>
            </w:r>
          </w:p>
        </w:tc>
        <w:tc>
          <w:tcPr>
            <w:tcW w:w="993" w:type="dxa"/>
          </w:tcPr>
          <w:p w:rsidR="00217EFE" w:rsidRDefault="00217EFE">
            <w:pPr>
              <w:pStyle w:val="Default"/>
              <w:rPr>
                <w:sz w:val="20"/>
                <w:szCs w:val="20"/>
              </w:rPr>
            </w:pPr>
            <w:r>
              <w:rPr>
                <w:sz w:val="20"/>
                <w:szCs w:val="20"/>
              </w:rPr>
              <w:t xml:space="preserve">136 </w:t>
            </w:r>
          </w:p>
        </w:tc>
        <w:tc>
          <w:tcPr>
            <w:tcW w:w="992" w:type="dxa"/>
          </w:tcPr>
          <w:p w:rsidR="00217EFE" w:rsidRDefault="00217EFE">
            <w:pPr>
              <w:pStyle w:val="Default"/>
              <w:rPr>
                <w:sz w:val="20"/>
                <w:szCs w:val="20"/>
              </w:rPr>
            </w:pPr>
            <w:r>
              <w:rPr>
                <w:sz w:val="20"/>
                <w:szCs w:val="20"/>
              </w:rPr>
              <w:t xml:space="preserve">136 </w:t>
            </w:r>
          </w:p>
        </w:tc>
        <w:tc>
          <w:tcPr>
            <w:tcW w:w="992" w:type="dxa"/>
          </w:tcPr>
          <w:p w:rsidR="00217EFE" w:rsidRDefault="00217EFE">
            <w:pPr>
              <w:pStyle w:val="Default"/>
              <w:rPr>
                <w:sz w:val="20"/>
                <w:szCs w:val="20"/>
              </w:rPr>
            </w:pPr>
            <w:r>
              <w:rPr>
                <w:sz w:val="20"/>
                <w:szCs w:val="20"/>
              </w:rPr>
              <w:t xml:space="preserve">136 </w:t>
            </w:r>
          </w:p>
        </w:tc>
        <w:tc>
          <w:tcPr>
            <w:tcW w:w="816" w:type="dxa"/>
          </w:tcPr>
          <w:p w:rsidR="00217EFE" w:rsidRDefault="00217EFE">
            <w:pPr>
              <w:pStyle w:val="Default"/>
              <w:rPr>
                <w:sz w:val="20"/>
                <w:szCs w:val="20"/>
              </w:rPr>
            </w:pPr>
            <w:r>
              <w:rPr>
                <w:sz w:val="20"/>
                <w:szCs w:val="20"/>
              </w:rPr>
              <w:t xml:space="preserve">540 </w:t>
            </w:r>
          </w:p>
        </w:tc>
      </w:tr>
      <w:tr w:rsidR="00E80CFF" w:rsidRPr="00E80CFF" w:rsidTr="00E80CFF">
        <w:tc>
          <w:tcPr>
            <w:tcW w:w="2660" w:type="dxa"/>
            <w:vMerge w:val="restart"/>
          </w:tcPr>
          <w:p w:rsidR="00E80CFF" w:rsidRPr="00E80CFF" w:rsidRDefault="00E80CFF" w:rsidP="00E80CFF">
            <w:pPr>
              <w:widowControl/>
              <w:ind w:firstLine="0"/>
              <w:jc w:val="left"/>
              <w:rPr>
                <w:rFonts w:ascii="Times New Roman" w:eastAsiaTheme="minorHAnsi" w:hAnsi="Times New Roman" w:cs="Times New Roman"/>
                <w:sz w:val="22"/>
                <w:szCs w:val="22"/>
                <w:lang w:eastAsia="en-US"/>
              </w:rPr>
            </w:pPr>
            <w:r w:rsidRPr="00E80CFF">
              <w:rPr>
                <w:rFonts w:ascii="Times New Roman" w:eastAsiaTheme="minorHAnsi" w:hAnsi="Times New Roman" w:cs="Times New Roman"/>
                <w:sz w:val="22"/>
                <w:szCs w:val="22"/>
                <w:lang w:eastAsia="en-US"/>
              </w:rPr>
              <w:t xml:space="preserve">Родной язык и </w:t>
            </w:r>
            <w:proofErr w:type="gramStart"/>
            <w:r w:rsidRPr="00E80CFF">
              <w:rPr>
                <w:rFonts w:ascii="Times New Roman" w:eastAsiaTheme="minorHAnsi" w:hAnsi="Times New Roman" w:cs="Times New Roman"/>
                <w:sz w:val="22"/>
                <w:szCs w:val="22"/>
                <w:lang w:eastAsia="en-US"/>
              </w:rPr>
              <w:t>литературное</w:t>
            </w:r>
            <w:proofErr w:type="gramEnd"/>
          </w:p>
          <w:p w:rsidR="00E80CFF" w:rsidRPr="00E80CFF" w:rsidRDefault="00E80CFF" w:rsidP="00E80CFF">
            <w:pPr>
              <w:widowControl/>
              <w:ind w:firstLine="0"/>
              <w:rPr>
                <w:rFonts w:ascii="Times New Roman" w:eastAsiaTheme="minorHAnsi" w:hAnsi="Times New Roman" w:cs="Times New Roman"/>
                <w:color w:val="000000"/>
                <w:sz w:val="22"/>
                <w:szCs w:val="22"/>
                <w:lang w:eastAsia="en-US"/>
              </w:rPr>
            </w:pPr>
            <w:r w:rsidRPr="00E80CFF">
              <w:rPr>
                <w:rFonts w:ascii="Times New Roman" w:eastAsiaTheme="minorHAnsi" w:hAnsi="Times New Roman" w:cs="Times New Roman"/>
                <w:sz w:val="22"/>
                <w:szCs w:val="22"/>
                <w:lang w:eastAsia="en-US"/>
              </w:rPr>
              <w:t>чтение на родном языке</w:t>
            </w:r>
          </w:p>
        </w:tc>
        <w:tc>
          <w:tcPr>
            <w:tcW w:w="1984"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r w:rsidRPr="00E80CFF">
              <w:rPr>
                <w:rFonts w:ascii="Times New Roman" w:eastAsiaTheme="minorHAnsi" w:hAnsi="Times New Roman" w:cs="Times New Roman"/>
                <w:color w:val="000000"/>
                <w:sz w:val="22"/>
                <w:szCs w:val="22"/>
                <w:lang w:eastAsia="en-US"/>
              </w:rPr>
              <w:t>Родной язык (русский)</w:t>
            </w:r>
          </w:p>
        </w:tc>
        <w:tc>
          <w:tcPr>
            <w:tcW w:w="1134"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p>
        </w:tc>
        <w:tc>
          <w:tcPr>
            <w:tcW w:w="993"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p>
        </w:tc>
        <w:tc>
          <w:tcPr>
            <w:tcW w:w="992"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17</w:t>
            </w:r>
          </w:p>
        </w:tc>
        <w:tc>
          <w:tcPr>
            <w:tcW w:w="992"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17</w:t>
            </w:r>
          </w:p>
        </w:tc>
        <w:tc>
          <w:tcPr>
            <w:tcW w:w="816" w:type="dxa"/>
          </w:tcPr>
          <w:p w:rsidR="00E80CFF" w:rsidRPr="00E80CFF" w:rsidRDefault="00E80CFF" w:rsidP="00AF3B41">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34</w:t>
            </w:r>
          </w:p>
        </w:tc>
      </w:tr>
      <w:tr w:rsidR="00E80CFF" w:rsidRPr="00E80CFF" w:rsidTr="00E80CFF">
        <w:tc>
          <w:tcPr>
            <w:tcW w:w="2660" w:type="dxa"/>
            <w:vMerge/>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p>
        </w:tc>
        <w:tc>
          <w:tcPr>
            <w:tcW w:w="1984"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Литературное чтение на родном языке (русском)</w:t>
            </w:r>
          </w:p>
        </w:tc>
        <w:tc>
          <w:tcPr>
            <w:tcW w:w="1134"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p>
        </w:tc>
        <w:tc>
          <w:tcPr>
            <w:tcW w:w="993"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p>
        </w:tc>
        <w:tc>
          <w:tcPr>
            <w:tcW w:w="992"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17</w:t>
            </w:r>
          </w:p>
        </w:tc>
        <w:tc>
          <w:tcPr>
            <w:tcW w:w="992" w:type="dxa"/>
          </w:tcPr>
          <w:p w:rsidR="00E80CFF" w:rsidRPr="00E80CFF" w:rsidRDefault="00E80CFF" w:rsidP="00217EFE">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17</w:t>
            </w:r>
          </w:p>
        </w:tc>
        <w:tc>
          <w:tcPr>
            <w:tcW w:w="816" w:type="dxa"/>
          </w:tcPr>
          <w:p w:rsidR="00E80CFF" w:rsidRPr="00E80CFF" w:rsidRDefault="00E80CFF" w:rsidP="00AF3B41">
            <w:pPr>
              <w:widowControl/>
              <w:ind w:firstLine="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34</w:t>
            </w:r>
          </w:p>
        </w:tc>
      </w:tr>
      <w:tr w:rsidR="00E80CFF" w:rsidRPr="00E80CFF" w:rsidTr="00E80CFF">
        <w:tc>
          <w:tcPr>
            <w:tcW w:w="2660" w:type="dxa"/>
          </w:tcPr>
          <w:p w:rsidR="00E80CFF" w:rsidRDefault="00E80CFF">
            <w:pPr>
              <w:pStyle w:val="Default"/>
              <w:rPr>
                <w:sz w:val="20"/>
                <w:szCs w:val="20"/>
              </w:rPr>
            </w:pPr>
            <w:r>
              <w:rPr>
                <w:sz w:val="20"/>
                <w:szCs w:val="20"/>
              </w:rPr>
              <w:lastRenderedPageBreak/>
              <w:t xml:space="preserve">Иностранный язык </w:t>
            </w:r>
          </w:p>
        </w:tc>
        <w:tc>
          <w:tcPr>
            <w:tcW w:w="1984" w:type="dxa"/>
          </w:tcPr>
          <w:p w:rsidR="00E80CFF" w:rsidRDefault="00E80CFF">
            <w:pPr>
              <w:pStyle w:val="Default"/>
              <w:rPr>
                <w:sz w:val="20"/>
                <w:szCs w:val="20"/>
              </w:rPr>
            </w:pPr>
            <w:r>
              <w:rPr>
                <w:sz w:val="20"/>
                <w:szCs w:val="20"/>
              </w:rPr>
              <w:t>Иностранный язы</w:t>
            </w:r>
            <w:proofErr w:type="gramStart"/>
            <w:r>
              <w:rPr>
                <w:sz w:val="20"/>
                <w:szCs w:val="20"/>
              </w:rPr>
              <w:t>к(</w:t>
            </w:r>
            <w:proofErr w:type="gramEnd"/>
            <w:r>
              <w:rPr>
                <w:sz w:val="20"/>
                <w:szCs w:val="20"/>
              </w:rPr>
              <w:t xml:space="preserve">Английский язык) </w:t>
            </w:r>
          </w:p>
        </w:tc>
        <w:tc>
          <w:tcPr>
            <w:tcW w:w="1134" w:type="dxa"/>
          </w:tcPr>
          <w:p w:rsidR="00E80CFF" w:rsidRDefault="00E80CFF">
            <w:pPr>
              <w:pStyle w:val="Default"/>
              <w:rPr>
                <w:sz w:val="20"/>
                <w:szCs w:val="20"/>
              </w:rPr>
            </w:pPr>
          </w:p>
        </w:tc>
        <w:tc>
          <w:tcPr>
            <w:tcW w:w="993" w:type="dxa"/>
          </w:tcPr>
          <w:p w:rsidR="00E80CFF" w:rsidRDefault="00E80CFF">
            <w:pPr>
              <w:pStyle w:val="Default"/>
              <w:rPr>
                <w:sz w:val="20"/>
                <w:szCs w:val="20"/>
              </w:rPr>
            </w:pPr>
            <w:r>
              <w:rPr>
                <w:sz w:val="20"/>
                <w:szCs w:val="20"/>
              </w:rPr>
              <w:t xml:space="preserve">68 </w:t>
            </w:r>
          </w:p>
        </w:tc>
        <w:tc>
          <w:tcPr>
            <w:tcW w:w="992" w:type="dxa"/>
          </w:tcPr>
          <w:p w:rsidR="00E80CFF" w:rsidRDefault="00E80CFF">
            <w:pPr>
              <w:pStyle w:val="Default"/>
              <w:rPr>
                <w:sz w:val="20"/>
                <w:szCs w:val="20"/>
              </w:rPr>
            </w:pPr>
            <w:r>
              <w:rPr>
                <w:sz w:val="20"/>
                <w:szCs w:val="20"/>
              </w:rPr>
              <w:t xml:space="preserve">68 </w:t>
            </w:r>
          </w:p>
        </w:tc>
        <w:tc>
          <w:tcPr>
            <w:tcW w:w="992" w:type="dxa"/>
          </w:tcPr>
          <w:p w:rsidR="00E80CFF" w:rsidRDefault="00E80CFF">
            <w:pPr>
              <w:pStyle w:val="Default"/>
              <w:rPr>
                <w:sz w:val="20"/>
                <w:szCs w:val="20"/>
              </w:rPr>
            </w:pPr>
            <w:r>
              <w:rPr>
                <w:sz w:val="20"/>
                <w:szCs w:val="20"/>
              </w:rPr>
              <w:t>68</w:t>
            </w:r>
          </w:p>
        </w:tc>
        <w:tc>
          <w:tcPr>
            <w:tcW w:w="816" w:type="dxa"/>
          </w:tcPr>
          <w:p w:rsidR="00E80CFF" w:rsidRDefault="00E80CFF">
            <w:pPr>
              <w:pStyle w:val="Default"/>
              <w:rPr>
                <w:sz w:val="20"/>
                <w:szCs w:val="20"/>
              </w:rPr>
            </w:pPr>
            <w:r>
              <w:rPr>
                <w:sz w:val="20"/>
                <w:szCs w:val="20"/>
              </w:rPr>
              <w:t>204</w:t>
            </w:r>
          </w:p>
        </w:tc>
      </w:tr>
      <w:tr w:rsidR="00E80CFF" w:rsidRPr="00E80CFF" w:rsidTr="00E80CFF">
        <w:tc>
          <w:tcPr>
            <w:tcW w:w="2660" w:type="dxa"/>
          </w:tcPr>
          <w:p w:rsidR="00E80CFF" w:rsidRDefault="00E80CFF">
            <w:pPr>
              <w:pStyle w:val="Default"/>
              <w:rPr>
                <w:sz w:val="20"/>
                <w:szCs w:val="20"/>
              </w:rPr>
            </w:pPr>
            <w:r>
              <w:rPr>
                <w:sz w:val="20"/>
                <w:szCs w:val="20"/>
              </w:rPr>
              <w:t xml:space="preserve">Математика и информатика </w:t>
            </w:r>
          </w:p>
        </w:tc>
        <w:tc>
          <w:tcPr>
            <w:tcW w:w="1984" w:type="dxa"/>
          </w:tcPr>
          <w:p w:rsidR="00E80CFF" w:rsidRDefault="00E80CFF">
            <w:pPr>
              <w:pStyle w:val="Default"/>
              <w:rPr>
                <w:sz w:val="20"/>
                <w:szCs w:val="20"/>
              </w:rPr>
            </w:pPr>
            <w:r>
              <w:rPr>
                <w:sz w:val="20"/>
                <w:szCs w:val="20"/>
              </w:rPr>
              <w:t xml:space="preserve">Математика </w:t>
            </w:r>
          </w:p>
        </w:tc>
        <w:tc>
          <w:tcPr>
            <w:tcW w:w="1134" w:type="dxa"/>
          </w:tcPr>
          <w:p w:rsidR="00E80CFF" w:rsidRDefault="00E80CFF">
            <w:pPr>
              <w:pStyle w:val="Default"/>
              <w:rPr>
                <w:sz w:val="20"/>
                <w:szCs w:val="20"/>
              </w:rPr>
            </w:pPr>
            <w:r>
              <w:rPr>
                <w:sz w:val="20"/>
                <w:szCs w:val="20"/>
              </w:rPr>
              <w:t xml:space="preserve">132 </w:t>
            </w:r>
          </w:p>
        </w:tc>
        <w:tc>
          <w:tcPr>
            <w:tcW w:w="993" w:type="dxa"/>
          </w:tcPr>
          <w:p w:rsidR="00E80CFF" w:rsidRDefault="00E80CFF">
            <w:pPr>
              <w:pStyle w:val="Default"/>
              <w:rPr>
                <w:sz w:val="20"/>
                <w:szCs w:val="20"/>
              </w:rPr>
            </w:pPr>
            <w:r>
              <w:rPr>
                <w:sz w:val="20"/>
                <w:szCs w:val="20"/>
              </w:rPr>
              <w:t xml:space="preserve">136 </w:t>
            </w:r>
          </w:p>
        </w:tc>
        <w:tc>
          <w:tcPr>
            <w:tcW w:w="992" w:type="dxa"/>
          </w:tcPr>
          <w:p w:rsidR="00E80CFF" w:rsidRDefault="00E80CFF">
            <w:pPr>
              <w:pStyle w:val="Default"/>
              <w:rPr>
                <w:sz w:val="20"/>
                <w:szCs w:val="20"/>
              </w:rPr>
            </w:pPr>
            <w:r>
              <w:rPr>
                <w:sz w:val="20"/>
                <w:szCs w:val="20"/>
              </w:rPr>
              <w:t xml:space="preserve">136 </w:t>
            </w:r>
          </w:p>
        </w:tc>
        <w:tc>
          <w:tcPr>
            <w:tcW w:w="992" w:type="dxa"/>
          </w:tcPr>
          <w:p w:rsidR="00E80CFF" w:rsidRDefault="00E80CFF">
            <w:pPr>
              <w:pStyle w:val="Default"/>
              <w:rPr>
                <w:sz w:val="20"/>
                <w:szCs w:val="20"/>
              </w:rPr>
            </w:pPr>
            <w:r>
              <w:rPr>
                <w:sz w:val="20"/>
                <w:szCs w:val="20"/>
              </w:rPr>
              <w:t xml:space="preserve">136 </w:t>
            </w:r>
          </w:p>
        </w:tc>
        <w:tc>
          <w:tcPr>
            <w:tcW w:w="816" w:type="dxa"/>
          </w:tcPr>
          <w:p w:rsidR="00E80CFF" w:rsidRDefault="00E80CFF">
            <w:pPr>
              <w:pStyle w:val="Default"/>
              <w:rPr>
                <w:sz w:val="20"/>
                <w:szCs w:val="20"/>
              </w:rPr>
            </w:pPr>
            <w:r>
              <w:rPr>
                <w:sz w:val="20"/>
                <w:szCs w:val="20"/>
              </w:rPr>
              <w:t xml:space="preserve">540 </w:t>
            </w:r>
          </w:p>
        </w:tc>
      </w:tr>
      <w:tr w:rsidR="00E80CFF" w:rsidTr="00E80CFF">
        <w:tc>
          <w:tcPr>
            <w:tcW w:w="2660" w:type="dxa"/>
          </w:tcPr>
          <w:p w:rsidR="00E80CFF" w:rsidRDefault="00E80CFF">
            <w:pPr>
              <w:pStyle w:val="Default"/>
              <w:rPr>
                <w:sz w:val="20"/>
                <w:szCs w:val="20"/>
              </w:rPr>
            </w:pPr>
            <w:r>
              <w:rPr>
                <w:sz w:val="20"/>
                <w:szCs w:val="20"/>
              </w:rPr>
              <w:t xml:space="preserve">Обществознание и естествознание (Окружающий мир) </w:t>
            </w:r>
          </w:p>
        </w:tc>
        <w:tc>
          <w:tcPr>
            <w:tcW w:w="1984" w:type="dxa"/>
          </w:tcPr>
          <w:p w:rsidR="00E80CFF" w:rsidRDefault="00E80CFF">
            <w:pPr>
              <w:pStyle w:val="Default"/>
              <w:rPr>
                <w:sz w:val="20"/>
                <w:szCs w:val="20"/>
              </w:rPr>
            </w:pPr>
            <w:r>
              <w:rPr>
                <w:sz w:val="20"/>
                <w:szCs w:val="20"/>
              </w:rPr>
              <w:t xml:space="preserve">Окружающий мир </w:t>
            </w:r>
          </w:p>
        </w:tc>
        <w:tc>
          <w:tcPr>
            <w:tcW w:w="1134" w:type="dxa"/>
          </w:tcPr>
          <w:p w:rsidR="00E80CFF" w:rsidRDefault="00E80CFF">
            <w:pPr>
              <w:pStyle w:val="Default"/>
              <w:rPr>
                <w:sz w:val="20"/>
                <w:szCs w:val="20"/>
              </w:rPr>
            </w:pPr>
            <w:r>
              <w:rPr>
                <w:sz w:val="20"/>
                <w:szCs w:val="20"/>
              </w:rPr>
              <w:t xml:space="preserve">66 </w:t>
            </w:r>
          </w:p>
        </w:tc>
        <w:tc>
          <w:tcPr>
            <w:tcW w:w="993" w:type="dxa"/>
          </w:tcPr>
          <w:p w:rsidR="00E80CFF" w:rsidRDefault="00E80CFF">
            <w:pPr>
              <w:pStyle w:val="Default"/>
              <w:rPr>
                <w:sz w:val="20"/>
                <w:szCs w:val="20"/>
              </w:rPr>
            </w:pPr>
            <w:r>
              <w:rPr>
                <w:sz w:val="20"/>
                <w:szCs w:val="20"/>
              </w:rPr>
              <w:t xml:space="preserve">68 </w:t>
            </w:r>
          </w:p>
        </w:tc>
        <w:tc>
          <w:tcPr>
            <w:tcW w:w="992" w:type="dxa"/>
          </w:tcPr>
          <w:p w:rsidR="00E80CFF" w:rsidRDefault="00E80CFF">
            <w:pPr>
              <w:pStyle w:val="Default"/>
              <w:rPr>
                <w:sz w:val="20"/>
                <w:szCs w:val="20"/>
              </w:rPr>
            </w:pPr>
            <w:r>
              <w:rPr>
                <w:sz w:val="20"/>
                <w:szCs w:val="20"/>
              </w:rPr>
              <w:t xml:space="preserve">68 </w:t>
            </w:r>
          </w:p>
        </w:tc>
        <w:tc>
          <w:tcPr>
            <w:tcW w:w="992" w:type="dxa"/>
          </w:tcPr>
          <w:p w:rsidR="00E80CFF" w:rsidRDefault="00E80CFF">
            <w:pPr>
              <w:pStyle w:val="Default"/>
              <w:rPr>
                <w:sz w:val="20"/>
                <w:szCs w:val="20"/>
              </w:rPr>
            </w:pPr>
            <w:r>
              <w:rPr>
                <w:sz w:val="20"/>
                <w:szCs w:val="20"/>
              </w:rPr>
              <w:t xml:space="preserve">68 </w:t>
            </w:r>
          </w:p>
        </w:tc>
        <w:tc>
          <w:tcPr>
            <w:tcW w:w="816" w:type="dxa"/>
          </w:tcPr>
          <w:p w:rsidR="00E80CFF" w:rsidRDefault="00E80CFF">
            <w:pPr>
              <w:pStyle w:val="Default"/>
              <w:rPr>
                <w:sz w:val="20"/>
                <w:szCs w:val="20"/>
              </w:rPr>
            </w:pPr>
            <w:r>
              <w:rPr>
                <w:sz w:val="20"/>
                <w:szCs w:val="20"/>
              </w:rPr>
              <w:t xml:space="preserve">270 </w:t>
            </w:r>
          </w:p>
        </w:tc>
      </w:tr>
      <w:tr w:rsidR="00E80CFF" w:rsidTr="00E80CFF">
        <w:tc>
          <w:tcPr>
            <w:tcW w:w="2660" w:type="dxa"/>
          </w:tcPr>
          <w:p w:rsidR="00E80CFF" w:rsidRDefault="00E80CFF">
            <w:pPr>
              <w:pStyle w:val="Default"/>
              <w:rPr>
                <w:sz w:val="20"/>
                <w:szCs w:val="20"/>
              </w:rPr>
            </w:pPr>
            <w:r>
              <w:rPr>
                <w:sz w:val="20"/>
                <w:szCs w:val="20"/>
              </w:rPr>
              <w:t xml:space="preserve">Основы религиозных культур и светской этики </w:t>
            </w:r>
          </w:p>
        </w:tc>
        <w:tc>
          <w:tcPr>
            <w:tcW w:w="1984" w:type="dxa"/>
          </w:tcPr>
          <w:p w:rsidR="00E80CFF" w:rsidRDefault="00E80CFF">
            <w:pPr>
              <w:pStyle w:val="Default"/>
              <w:rPr>
                <w:sz w:val="20"/>
                <w:szCs w:val="20"/>
              </w:rPr>
            </w:pPr>
            <w:r>
              <w:rPr>
                <w:sz w:val="20"/>
                <w:szCs w:val="20"/>
              </w:rPr>
              <w:t xml:space="preserve">Основы религиозных культур и светской этики </w:t>
            </w:r>
          </w:p>
        </w:tc>
        <w:tc>
          <w:tcPr>
            <w:tcW w:w="1134"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p>
        </w:tc>
        <w:tc>
          <w:tcPr>
            <w:tcW w:w="993"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p>
        </w:tc>
        <w:tc>
          <w:tcPr>
            <w:tcW w:w="992"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p>
        </w:tc>
        <w:tc>
          <w:tcPr>
            <w:tcW w:w="992"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c>
          <w:tcPr>
            <w:tcW w:w="816"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r>
      <w:tr w:rsidR="00E80CFF" w:rsidTr="00E80CFF">
        <w:tc>
          <w:tcPr>
            <w:tcW w:w="2660" w:type="dxa"/>
            <w:vMerge w:val="restart"/>
          </w:tcPr>
          <w:p w:rsidR="00E80CFF" w:rsidRDefault="00E80CFF"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Искусство </w:t>
            </w:r>
          </w:p>
        </w:tc>
        <w:tc>
          <w:tcPr>
            <w:tcW w:w="1984"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Музыка</w:t>
            </w:r>
          </w:p>
        </w:tc>
        <w:tc>
          <w:tcPr>
            <w:tcW w:w="1134" w:type="dxa"/>
          </w:tcPr>
          <w:p w:rsidR="00E80CFF" w:rsidRDefault="00E80CFF">
            <w:pPr>
              <w:pStyle w:val="Default"/>
              <w:rPr>
                <w:sz w:val="20"/>
                <w:szCs w:val="20"/>
              </w:rPr>
            </w:pPr>
            <w:r>
              <w:rPr>
                <w:sz w:val="20"/>
                <w:szCs w:val="20"/>
              </w:rPr>
              <w:t xml:space="preserve">33 </w:t>
            </w:r>
          </w:p>
        </w:tc>
        <w:tc>
          <w:tcPr>
            <w:tcW w:w="993"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816" w:type="dxa"/>
          </w:tcPr>
          <w:p w:rsidR="00E80CFF" w:rsidRDefault="00E80CFF">
            <w:pPr>
              <w:pStyle w:val="Default"/>
              <w:rPr>
                <w:sz w:val="20"/>
                <w:szCs w:val="20"/>
              </w:rPr>
            </w:pPr>
            <w:r>
              <w:rPr>
                <w:sz w:val="20"/>
                <w:szCs w:val="20"/>
              </w:rPr>
              <w:t xml:space="preserve">135 </w:t>
            </w:r>
          </w:p>
        </w:tc>
      </w:tr>
      <w:tr w:rsidR="00E80CFF" w:rsidTr="00E80CFF">
        <w:tc>
          <w:tcPr>
            <w:tcW w:w="2660" w:type="dxa"/>
            <w:vMerge/>
          </w:tcPr>
          <w:p w:rsidR="00E80CFF" w:rsidRDefault="00E80CFF" w:rsidP="00217EFE">
            <w:pPr>
              <w:widowControl/>
              <w:ind w:firstLine="0"/>
              <w:rPr>
                <w:rFonts w:ascii="Times New Roman" w:eastAsiaTheme="minorHAnsi" w:hAnsi="Times New Roman" w:cs="Times New Roman"/>
                <w:color w:val="000000"/>
                <w:sz w:val="24"/>
                <w:szCs w:val="24"/>
                <w:lang w:eastAsia="en-US"/>
              </w:rPr>
            </w:pPr>
          </w:p>
        </w:tc>
        <w:tc>
          <w:tcPr>
            <w:tcW w:w="1984"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Изобразительное искусство</w:t>
            </w:r>
          </w:p>
        </w:tc>
        <w:tc>
          <w:tcPr>
            <w:tcW w:w="1134" w:type="dxa"/>
          </w:tcPr>
          <w:p w:rsidR="00E80CFF" w:rsidRDefault="00E80CFF">
            <w:pPr>
              <w:pStyle w:val="Default"/>
              <w:rPr>
                <w:sz w:val="20"/>
                <w:szCs w:val="20"/>
              </w:rPr>
            </w:pPr>
            <w:r>
              <w:rPr>
                <w:sz w:val="20"/>
                <w:szCs w:val="20"/>
              </w:rPr>
              <w:t xml:space="preserve">33 </w:t>
            </w:r>
          </w:p>
        </w:tc>
        <w:tc>
          <w:tcPr>
            <w:tcW w:w="993"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816" w:type="dxa"/>
          </w:tcPr>
          <w:p w:rsidR="00E80CFF" w:rsidRDefault="00E80CFF">
            <w:pPr>
              <w:pStyle w:val="Default"/>
              <w:rPr>
                <w:sz w:val="20"/>
                <w:szCs w:val="20"/>
              </w:rPr>
            </w:pPr>
            <w:r>
              <w:rPr>
                <w:sz w:val="20"/>
                <w:szCs w:val="20"/>
              </w:rPr>
              <w:t xml:space="preserve">135 </w:t>
            </w:r>
          </w:p>
        </w:tc>
      </w:tr>
      <w:tr w:rsidR="00E80CFF" w:rsidTr="00E80CFF">
        <w:tc>
          <w:tcPr>
            <w:tcW w:w="2660" w:type="dxa"/>
          </w:tcPr>
          <w:p w:rsidR="00E80CFF" w:rsidRDefault="00E80CFF">
            <w:pPr>
              <w:pStyle w:val="Default"/>
              <w:rPr>
                <w:sz w:val="20"/>
                <w:szCs w:val="20"/>
              </w:rPr>
            </w:pPr>
            <w:r>
              <w:rPr>
                <w:sz w:val="20"/>
                <w:szCs w:val="20"/>
              </w:rPr>
              <w:t xml:space="preserve">Технология </w:t>
            </w:r>
          </w:p>
        </w:tc>
        <w:tc>
          <w:tcPr>
            <w:tcW w:w="1984" w:type="dxa"/>
          </w:tcPr>
          <w:p w:rsidR="00E80CFF" w:rsidRDefault="00E80CFF">
            <w:pPr>
              <w:pStyle w:val="Default"/>
              <w:rPr>
                <w:sz w:val="20"/>
                <w:szCs w:val="20"/>
              </w:rPr>
            </w:pPr>
            <w:r>
              <w:rPr>
                <w:sz w:val="20"/>
                <w:szCs w:val="20"/>
              </w:rPr>
              <w:t xml:space="preserve">Технология </w:t>
            </w:r>
          </w:p>
        </w:tc>
        <w:tc>
          <w:tcPr>
            <w:tcW w:w="1134" w:type="dxa"/>
          </w:tcPr>
          <w:p w:rsidR="00E80CFF" w:rsidRDefault="00E80CFF">
            <w:pPr>
              <w:pStyle w:val="Default"/>
              <w:rPr>
                <w:sz w:val="20"/>
                <w:szCs w:val="20"/>
              </w:rPr>
            </w:pPr>
            <w:r>
              <w:rPr>
                <w:sz w:val="20"/>
                <w:szCs w:val="20"/>
              </w:rPr>
              <w:t xml:space="preserve">33 </w:t>
            </w:r>
          </w:p>
        </w:tc>
        <w:tc>
          <w:tcPr>
            <w:tcW w:w="993"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816" w:type="dxa"/>
          </w:tcPr>
          <w:p w:rsidR="00E80CFF" w:rsidRDefault="00E80CFF">
            <w:pPr>
              <w:pStyle w:val="Default"/>
              <w:rPr>
                <w:sz w:val="20"/>
                <w:szCs w:val="20"/>
              </w:rPr>
            </w:pPr>
            <w:r>
              <w:rPr>
                <w:sz w:val="20"/>
                <w:szCs w:val="20"/>
              </w:rPr>
              <w:t xml:space="preserve">135 </w:t>
            </w:r>
          </w:p>
        </w:tc>
      </w:tr>
      <w:tr w:rsidR="00E80CFF" w:rsidTr="00E80CFF">
        <w:tc>
          <w:tcPr>
            <w:tcW w:w="2660" w:type="dxa"/>
          </w:tcPr>
          <w:p w:rsidR="00E80CFF" w:rsidRDefault="00E80CFF">
            <w:pPr>
              <w:pStyle w:val="Default"/>
              <w:rPr>
                <w:sz w:val="20"/>
                <w:szCs w:val="20"/>
              </w:rPr>
            </w:pPr>
            <w:r>
              <w:rPr>
                <w:sz w:val="20"/>
                <w:szCs w:val="20"/>
              </w:rPr>
              <w:t xml:space="preserve">Физическая культура </w:t>
            </w:r>
          </w:p>
        </w:tc>
        <w:tc>
          <w:tcPr>
            <w:tcW w:w="1984" w:type="dxa"/>
          </w:tcPr>
          <w:p w:rsidR="00E80CFF" w:rsidRDefault="00E80CFF">
            <w:pPr>
              <w:pStyle w:val="Default"/>
              <w:rPr>
                <w:sz w:val="20"/>
                <w:szCs w:val="20"/>
              </w:rPr>
            </w:pPr>
            <w:r>
              <w:rPr>
                <w:sz w:val="20"/>
                <w:szCs w:val="20"/>
              </w:rPr>
              <w:t xml:space="preserve">Физическая культура </w:t>
            </w:r>
          </w:p>
        </w:tc>
        <w:tc>
          <w:tcPr>
            <w:tcW w:w="1134" w:type="dxa"/>
          </w:tcPr>
          <w:p w:rsidR="00E80CFF" w:rsidRDefault="00E80CFF">
            <w:pPr>
              <w:pStyle w:val="Default"/>
              <w:rPr>
                <w:sz w:val="20"/>
                <w:szCs w:val="20"/>
              </w:rPr>
            </w:pPr>
            <w:r>
              <w:rPr>
                <w:sz w:val="20"/>
                <w:szCs w:val="20"/>
              </w:rPr>
              <w:t xml:space="preserve">33 </w:t>
            </w:r>
          </w:p>
        </w:tc>
        <w:tc>
          <w:tcPr>
            <w:tcW w:w="993"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992" w:type="dxa"/>
          </w:tcPr>
          <w:p w:rsidR="00E80CFF" w:rsidRDefault="00E80CFF">
            <w:pPr>
              <w:pStyle w:val="Default"/>
              <w:rPr>
                <w:sz w:val="20"/>
                <w:szCs w:val="20"/>
              </w:rPr>
            </w:pPr>
            <w:r>
              <w:rPr>
                <w:sz w:val="20"/>
                <w:szCs w:val="20"/>
              </w:rPr>
              <w:t xml:space="preserve">34 </w:t>
            </w:r>
          </w:p>
        </w:tc>
        <w:tc>
          <w:tcPr>
            <w:tcW w:w="816" w:type="dxa"/>
          </w:tcPr>
          <w:p w:rsidR="00E80CFF" w:rsidRDefault="00E80CFF">
            <w:pPr>
              <w:pStyle w:val="Default"/>
              <w:rPr>
                <w:sz w:val="20"/>
                <w:szCs w:val="20"/>
              </w:rPr>
            </w:pPr>
            <w:r>
              <w:rPr>
                <w:sz w:val="20"/>
                <w:szCs w:val="20"/>
              </w:rPr>
              <w:t xml:space="preserve">135 </w:t>
            </w:r>
          </w:p>
        </w:tc>
      </w:tr>
      <w:tr w:rsidR="00E80CFF" w:rsidTr="00E80CFF">
        <w:tc>
          <w:tcPr>
            <w:tcW w:w="2660" w:type="dxa"/>
          </w:tcPr>
          <w:p w:rsidR="00E80CFF" w:rsidRDefault="00E80CFF" w:rsidP="00217EFE">
            <w:pPr>
              <w:widowControl/>
              <w:ind w:firstLine="0"/>
              <w:rPr>
                <w:rFonts w:ascii="Times New Roman" w:eastAsiaTheme="minorHAnsi" w:hAnsi="Times New Roman" w:cs="Times New Roman"/>
                <w:color w:val="000000"/>
                <w:sz w:val="24"/>
                <w:szCs w:val="24"/>
                <w:lang w:eastAsia="en-US"/>
              </w:rPr>
            </w:pPr>
          </w:p>
        </w:tc>
        <w:tc>
          <w:tcPr>
            <w:tcW w:w="1984" w:type="dxa"/>
          </w:tcPr>
          <w:p w:rsidR="00E80CFF" w:rsidRDefault="00E80CFF">
            <w:pPr>
              <w:pStyle w:val="Default"/>
              <w:rPr>
                <w:sz w:val="20"/>
                <w:szCs w:val="20"/>
              </w:rPr>
            </w:pPr>
            <w:r>
              <w:rPr>
                <w:b/>
                <w:bCs/>
                <w:sz w:val="20"/>
                <w:szCs w:val="20"/>
              </w:rPr>
              <w:t xml:space="preserve">Итого: </w:t>
            </w:r>
          </w:p>
        </w:tc>
        <w:tc>
          <w:tcPr>
            <w:tcW w:w="1134" w:type="dxa"/>
          </w:tcPr>
          <w:p w:rsidR="00E80CFF" w:rsidRDefault="00E80CFF">
            <w:pPr>
              <w:pStyle w:val="Default"/>
              <w:rPr>
                <w:sz w:val="20"/>
                <w:szCs w:val="20"/>
              </w:rPr>
            </w:pPr>
            <w:r>
              <w:rPr>
                <w:b/>
                <w:bCs/>
                <w:sz w:val="20"/>
                <w:szCs w:val="20"/>
              </w:rPr>
              <w:t xml:space="preserve">660 </w:t>
            </w:r>
          </w:p>
        </w:tc>
        <w:tc>
          <w:tcPr>
            <w:tcW w:w="993" w:type="dxa"/>
          </w:tcPr>
          <w:p w:rsidR="00E80CFF" w:rsidRDefault="00E80CFF">
            <w:pPr>
              <w:pStyle w:val="Default"/>
              <w:rPr>
                <w:sz w:val="20"/>
                <w:szCs w:val="20"/>
              </w:rPr>
            </w:pPr>
            <w:r>
              <w:rPr>
                <w:b/>
                <w:bCs/>
                <w:sz w:val="20"/>
                <w:szCs w:val="20"/>
              </w:rPr>
              <w:t xml:space="preserve">748 </w:t>
            </w:r>
          </w:p>
        </w:tc>
        <w:tc>
          <w:tcPr>
            <w:tcW w:w="992" w:type="dxa"/>
          </w:tcPr>
          <w:p w:rsidR="00E80CFF" w:rsidRDefault="00E80CFF">
            <w:pPr>
              <w:pStyle w:val="Default"/>
              <w:rPr>
                <w:sz w:val="20"/>
                <w:szCs w:val="20"/>
              </w:rPr>
            </w:pPr>
            <w:r>
              <w:rPr>
                <w:b/>
                <w:bCs/>
                <w:sz w:val="20"/>
                <w:szCs w:val="20"/>
              </w:rPr>
              <w:t xml:space="preserve">748 </w:t>
            </w:r>
          </w:p>
        </w:tc>
        <w:tc>
          <w:tcPr>
            <w:tcW w:w="992" w:type="dxa"/>
          </w:tcPr>
          <w:p w:rsidR="00E80CFF" w:rsidRDefault="00E80CFF">
            <w:pPr>
              <w:pStyle w:val="Default"/>
              <w:rPr>
                <w:sz w:val="20"/>
                <w:szCs w:val="20"/>
              </w:rPr>
            </w:pPr>
            <w:r>
              <w:rPr>
                <w:b/>
                <w:bCs/>
                <w:sz w:val="20"/>
                <w:szCs w:val="20"/>
              </w:rPr>
              <w:t xml:space="preserve">782 </w:t>
            </w:r>
          </w:p>
        </w:tc>
        <w:tc>
          <w:tcPr>
            <w:tcW w:w="816" w:type="dxa"/>
          </w:tcPr>
          <w:p w:rsidR="00E80CFF" w:rsidRDefault="00E80CFF">
            <w:pPr>
              <w:pStyle w:val="Default"/>
              <w:rPr>
                <w:sz w:val="20"/>
                <w:szCs w:val="20"/>
              </w:rPr>
            </w:pPr>
            <w:r>
              <w:rPr>
                <w:b/>
                <w:bCs/>
                <w:sz w:val="20"/>
                <w:szCs w:val="20"/>
              </w:rPr>
              <w:t xml:space="preserve">2938 </w:t>
            </w:r>
          </w:p>
        </w:tc>
      </w:tr>
      <w:tr w:rsidR="001F150B" w:rsidTr="002A1807">
        <w:tc>
          <w:tcPr>
            <w:tcW w:w="9571" w:type="dxa"/>
            <w:gridSpan w:val="7"/>
          </w:tcPr>
          <w:p w:rsidR="001F150B" w:rsidRPr="001F150B" w:rsidRDefault="001F150B" w:rsidP="00217EFE">
            <w:pPr>
              <w:widowControl/>
              <w:ind w:firstLine="0"/>
              <w:rPr>
                <w:rFonts w:ascii="Times New Roman" w:eastAsiaTheme="minorHAnsi" w:hAnsi="Times New Roman" w:cs="Times New Roman"/>
                <w:i/>
                <w:color w:val="000000"/>
                <w:sz w:val="24"/>
                <w:szCs w:val="24"/>
                <w:lang w:eastAsia="en-US"/>
              </w:rPr>
            </w:pPr>
            <w:r>
              <w:rPr>
                <w:rFonts w:ascii="Times New Roman" w:eastAsiaTheme="minorHAnsi" w:hAnsi="Times New Roman" w:cs="Times New Roman"/>
                <w:i/>
                <w:color w:val="000000"/>
                <w:sz w:val="24"/>
                <w:szCs w:val="24"/>
                <w:lang w:eastAsia="en-US"/>
              </w:rPr>
              <w:t>Часть, формируемая участниками образовательных отношений</w:t>
            </w:r>
          </w:p>
        </w:tc>
      </w:tr>
      <w:tr w:rsidR="001F150B" w:rsidTr="00166FB0">
        <w:tc>
          <w:tcPr>
            <w:tcW w:w="4644" w:type="dxa"/>
            <w:gridSpan w:val="2"/>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Учебные предметы, курсы, модули</w:t>
            </w:r>
          </w:p>
        </w:tc>
        <w:tc>
          <w:tcPr>
            <w:tcW w:w="1134"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w:t>
            </w:r>
          </w:p>
        </w:tc>
        <w:tc>
          <w:tcPr>
            <w:tcW w:w="993"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c>
          <w:tcPr>
            <w:tcW w:w="992"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c>
          <w:tcPr>
            <w:tcW w:w="992"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p>
        </w:tc>
        <w:tc>
          <w:tcPr>
            <w:tcW w:w="816"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101</w:t>
            </w:r>
          </w:p>
        </w:tc>
      </w:tr>
      <w:tr w:rsidR="001F150B" w:rsidTr="00C342D5">
        <w:tc>
          <w:tcPr>
            <w:tcW w:w="4644" w:type="dxa"/>
            <w:gridSpan w:val="2"/>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Максимально допустимая недельная нагрузка</w:t>
            </w:r>
          </w:p>
        </w:tc>
        <w:tc>
          <w:tcPr>
            <w:tcW w:w="1134"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693</w:t>
            </w:r>
          </w:p>
        </w:tc>
        <w:tc>
          <w:tcPr>
            <w:tcW w:w="993"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782</w:t>
            </w:r>
          </w:p>
        </w:tc>
        <w:tc>
          <w:tcPr>
            <w:tcW w:w="992"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782</w:t>
            </w:r>
          </w:p>
        </w:tc>
        <w:tc>
          <w:tcPr>
            <w:tcW w:w="992"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782</w:t>
            </w:r>
          </w:p>
        </w:tc>
        <w:tc>
          <w:tcPr>
            <w:tcW w:w="816"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3039</w:t>
            </w:r>
          </w:p>
        </w:tc>
      </w:tr>
      <w:tr w:rsidR="001F150B" w:rsidTr="00F964A5">
        <w:tc>
          <w:tcPr>
            <w:tcW w:w="4644" w:type="dxa"/>
            <w:gridSpan w:val="2"/>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Внеурочная деятельность</w:t>
            </w:r>
          </w:p>
        </w:tc>
        <w:tc>
          <w:tcPr>
            <w:tcW w:w="1134"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297</w:t>
            </w:r>
          </w:p>
        </w:tc>
        <w:tc>
          <w:tcPr>
            <w:tcW w:w="993"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w:t>
            </w:r>
          </w:p>
        </w:tc>
        <w:tc>
          <w:tcPr>
            <w:tcW w:w="992"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w:t>
            </w:r>
          </w:p>
        </w:tc>
        <w:tc>
          <w:tcPr>
            <w:tcW w:w="992"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w:t>
            </w:r>
          </w:p>
        </w:tc>
        <w:tc>
          <w:tcPr>
            <w:tcW w:w="816" w:type="dxa"/>
          </w:tcPr>
          <w:p w:rsidR="001F150B" w:rsidRDefault="001F150B" w:rsidP="00217EFE">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1317</w:t>
            </w:r>
          </w:p>
        </w:tc>
      </w:tr>
    </w:tbl>
    <w:p w:rsidR="00217EFE" w:rsidRDefault="00217EFE" w:rsidP="00217EFE">
      <w:pPr>
        <w:widowControl/>
        <w:ind w:firstLine="0"/>
        <w:rPr>
          <w:rFonts w:ascii="Times New Roman" w:eastAsiaTheme="minorHAnsi" w:hAnsi="Times New Roman" w:cs="Times New Roman"/>
          <w:color w:val="000000"/>
          <w:sz w:val="24"/>
          <w:szCs w:val="24"/>
          <w:lang w:eastAsia="en-US"/>
        </w:rPr>
      </w:pPr>
    </w:p>
    <w:p w:rsidR="001F150B"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3.2 Календарный учебный график, календарный план воспитательной работы соответствуют данным разделам ООП НОО.</w:t>
      </w:r>
    </w:p>
    <w:p w:rsidR="001F150B" w:rsidRDefault="001F150B" w:rsidP="001F150B">
      <w:pPr>
        <w:widowControl/>
        <w:ind w:firstLine="0"/>
        <w:rPr>
          <w:rFonts w:ascii="Times New Roman" w:eastAsiaTheme="minorHAnsi" w:hAnsi="Times New Roman" w:cs="Times New Roman"/>
          <w:b/>
          <w:color w:val="000000"/>
          <w:sz w:val="24"/>
          <w:szCs w:val="24"/>
          <w:lang w:eastAsia="en-US"/>
        </w:rPr>
      </w:pP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3.3.План внеурочной деятельности.</w:t>
      </w:r>
    </w:p>
    <w:p w:rsidR="00DB0377" w:rsidRPr="001F150B" w:rsidRDefault="00DB0377" w:rsidP="00DB0377">
      <w:pPr>
        <w:widowControl/>
        <w:ind w:firstLine="708"/>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3.3.1Общие положения.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План внеурочной деятельности определяет формы организации и объѐм внеурочной деятельности для обучающихся при освоении ими программы начального общего образования (до 1320 академических часо</w:t>
      </w:r>
      <w:r w:rsidR="001F150B">
        <w:rPr>
          <w:rFonts w:ascii="Times New Roman" w:eastAsiaTheme="minorHAnsi" w:hAnsi="Times New Roman" w:cs="Times New Roman"/>
          <w:color w:val="000000"/>
          <w:sz w:val="24"/>
          <w:szCs w:val="24"/>
          <w:lang w:eastAsia="en-US"/>
        </w:rPr>
        <w:t>в за четыре года обучения) с учё</w:t>
      </w:r>
      <w:r w:rsidRPr="00DB0377">
        <w:rPr>
          <w:rFonts w:ascii="Times New Roman" w:eastAsiaTheme="minorHAnsi" w:hAnsi="Times New Roman" w:cs="Times New Roman"/>
          <w:color w:val="000000"/>
          <w:sz w:val="24"/>
          <w:szCs w:val="24"/>
          <w:lang w:eastAsia="en-US"/>
        </w:rPr>
        <w:t>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Внеурочная деятельность в соответствии с требованиями ФГОС НОО ОВЗ направлена на достижение планируемых результатов освоения программы начального общего образования с учѐтом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Содержание данных занятий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1F150B" w:rsidRDefault="001F150B" w:rsidP="00DB0377">
      <w:pPr>
        <w:widowControl/>
        <w:ind w:firstLine="708"/>
        <w:rPr>
          <w:rFonts w:ascii="Times New Roman" w:eastAsiaTheme="minorHAnsi" w:hAnsi="Times New Roman" w:cs="Times New Roman"/>
          <w:b/>
          <w:color w:val="000000"/>
          <w:sz w:val="24"/>
          <w:szCs w:val="24"/>
          <w:lang w:eastAsia="en-US"/>
        </w:rPr>
      </w:pPr>
    </w:p>
    <w:p w:rsidR="00DB0377" w:rsidRPr="001F150B" w:rsidRDefault="00DB0377" w:rsidP="00DB0377">
      <w:pPr>
        <w:widowControl/>
        <w:ind w:firstLine="708"/>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3.3.2.Механизм конструирования модели плана внеурочной деятельности</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Администрация </w:t>
      </w:r>
      <w:r w:rsidR="001F150B">
        <w:rPr>
          <w:rFonts w:ascii="Times New Roman" w:eastAsiaTheme="minorHAnsi" w:hAnsi="Times New Roman" w:cs="Times New Roman"/>
          <w:color w:val="000000"/>
          <w:sz w:val="24"/>
          <w:szCs w:val="24"/>
          <w:lang w:eastAsia="en-US"/>
        </w:rPr>
        <w:t>МБОУ «</w:t>
      </w:r>
      <w:proofErr w:type="spellStart"/>
      <w:r w:rsidR="001F150B">
        <w:rPr>
          <w:rFonts w:ascii="Times New Roman" w:eastAsiaTheme="minorHAnsi" w:hAnsi="Times New Roman" w:cs="Times New Roman"/>
          <w:color w:val="000000"/>
          <w:sz w:val="24"/>
          <w:szCs w:val="24"/>
          <w:lang w:eastAsia="en-US"/>
        </w:rPr>
        <w:t>Клименковская</w:t>
      </w:r>
      <w:proofErr w:type="spellEnd"/>
      <w:r w:rsidR="001F150B">
        <w:rPr>
          <w:rFonts w:ascii="Times New Roman" w:eastAsiaTheme="minorHAnsi" w:hAnsi="Times New Roman" w:cs="Times New Roman"/>
          <w:color w:val="000000"/>
          <w:sz w:val="24"/>
          <w:szCs w:val="24"/>
          <w:lang w:eastAsia="en-US"/>
        </w:rPr>
        <w:t xml:space="preserve"> ООШ»</w:t>
      </w:r>
      <w:r w:rsidRPr="00DB0377">
        <w:rPr>
          <w:rFonts w:ascii="Times New Roman" w:eastAsiaTheme="minorHAnsi" w:hAnsi="Times New Roman" w:cs="Times New Roman"/>
          <w:color w:val="000000"/>
          <w:sz w:val="24"/>
          <w:szCs w:val="24"/>
          <w:lang w:eastAsia="en-US"/>
        </w:rPr>
        <w:t xml:space="preserve"> проводит анализ ресурсного</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обеспечения (материально-технической базы, кадрового и финансового обеспечения) и определяет возможности для организации внеурочной деятельности.</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Классный руководитель проводит анкетирование среди обучающихся и родителей</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(законных представителей) обучающихся с целью: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(в том числе негосударственных);</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знакомства обучающихся и родителей (законных представителей) с возможностями образовательного учреждения по организации внеурочной деятельности обучающихся</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(примерным планом внеурочной деятельности; программами кружков, секций, объединений;</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планируемыми результатами внеурочной деятельности обучающихся);</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получения информации о выборе обучающимися и родителями (законными</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представителями) предпочтительных направлений и форм внеурочной деятельности</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детей.</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Полученная информация является основанием для выстраивания индивидуального</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маршрута обучающегося во внеурочной деятельности, согласования и утверждения плана,</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составления расписания внеурочной деятельности обучающихся с учетом возможностей</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образовательного учреждения.</w:t>
      </w:r>
    </w:p>
    <w:p w:rsidR="001F150B"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Зачисление на курсы коррекционно-развивающей области происходит на основании рекомендаций ТПМПК и заявлений родителе</w:t>
      </w:r>
      <w:proofErr w:type="gramStart"/>
      <w:r w:rsidRPr="00DB0377">
        <w:rPr>
          <w:rFonts w:ascii="Times New Roman" w:eastAsiaTheme="minorHAnsi" w:hAnsi="Times New Roman" w:cs="Times New Roman"/>
          <w:color w:val="000000"/>
          <w:sz w:val="24"/>
          <w:szCs w:val="24"/>
          <w:lang w:eastAsia="en-US"/>
        </w:rPr>
        <w:t>й(</w:t>
      </w:r>
      <w:proofErr w:type="gramEnd"/>
      <w:r w:rsidRPr="00DB0377">
        <w:rPr>
          <w:rFonts w:ascii="Times New Roman" w:eastAsiaTheme="minorHAnsi" w:hAnsi="Times New Roman" w:cs="Times New Roman"/>
          <w:color w:val="000000"/>
          <w:sz w:val="24"/>
          <w:szCs w:val="24"/>
          <w:lang w:eastAsia="en-US"/>
        </w:rPr>
        <w:t xml:space="preserve">законных представителей) </w:t>
      </w:r>
    </w:p>
    <w:p w:rsidR="001F150B" w:rsidRDefault="001F150B" w:rsidP="00DB0377">
      <w:pPr>
        <w:widowControl/>
        <w:ind w:firstLine="708"/>
        <w:rPr>
          <w:rFonts w:ascii="Times New Roman" w:eastAsiaTheme="minorHAnsi" w:hAnsi="Times New Roman" w:cs="Times New Roman"/>
          <w:b/>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1F150B">
        <w:rPr>
          <w:rFonts w:ascii="Times New Roman" w:eastAsiaTheme="minorHAnsi" w:hAnsi="Times New Roman" w:cs="Times New Roman"/>
          <w:b/>
          <w:color w:val="000000"/>
          <w:sz w:val="24"/>
          <w:szCs w:val="24"/>
          <w:lang w:eastAsia="en-US"/>
        </w:rPr>
        <w:t>3.3.3.Назначение плана внеурочной деятельности</w:t>
      </w:r>
      <w:r w:rsidRPr="00DB0377">
        <w:rPr>
          <w:rFonts w:ascii="Times New Roman" w:eastAsiaTheme="minorHAnsi" w:hAnsi="Times New Roman" w:cs="Times New Roman"/>
          <w:color w:val="000000"/>
          <w:sz w:val="24"/>
          <w:szCs w:val="24"/>
          <w:lang w:eastAsia="en-US"/>
        </w:rPr>
        <w:t xml:space="preserve">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3.3.4 Основными задачами организации внеурочной деятельности являются: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-совершенствование навыков общения со сверстниками и коммуникативных умений в разновозрастной школьной среде;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навыков организации своей жизнедеятельности с учетом правил безопасного образа жизни;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-поддержка детских объединений, формирование умений ученического самоуправления;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формирование культуры поведения в информационной среде.</w:t>
      </w: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1F150B">
        <w:rPr>
          <w:rFonts w:ascii="Times New Roman" w:eastAsiaTheme="minorHAnsi" w:hAnsi="Times New Roman" w:cs="Times New Roman"/>
          <w:b/>
          <w:color w:val="000000"/>
          <w:sz w:val="24"/>
          <w:szCs w:val="24"/>
          <w:lang w:eastAsia="en-US"/>
        </w:rPr>
        <w:t>3.3.5. Направления внеурочной</w:t>
      </w:r>
      <w:r w:rsidRPr="00DB0377">
        <w:rPr>
          <w:rFonts w:ascii="Times New Roman" w:eastAsiaTheme="minorHAnsi" w:hAnsi="Times New Roman" w:cs="Times New Roman"/>
          <w:color w:val="000000"/>
          <w:sz w:val="24"/>
          <w:szCs w:val="24"/>
          <w:lang w:eastAsia="en-US"/>
        </w:rPr>
        <w:t xml:space="preserve"> </w:t>
      </w:r>
      <w:r w:rsidRPr="001F150B">
        <w:rPr>
          <w:rFonts w:ascii="Times New Roman" w:eastAsiaTheme="minorHAnsi" w:hAnsi="Times New Roman" w:cs="Times New Roman"/>
          <w:b/>
          <w:color w:val="000000"/>
          <w:sz w:val="24"/>
          <w:szCs w:val="24"/>
          <w:lang w:eastAsia="en-US"/>
        </w:rPr>
        <w:t>деятельности и их содержательное наполнение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w:t>
      </w:r>
      <w:proofErr w:type="spellStart"/>
      <w:r w:rsidRPr="00DB0377">
        <w:rPr>
          <w:rFonts w:ascii="Times New Roman" w:eastAsiaTheme="minorHAnsi" w:hAnsi="Times New Roman" w:cs="Times New Roman"/>
          <w:color w:val="000000"/>
          <w:sz w:val="24"/>
          <w:szCs w:val="24"/>
          <w:lang w:eastAsia="en-US"/>
        </w:rPr>
        <w:t>деятельностных</w:t>
      </w:r>
      <w:proofErr w:type="spellEnd"/>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формулировках</w:t>
      </w:r>
      <w:proofErr w:type="gramEnd"/>
      <w:r w:rsidRPr="00DB0377">
        <w:rPr>
          <w:rFonts w:ascii="Times New Roman" w:eastAsiaTheme="minorHAnsi" w:hAnsi="Times New Roman" w:cs="Times New Roman"/>
          <w:color w:val="000000"/>
          <w:sz w:val="24"/>
          <w:szCs w:val="24"/>
          <w:lang w:eastAsia="en-US"/>
        </w:rPr>
        <w:t>, что подчеркивает их</w:t>
      </w:r>
      <w:r w:rsidR="001F150B">
        <w:rPr>
          <w:rFonts w:ascii="Times New Roman" w:eastAsiaTheme="minorHAnsi" w:hAnsi="Times New Roman" w:cs="Times New Roman"/>
          <w:color w:val="000000"/>
          <w:sz w:val="24"/>
          <w:szCs w:val="24"/>
          <w:lang w:eastAsia="en-US"/>
        </w:rPr>
        <w:t xml:space="preserve"> практико-ориентированные харак</w:t>
      </w:r>
      <w:r w:rsidRPr="00DB0377">
        <w:rPr>
          <w:rFonts w:ascii="Times New Roman" w:eastAsiaTheme="minorHAnsi" w:hAnsi="Times New Roman" w:cs="Times New Roman"/>
          <w:color w:val="000000"/>
          <w:sz w:val="24"/>
          <w:szCs w:val="24"/>
          <w:lang w:eastAsia="en-US"/>
        </w:rPr>
        <w:t>теристики. При выборе направлений и отборе содержания обучения образовательная организация учитывает: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-особенности образовательной организации (условия функцион</w:t>
      </w:r>
      <w:r w:rsidR="001F150B">
        <w:rPr>
          <w:rFonts w:ascii="Times New Roman" w:eastAsiaTheme="minorHAnsi" w:hAnsi="Times New Roman" w:cs="Times New Roman"/>
          <w:color w:val="000000"/>
          <w:sz w:val="24"/>
          <w:szCs w:val="24"/>
          <w:lang w:eastAsia="en-US"/>
        </w:rPr>
        <w:t>ирования, тип школы, осо</w:t>
      </w:r>
      <w:r w:rsidRPr="00DB0377">
        <w:rPr>
          <w:rFonts w:ascii="Times New Roman" w:eastAsiaTheme="minorHAnsi" w:hAnsi="Times New Roman" w:cs="Times New Roman"/>
          <w:color w:val="000000"/>
          <w:sz w:val="24"/>
          <w:szCs w:val="24"/>
          <w:lang w:eastAsia="en-US"/>
        </w:rPr>
        <w:t>бенности контингента, кадровый состав);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-результаты диагностики успеваемости и уровня развит</w:t>
      </w:r>
      <w:r w:rsidR="001F150B">
        <w:rPr>
          <w:rFonts w:ascii="Times New Roman" w:eastAsiaTheme="minorHAnsi" w:hAnsi="Times New Roman" w:cs="Times New Roman"/>
          <w:color w:val="000000"/>
          <w:sz w:val="24"/>
          <w:szCs w:val="24"/>
          <w:lang w:eastAsia="en-US"/>
        </w:rPr>
        <w:t>ия обучающихся, проблемы и труд</w:t>
      </w:r>
      <w:r w:rsidRPr="00DB0377">
        <w:rPr>
          <w:rFonts w:ascii="Times New Roman" w:eastAsiaTheme="minorHAnsi" w:hAnsi="Times New Roman" w:cs="Times New Roman"/>
          <w:color w:val="000000"/>
          <w:sz w:val="24"/>
          <w:szCs w:val="24"/>
          <w:lang w:eastAsia="en-US"/>
        </w:rPr>
        <w:t>ности их учебной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-особенности информационно-образовательной среды об</w:t>
      </w:r>
      <w:r w:rsidR="001F150B">
        <w:rPr>
          <w:rFonts w:ascii="Times New Roman" w:eastAsiaTheme="minorHAnsi" w:hAnsi="Times New Roman" w:cs="Times New Roman"/>
          <w:color w:val="000000"/>
          <w:sz w:val="24"/>
          <w:szCs w:val="24"/>
          <w:lang w:eastAsia="en-US"/>
        </w:rPr>
        <w:t>разовательной организации, наци</w:t>
      </w:r>
      <w:r w:rsidRPr="00DB0377">
        <w:rPr>
          <w:rFonts w:ascii="Times New Roman" w:eastAsiaTheme="minorHAnsi" w:hAnsi="Times New Roman" w:cs="Times New Roman"/>
          <w:color w:val="000000"/>
          <w:sz w:val="24"/>
          <w:szCs w:val="24"/>
          <w:lang w:eastAsia="en-US"/>
        </w:rPr>
        <w:t>ональные и культурные особенности региона, где находится образовательная организация.</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Возможные направления внеурочной деятельности и их содержательное наполнение и являются для образовательной организации общими ор</w:t>
      </w:r>
      <w:r w:rsidR="001F150B">
        <w:rPr>
          <w:rFonts w:ascii="Times New Roman" w:eastAsiaTheme="minorHAnsi" w:hAnsi="Times New Roman" w:cs="Times New Roman"/>
          <w:color w:val="000000"/>
          <w:sz w:val="24"/>
          <w:szCs w:val="24"/>
          <w:lang w:eastAsia="en-US"/>
        </w:rPr>
        <w:t>иентирами и не подлежат формаль</w:t>
      </w:r>
      <w:r w:rsidRPr="00DB0377">
        <w:rPr>
          <w:rFonts w:ascii="Times New Roman" w:eastAsiaTheme="minorHAnsi" w:hAnsi="Times New Roman" w:cs="Times New Roman"/>
          <w:color w:val="000000"/>
          <w:sz w:val="24"/>
          <w:szCs w:val="24"/>
          <w:lang w:eastAsia="en-US"/>
        </w:rPr>
        <w:t>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психолого-педагогические характеристики обучающихся, их потребности, интересы и уровни успешности обучения.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DB0377" w:rsidRPr="00DB0377" w:rsidRDefault="001F150B" w:rsidP="00DB0377">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Общий объё</w:t>
      </w:r>
      <w:r w:rsidR="00DB0377" w:rsidRPr="00DB0377">
        <w:rPr>
          <w:rFonts w:ascii="Times New Roman" w:eastAsiaTheme="minorHAnsi" w:hAnsi="Times New Roman" w:cs="Times New Roman"/>
          <w:color w:val="000000"/>
          <w:sz w:val="24"/>
          <w:szCs w:val="24"/>
          <w:lang w:eastAsia="en-US"/>
        </w:rPr>
        <w:t>м внеурочной деятельности не должен превышать 9-10 часов в неделю.</w:t>
      </w:r>
    </w:p>
    <w:p w:rsidR="00DB0377" w:rsidRPr="00DB0377" w:rsidRDefault="00DB0377" w:rsidP="001F150B">
      <w:pPr>
        <w:widowControl/>
        <w:ind w:firstLine="0"/>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Направления и цели внеурочной деятельности.</w:t>
      </w:r>
    </w:p>
    <w:tbl>
      <w:tblPr>
        <w:tblStyle w:val="a3"/>
        <w:tblW w:w="0" w:type="auto"/>
        <w:tblLook w:val="04A0"/>
      </w:tblPr>
      <w:tblGrid>
        <w:gridCol w:w="2434"/>
        <w:gridCol w:w="7137"/>
      </w:tblGrid>
      <w:tr w:rsidR="001F150B" w:rsidTr="001F150B">
        <w:tc>
          <w:tcPr>
            <w:tcW w:w="1951" w:type="dxa"/>
          </w:tcPr>
          <w:p w:rsidR="001F150B" w:rsidRDefault="001F150B">
            <w:pPr>
              <w:pStyle w:val="Default"/>
              <w:rPr>
                <w:sz w:val="23"/>
                <w:szCs w:val="23"/>
              </w:rPr>
            </w:pPr>
            <w:r>
              <w:rPr>
                <w:sz w:val="23"/>
                <w:szCs w:val="23"/>
              </w:rPr>
              <w:t xml:space="preserve">Направление </w:t>
            </w:r>
          </w:p>
        </w:tc>
        <w:tc>
          <w:tcPr>
            <w:tcW w:w="7620" w:type="dxa"/>
          </w:tcPr>
          <w:p w:rsidR="001F150B" w:rsidRDefault="001F150B">
            <w:pPr>
              <w:pStyle w:val="Default"/>
              <w:rPr>
                <w:sz w:val="23"/>
                <w:szCs w:val="23"/>
              </w:rPr>
            </w:pPr>
            <w:r>
              <w:rPr>
                <w:sz w:val="23"/>
                <w:szCs w:val="23"/>
              </w:rPr>
              <w:t xml:space="preserve">Характеристика направления </w:t>
            </w:r>
          </w:p>
        </w:tc>
      </w:tr>
      <w:tr w:rsidR="001F150B" w:rsidTr="001F150B">
        <w:tc>
          <w:tcPr>
            <w:tcW w:w="1951" w:type="dxa"/>
          </w:tcPr>
          <w:p w:rsidR="001F150B" w:rsidRDefault="001F150B">
            <w:pPr>
              <w:pStyle w:val="Default"/>
              <w:rPr>
                <w:sz w:val="23"/>
                <w:szCs w:val="23"/>
              </w:rPr>
            </w:pPr>
            <w:r>
              <w:rPr>
                <w:sz w:val="23"/>
                <w:szCs w:val="23"/>
              </w:rPr>
              <w:t xml:space="preserve">Спортивно-оздоровительная деятельность </w:t>
            </w:r>
          </w:p>
        </w:tc>
        <w:tc>
          <w:tcPr>
            <w:tcW w:w="7620" w:type="dxa"/>
          </w:tcPr>
          <w:p w:rsidR="001F150B" w:rsidRDefault="001F150B">
            <w:pPr>
              <w:pStyle w:val="Default"/>
              <w:rPr>
                <w:sz w:val="23"/>
                <w:szCs w:val="23"/>
              </w:rPr>
            </w:pPr>
            <w:r>
              <w:rPr>
                <w:sz w:val="23"/>
                <w:szCs w:val="23"/>
              </w:rPr>
              <w:t xml:space="preserve">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tc>
      </w:tr>
      <w:tr w:rsidR="001F150B" w:rsidTr="001F150B">
        <w:tc>
          <w:tcPr>
            <w:tcW w:w="1951" w:type="dxa"/>
          </w:tcPr>
          <w:p w:rsidR="001F150B" w:rsidRDefault="001F150B">
            <w:pPr>
              <w:pStyle w:val="Default"/>
              <w:rPr>
                <w:sz w:val="23"/>
                <w:szCs w:val="23"/>
              </w:rPr>
            </w:pPr>
            <w:r w:rsidRPr="006F182A">
              <w:rPr>
                <w:spacing w:val="-2"/>
              </w:rPr>
              <w:t xml:space="preserve">Занятия, направленные на удовлетворение </w:t>
            </w:r>
            <w:proofErr w:type="spellStart"/>
            <w:r w:rsidRPr="006F182A">
              <w:rPr>
                <w:spacing w:val="-2"/>
              </w:rPr>
              <w:t>профориентационных</w:t>
            </w:r>
            <w:proofErr w:type="spellEnd"/>
            <w:r w:rsidRPr="006F182A">
              <w:rPr>
                <w:spacing w:val="-2"/>
              </w:rPr>
              <w:t xml:space="preserve"> интересов и потребностей обучающихся</w:t>
            </w:r>
          </w:p>
        </w:tc>
        <w:tc>
          <w:tcPr>
            <w:tcW w:w="7620" w:type="dxa"/>
          </w:tcPr>
          <w:p w:rsidR="001F150B" w:rsidRDefault="001F150B">
            <w:pPr>
              <w:pStyle w:val="Default"/>
              <w:rPr>
                <w:sz w:val="23"/>
                <w:szCs w:val="23"/>
              </w:rPr>
            </w:pPr>
            <w:r>
              <w:rPr>
                <w:sz w:val="23"/>
                <w:szCs w:val="23"/>
              </w:rPr>
              <w:t xml:space="preserve">организуется как углубленное изучение учебных предметов в процессе совместной деятельности по выполнению проектов; </w:t>
            </w:r>
          </w:p>
          <w:p w:rsidR="001F150B" w:rsidRDefault="001F150B">
            <w:pPr>
              <w:pStyle w:val="Default"/>
              <w:rPr>
                <w:sz w:val="23"/>
                <w:szCs w:val="23"/>
              </w:rPr>
            </w:pPr>
            <w:r>
              <w:rPr>
                <w:sz w:val="23"/>
                <w:szCs w:val="23"/>
              </w:rPr>
              <w:t xml:space="preserve">включает систему занятий в зоне ближайшего развития, когда учитель непосредственно помогает </w:t>
            </w:r>
            <w:proofErr w:type="gramStart"/>
            <w:r>
              <w:rPr>
                <w:sz w:val="23"/>
                <w:szCs w:val="23"/>
              </w:rPr>
              <w:t>обучающемуся</w:t>
            </w:r>
            <w:proofErr w:type="gramEnd"/>
            <w:r>
              <w:rPr>
                <w:sz w:val="23"/>
                <w:szCs w:val="23"/>
              </w:rPr>
              <w:t xml:space="preserve"> преодолеть трудности, возникшие при изучении разных предметов. </w:t>
            </w:r>
          </w:p>
        </w:tc>
      </w:tr>
      <w:tr w:rsidR="001F150B" w:rsidTr="001F150B">
        <w:tc>
          <w:tcPr>
            <w:tcW w:w="1951" w:type="dxa"/>
          </w:tcPr>
          <w:p w:rsidR="001F150B" w:rsidRPr="00065CF6" w:rsidRDefault="001F150B" w:rsidP="001F150B">
            <w:pPr>
              <w:ind w:firstLine="0"/>
              <w:rPr>
                <w:rFonts w:ascii="Times New Roman" w:hAnsi="Times New Roman" w:cs="Times New Roman"/>
                <w:sz w:val="24"/>
                <w:szCs w:val="24"/>
              </w:rPr>
            </w:pPr>
            <w:r w:rsidRPr="00065CF6">
              <w:rPr>
                <w:rFonts w:ascii="Times New Roman" w:hAnsi="Times New Roman" w:cs="Times New Roman"/>
                <w:sz w:val="24"/>
                <w:szCs w:val="24"/>
              </w:rPr>
              <w:t xml:space="preserve">Информационно - просветительские занятия </w:t>
            </w:r>
            <w:proofErr w:type="gramStart"/>
            <w:r w:rsidRPr="00065CF6">
              <w:rPr>
                <w:rFonts w:ascii="Times New Roman" w:hAnsi="Times New Roman" w:cs="Times New Roman"/>
                <w:sz w:val="24"/>
                <w:szCs w:val="24"/>
              </w:rPr>
              <w:t>патриотической</w:t>
            </w:r>
            <w:proofErr w:type="gramEnd"/>
            <w:r w:rsidRPr="00065CF6">
              <w:rPr>
                <w:rFonts w:ascii="Times New Roman" w:hAnsi="Times New Roman" w:cs="Times New Roman"/>
                <w:sz w:val="24"/>
                <w:szCs w:val="24"/>
              </w:rPr>
              <w:t>, нравственной и</w:t>
            </w:r>
          </w:p>
          <w:p w:rsidR="001F150B" w:rsidRDefault="001F150B" w:rsidP="001F150B">
            <w:pPr>
              <w:widowControl/>
              <w:ind w:firstLine="0"/>
              <w:rPr>
                <w:rFonts w:ascii="Times New Roman" w:eastAsiaTheme="minorHAnsi" w:hAnsi="Times New Roman" w:cs="Times New Roman"/>
                <w:color w:val="000000"/>
                <w:sz w:val="24"/>
                <w:szCs w:val="24"/>
                <w:lang w:eastAsia="en-US"/>
              </w:rPr>
            </w:pPr>
            <w:r w:rsidRPr="00065CF6">
              <w:rPr>
                <w:rFonts w:ascii="Times New Roman" w:hAnsi="Times New Roman" w:cs="Times New Roman"/>
                <w:sz w:val="24"/>
                <w:szCs w:val="24"/>
              </w:rPr>
              <w:t>экологической направленности.</w:t>
            </w:r>
          </w:p>
        </w:tc>
        <w:tc>
          <w:tcPr>
            <w:tcW w:w="7620" w:type="dxa"/>
          </w:tcPr>
          <w:p w:rsidR="001F150B" w:rsidRDefault="001F150B" w:rsidP="001F150B">
            <w:pPr>
              <w:pStyle w:val="Default"/>
              <w:jc w:val="both"/>
              <w:rPr>
                <w:sz w:val="23"/>
                <w:szCs w:val="23"/>
              </w:rPr>
            </w:pPr>
            <w:r>
              <w:rPr>
                <w:sz w:val="23"/>
                <w:szCs w:val="23"/>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p w:rsidR="001F150B" w:rsidRDefault="001F150B" w:rsidP="001F150B">
            <w:pPr>
              <w:widowControl/>
              <w:ind w:firstLine="0"/>
              <w:rPr>
                <w:rFonts w:ascii="Times New Roman" w:eastAsiaTheme="minorHAnsi" w:hAnsi="Times New Roman" w:cs="Times New Roman"/>
                <w:color w:val="000000"/>
                <w:sz w:val="24"/>
                <w:szCs w:val="24"/>
                <w:lang w:eastAsia="en-US"/>
              </w:rPr>
            </w:pPr>
          </w:p>
        </w:tc>
      </w:tr>
      <w:tr w:rsidR="001F150B" w:rsidTr="001F150B">
        <w:tc>
          <w:tcPr>
            <w:tcW w:w="1951" w:type="dxa"/>
          </w:tcPr>
          <w:p w:rsidR="001F150B" w:rsidRPr="001F150B" w:rsidRDefault="001F150B" w:rsidP="001F150B">
            <w:pPr>
              <w:widowControl/>
              <w:ind w:firstLine="0"/>
              <w:rPr>
                <w:rFonts w:ascii="Times New Roman" w:eastAsiaTheme="minorHAnsi" w:hAnsi="Times New Roman" w:cs="Times New Roman"/>
                <w:color w:val="000000"/>
                <w:sz w:val="24"/>
                <w:szCs w:val="24"/>
                <w:lang w:eastAsia="en-US"/>
              </w:rPr>
            </w:pPr>
            <w:r w:rsidRPr="001F150B">
              <w:rPr>
                <w:rFonts w:ascii="Times New Roman" w:hAnsi="Times New Roman" w:cs="Times New Roman"/>
                <w:sz w:val="24"/>
                <w:szCs w:val="24"/>
              </w:rPr>
              <w:t xml:space="preserve">Занятия по формированию функциональной грамотности </w:t>
            </w:r>
            <w:proofErr w:type="gramStart"/>
            <w:r w:rsidRPr="001F150B">
              <w:rPr>
                <w:rFonts w:ascii="Times New Roman" w:hAnsi="Times New Roman" w:cs="Times New Roman"/>
                <w:sz w:val="24"/>
                <w:szCs w:val="24"/>
              </w:rPr>
              <w:t>обучающихся</w:t>
            </w:r>
            <w:proofErr w:type="gramEnd"/>
            <w:r w:rsidRPr="001F150B">
              <w:rPr>
                <w:rFonts w:ascii="Times New Roman" w:hAnsi="Times New Roman" w:cs="Times New Roman"/>
                <w:sz w:val="24"/>
                <w:szCs w:val="24"/>
              </w:rPr>
              <w:t>.</w:t>
            </w:r>
          </w:p>
        </w:tc>
        <w:tc>
          <w:tcPr>
            <w:tcW w:w="7620" w:type="dxa"/>
          </w:tcPr>
          <w:p w:rsidR="001F150B" w:rsidRDefault="001F150B" w:rsidP="001F150B">
            <w:pPr>
              <w:pStyle w:val="Default"/>
              <w:jc w:val="both"/>
              <w:rPr>
                <w:sz w:val="23"/>
                <w:szCs w:val="23"/>
              </w:rPr>
            </w:pPr>
            <w:proofErr w:type="gramStart"/>
            <w:r>
              <w:rPr>
                <w:sz w:val="23"/>
                <w:szCs w:val="23"/>
              </w:rPr>
              <w:t xml:space="preserve">формирование и развитие способности первоклассников к анализу и синтезу, умения определять возможные источники информации и способов еѐ поиска, осуществление поиска информации в словарях, справочниках, энциклопедиях, библиотеках, Интернете; получать информацию из наблюдений при общении, умение анализировать полученные сведения, выделяя признаки и их значения, определяя целое и части, а также создавать свои информационные объекты (выводы, сообщения, небольшие сочинения, графические работы); </w:t>
            </w:r>
            <w:proofErr w:type="gramEnd"/>
          </w:p>
          <w:p w:rsidR="001F150B" w:rsidRDefault="001F150B" w:rsidP="001F150B">
            <w:pPr>
              <w:widowControl/>
              <w:ind w:firstLine="0"/>
              <w:rPr>
                <w:rFonts w:ascii="Times New Roman" w:eastAsiaTheme="minorHAnsi" w:hAnsi="Times New Roman" w:cs="Times New Roman"/>
                <w:color w:val="000000"/>
                <w:sz w:val="24"/>
                <w:szCs w:val="24"/>
                <w:lang w:eastAsia="en-US"/>
              </w:rPr>
            </w:pPr>
          </w:p>
        </w:tc>
      </w:tr>
      <w:tr w:rsidR="001F150B" w:rsidTr="001F150B">
        <w:tc>
          <w:tcPr>
            <w:tcW w:w="1951" w:type="dxa"/>
          </w:tcPr>
          <w:p w:rsidR="001F150B" w:rsidRPr="001F150B" w:rsidRDefault="001F150B" w:rsidP="001F150B">
            <w:pPr>
              <w:widowControl/>
              <w:ind w:firstLine="0"/>
              <w:jc w:val="left"/>
              <w:rPr>
                <w:rFonts w:ascii="Times New Roman" w:eastAsiaTheme="minorHAnsi" w:hAnsi="Times New Roman" w:cs="Times New Roman"/>
                <w:color w:val="000000"/>
                <w:sz w:val="24"/>
                <w:szCs w:val="24"/>
                <w:lang w:eastAsia="en-US"/>
              </w:rPr>
            </w:pPr>
            <w:r w:rsidRPr="001F150B">
              <w:rPr>
                <w:rFonts w:ascii="Times New Roman" w:hAnsi="Times New Roman" w:cs="Times New Roman"/>
                <w:sz w:val="24"/>
                <w:szCs w:val="24"/>
              </w:rPr>
              <w:t>Занятия,</w:t>
            </w:r>
            <w:r w:rsidRPr="001F150B">
              <w:rPr>
                <w:rFonts w:ascii="Times New Roman" w:hAnsi="Times New Roman" w:cs="Times New Roman"/>
                <w:spacing w:val="-15"/>
                <w:sz w:val="24"/>
                <w:szCs w:val="24"/>
              </w:rPr>
              <w:t xml:space="preserve"> </w:t>
            </w:r>
            <w:r w:rsidRPr="001F150B">
              <w:rPr>
                <w:rFonts w:ascii="Times New Roman" w:hAnsi="Times New Roman" w:cs="Times New Roman"/>
                <w:sz w:val="24"/>
                <w:szCs w:val="24"/>
              </w:rPr>
              <w:t>связанные</w:t>
            </w:r>
            <w:r w:rsidRPr="001F150B">
              <w:rPr>
                <w:rFonts w:ascii="Times New Roman" w:hAnsi="Times New Roman" w:cs="Times New Roman"/>
                <w:spacing w:val="-15"/>
                <w:sz w:val="24"/>
                <w:szCs w:val="24"/>
              </w:rPr>
              <w:t xml:space="preserve"> </w:t>
            </w:r>
            <w:r w:rsidRPr="001F150B">
              <w:rPr>
                <w:rFonts w:ascii="Times New Roman" w:hAnsi="Times New Roman" w:cs="Times New Roman"/>
                <w:sz w:val="24"/>
                <w:szCs w:val="24"/>
              </w:rPr>
              <w:t>с реализацией</w:t>
            </w:r>
            <w:r w:rsidRPr="001F150B">
              <w:rPr>
                <w:rFonts w:ascii="Times New Roman" w:hAnsi="Times New Roman" w:cs="Times New Roman"/>
                <w:spacing w:val="38"/>
                <w:sz w:val="24"/>
                <w:szCs w:val="24"/>
              </w:rPr>
              <w:t xml:space="preserve"> </w:t>
            </w:r>
            <w:r w:rsidRPr="001F150B">
              <w:rPr>
                <w:rFonts w:ascii="Times New Roman" w:hAnsi="Times New Roman" w:cs="Times New Roman"/>
                <w:sz w:val="24"/>
                <w:szCs w:val="24"/>
              </w:rPr>
              <w:t>особых интеллектуальных</w:t>
            </w:r>
            <w:r w:rsidRPr="001F150B">
              <w:rPr>
                <w:rFonts w:ascii="Times New Roman" w:hAnsi="Times New Roman" w:cs="Times New Roman"/>
                <w:spacing w:val="33"/>
                <w:sz w:val="24"/>
                <w:szCs w:val="24"/>
              </w:rPr>
              <w:t xml:space="preserve"> </w:t>
            </w:r>
            <w:r w:rsidRPr="001F150B">
              <w:rPr>
                <w:rFonts w:ascii="Times New Roman" w:hAnsi="Times New Roman" w:cs="Times New Roman"/>
                <w:sz w:val="24"/>
                <w:szCs w:val="24"/>
              </w:rPr>
              <w:t xml:space="preserve">и </w:t>
            </w:r>
            <w:proofErr w:type="spellStart"/>
            <w:r w:rsidRPr="001F150B">
              <w:rPr>
                <w:rFonts w:ascii="Times New Roman" w:hAnsi="Times New Roman" w:cs="Times New Roman"/>
                <w:spacing w:val="-2"/>
                <w:sz w:val="24"/>
                <w:szCs w:val="24"/>
              </w:rPr>
              <w:t>социокультурных</w:t>
            </w:r>
            <w:proofErr w:type="spellEnd"/>
            <w:r w:rsidRPr="001F150B">
              <w:rPr>
                <w:rFonts w:ascii="Times New Roman" w:hAnsi="Times New Roman" w:cs="Times New Roman"/>
                <w:spacing w:val="-2"/>
                <w:sz w:val="24"/>
                <w:szCs w:val="24"/>
              </w:rPr>
              <w:t xml:space="preserve"> потребностей</w:t>
            </w:r>
          </w:p>
        </w:tc>
        <w:tc>
          <w:tcPr>
            <w:tcW w:w="7620" w:type="dxa"/>
          </w:tcPr>
          <w:p w:rsidR="001F150B" w:rsidRDefault="001F150B" w:rsidP="001F150B">
            <w:pPr>
              <w:pStyle w:val="Default"/>
              <w:jc w:val="both"/>
              <w:rPr>
                <w:sz w:val="23"/>
                <w:szCs w:val="23"/>
              </w:rPr>
            </w:pPr>
            <w:r>
              <w:rPr>
                <w:sz w:val="23"/>
                <w:szCs w:val="23"/>
              </w:rPr>
              <w:t xml:space="preserve">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1F150B" w:rsidRDefault="001F150B" w:rsidP="001F150B">
            <w:pPr>
              <w:widowControl/>
              <w:ind w:firstLine="0"/>
              <w:rPr>
                <w:rFonts w:ascii="Times New Roman" w:eastAsiaTheme="minorHAnsi" w:hAnsi="Times New Roman" w:cs="Times New Roman"/>
                <w:color w:val="000000"/>
                <w:sz w:val="24"/>
                <w:szCs w:val="24"/>
                <w:lang w:eastAsia="en-US"/>
              </w:rPr>
            </w:pPr>
          </w:p>
        </w:tc>
      </w:tr>
      <w:tr w:rsidR="001F150B" w:rsidTr="001F150B">
        <w:tc>
          <w:tcPr>
            <w:tcW w:w="1951" w:type="dxa"/>
          </w:tcPr>
          <w:p w:rsidR="001F150B" w:rsidRPr="001F150B" w:rsidRDefault="001F150B" w:rsidP="001F150B">
            <w:pPr>
              <w:widowControl/>
              <w:ind w:firstLine="0"/>
              <w:jc w:val="left"/>
              <w:rPr>
                <w:rFonts w:ascii="Times New Roman" w:eastAsiaTheme="minorHAnsi" w:hAnsi="Times New Roman" w:cs="Times New Roman"/>
                <w:color w:val="000000"/>
                <w:sz w:val="24"/>
                <w:szCs w:val="24"/>
                <w:lang w:eastAsia="en-US"/>
              </w:rPr>
            </w:pPr>
            <w:r w:rsidRPr="001F150B">
              <w:rPr>
                <w:rFonts w:ascii="Times New Roman" w:hAnsi="Times New Roman" w:cs="Times New Roman"/>
                <w:spacing w:val="-2"/>
                <w:sz w:val="24"/>
                <w:szCs w:val="24"/>
              </w:rPr>
              <w:t>Занятия, направленные</w:t>
            </w:r>
            <w:r w:rsidRPr="001F150B">
              <w:rPr>
                <w:rFonts w:ascii="Times New Roman" w:hAnsi="Times New Roman" w:cs="Times New Roman"/>
                <w:sz w:val="24"/>
                <w:szCs w:val="24"/>
              </w:rPr>
              <w:t xml:space="preserve"> на удовлетворение </w:t>
            </w:r>
            <w:r w:rsidRPr="001F150B">
              <w:rPr>
                <w:rFonts w:ascii="Times New Roman" w:hAnsi="Times New Roman" w:cs="Times New Roman"/>
                <w:spacing w:val="-2"/>
                <w:sz w:val="24"/>
                <w:szCs w:val="24"/>
              </w:rPr>
              <w:lastRenderedPageBreak/>
              <w:t>интересов</w:t>
            </w:r>
            <w:r w:rsidRPr="001F150B">
              <w:rPr>
                <w:rFonts w:ascii="Times New Roman" w:hAnsi="Times New Roman" w:cs="Times New Roman"/>
                <w:sz w:val="24"/>
                <w:szCs w:val="24"/>
              </w:rPr>
              <w:t xml:space="preserve"> </w:t>
            </w:r>
            <w:r w:rsidRPr="001F150B">
              <w:rPr>
                <w:rFonts w:ascii="Times New Roman" w:hAnsi="Times New Roman" w:cs="Times New Roman"/>
                <w:spacing w:val="-10"/>
                <w:sz w:val="24"/>
                <w:szCs w:val="24"/>
              </w:rPr>
              <w:t>и</w:t>
            </w:r>
            <w:r w:rsidRPr="001F150B">
              <w:rPr>
                <w:rFonts w:ascii="Times New Roman" w:hAnsi="Times New Roman" w:cs="Times New Roman"/>
                <w:sz w:val="24"/>
                <w:szCs w:val="24"/>
              </w:rPr>
              <w:t xml:space="preserve"> </w:t>
            </w:r>
            <w:proofErr w:type="gramStart"/>
            <w:r w:rsidRPr="001F150B">
              <w:rPr>
                <w:rFonts w:ascii="Times New Roman" w:hAnsi="Times New Roman" w:cs="Times New Roman"/>
                <w:spacing w:val="-2"/>
                <w:sz w:val="24"/>
                <w:szCs w:val="24"/>
              </w:rPr>
              <w:t>потребностей</w:t>
            </w:r>
            <w:proofErr w:type="gramEnd"/>
            <w:r w:rsidRPr="001F150B">
              <w:rPr>
                <w:rFonts w:ascii="Times New Roman" w:hAnsi="Times New Roman" w:cs="Times New Roman"/>
                <w:spacing w:val="-2"/>
                <w:sz w:val="24"/>
                <w:szCs w:val="24"/>
              </w:rPr>
              <w:t xml:space="preserve"> обучающихся</w:t>
            </w:r>
            <w:r w:rsidRPr="001F150B">
              <w:rPr>
                <w:rFonts w:ascii="Times New Roman" w:hAnsi="Times New Roman" w:cs="Times New Roman"/>
                <w:sz w:val="24"/>
                <w:szCs w:val="24"/>
              </w:rPr>
              <w:t xml:space="preserve"> </w:t>
            </w:r>
            <w:r w:rsidRPr="001F150B">
              <w:rPr>
                <w:rFonts w:ascii="Times New Roman" w:hAnsi="Times New Roman" w:cs="Times New Roman"/>
                <w:spacing w:val="-10"/>
                <w:sz w:val="24"/>
                <w:szCs w:val="24"/>
              </w:rPr>
              <w:t>в</w:t>
            </w:r>
            <w:r w:rsidRPr="001F150B">
              <w:rPr>
                <w:rFonts w:ascii="Times New Roman" w:hAnsi="Times New Roman" w:cs="Times New Roman"/>
                <w:sz w:val="24"/>
                <w:szCs w:val="24"/>
              </w:rPr>
              <w:t xml:space="preserve"> </w:t>
            </w:r>
            <w:r w:rsidRPr="001F150B">
              <w:rPr>
                <w:rFonts w:ascii="Times New Roman" w:hAnsi="Times New Roman" w:cs="Times New Roman"/>
                <w:spacing w:val="-2"/>
                <w:sz w:val="24"/>
                <w:szCs w:val="24"/>
              </w:rPr>
              <w:t>творческом</w:t>
            </w:r>
            <w:r w:rsidRPr="001F150B">
              <w:rPr>
                <w:rFonts w:ascii="Times New Roman" w:hAnsi="Times New Roman" w:cs="Times New Roman"/>
                <w:sz w:val="24"/>
                <w:szCs w:val="24"/>
              </w:rPr>
              <w:t xml:space="preserve"> </w:t>
            </w:r>
            <w:r w:rsidRPr="001F150B">
              <w:rPr>
                <w:rFonts w:ascii="Times New Roman" w:hAnsi="Times New Roman" w:cs="Times New Roman"/>
                <w:spacing w:val="-10"/>
                <w:sz w:val="24"/>
                <w:szCs w:val="24"/>
              </w:rPr>
              <w:t>и</w:t>
            </w:r>
            <w:r w:rsidRPr="001F150B">
              <w:rPr>
                <w:rFonts w:ascii="Times New Roman" w:hAnsi="Times New Roman" w:cs="Times New Roman"/>
                <w:sz w:val="24"/>
                <w:szCs w:val="24"/>
              </w:rPr>
              <w:t xml:space="preserve"> </w:t>
            </w:r>
            <w:r w:rsidRPr="001F150B">
              <w:rPr>
                <w:rFonts w:ascii="Times New Roman" w:hAnsi="Times New Roman" w:cs="Times New Roman"/>
                <w:spacing w:val="-2"/>
                <w:sz w:val="24"/>
                <w:szCs w:val="24"/>
              </w:rPr>
              <w:t xml:space="preserve">физическом </w:t>
            </w:r>
            <w:r w:rsidRPr="001F150B">
              <w:rPr>
                <w:rFonts w:ascii="Times New Roman" w:hAnsi="Times New Roman" w:cs="Times New Roman"/>
                <w:sz w:val="24"/>
                <w:szCs w:val="24"/>
              </w:rPr>
              <w:t>развитии,</w:t>
            </w:r>
            <w:r w:rsidRPr="001F150B">
              <w:rPr>
                <w:rFonts w:ascii="Times New Roman" w:hAnsi="Times New Roman" w:cs="Times New Roman"/>
                <w:spacing w:val="80"/>
                <w:sz w:val="24"/>
                <w:szCs w:val="24"/>
              </w:rPr>
              <w:t xml:space="preserve"> </w:t>
            </w:r>
            <w:r w:rsidRPr="001F150B">
              <w:rPr>
                <w:rFonts w:ascii="Times New Roman" w:hAnsi="Times New Roman" w:cs="Times New Roman"/>
                <w:sz w:val="24"/>
                <w:szCs w:val="24"/>
              </w:rPr>
              <w:t>помощь</w:t>
            </w:r>
            <w:r w:rsidRPr="001F150B">
              <w:rPr>
                <w:rFonts w:ascii="Times New Roman" w:hAnsi="Times New Roman" w:cs="Times New Roman"/>
                <w:spacing w:val="80"/>
                <w:w w:val="150"/>
                <w:sz w:val="24"/>
                <w:szCs w:val="24"/>
              </w:rPr>
              <w:t xml:space="preserve"> </w:t>
            </w:r>
            <w:r w:rsidRPr="001F150B">
              <w:rPr>
                <w:rFonts w:ascii="Times New Roman" w:hAnsi="Times New Roman" w:cs="Times New Roman"/>
                <w:sz w:val="24"/>
                <w:szCs w:val="24"/>
              </w:rPr>
              <w:t xml:space="preserve">в самореализации, </w:t>
            </w:r>
            <w:r w:rsidRPr="001F150B">
              <w:rPr>
                <w:rFonts w:ascii="Times New Roman" w:hAnsi="Times New Roman" w:cs="Times New Roman"/>
                <w:spacing w:val="-2"/>
                <w:sz w:val="24"/>
                <w:szCs w:val="24"/>
              </w:rPr>
              <w:t>раскрытии</w:t>
            </w:r>
            <w:r w:rsidRPr="001F150B">
              <w:rPr>
                <w:rFonts w:ascii="Times New Roman" w:hAnsi="Times New Roman" w:cs="Times New Roman"/>
                <w:sz w:val="24"/>
                <w:szCs w:val="24"/>
              </w:rPr>
              <w:t xml:space="preserve"> </w:t>
            </w:r>
            <w:r w:rsidRPr="001F150B">
              <w:rPr>
                <w:rFonts w:ascii="Times New Roman" w:hAnsi="Times New Roman" w:cs="Times New Roman"/>
                <w:spacing w:val="-10"/>
                <w:sz w:val="24"/>
                <w:szCs w:val="24"/>
              </w:rPr>
              <w:t>и</w:t>
            </w:r>
            <w:r w:rsidRPr="001F150B">
              <w:rPr>
                <w:rFonts w:ascii="Times New Roman" w:hAnsi="Times New Roman" w:cs="Times New Roman"/>
                <w:sz w:val="24"/>
                <w:szCs w:val="24"/>
              </w:rPr>
              <w:t xml:space="preserve"> </w:t>
            </w:r>
            <w:r w:rsidRPr="001F150B">
              <w:rPr>
                <w:rFonts w:ascii="Times New Roman" w:hAnsi="Times New Roman" w:cs="Times New Roman"/>
                <w:spacing w:val="-2"/>
                <w:sz w:val="24"/>
                <w:szCs w:val="24"/>
              </w:rPr>
              <w:t>развитии</w:t>
            </w:r>
            <w:r w:rsidRPr="001F150B">
              <w:rPr>
                <w:rFonts w:ascii="Times New Roman" w:hAnsi="Times New Roman" w:cs="Times New Roman"/>
                <w:sz w:val="24"/>
                <w:szCs w:val="24"/>
              </w:rPr>
              <w:t xml:space="preserve"> </w:t>
            </w:r>
            <w:r w:rsidRPr="001F150B">
              <w:rPr>
                <w:rFonts w:ascii="Times New Roman" w:hAnsi="Times New Roman" w:cs="Times New Roman"/>
                <w:spacing w:val="-2"/>
                <w:sz w:val="24"/>
                <w:szCs w:val="24"/>
              </w:rPr>
              <w:t xml:space="preserve">способностей </w:t>
            </w:r>
            <w:r w:rsidRPr="001F150B">
              <w:rPr>
                <w:rFonts w:ascii="Times New Roman" w:hAnsi="Times New Roman" w:cs="Times New Roman"/>
                <w:sz w:val="24"/>
                <w:szCs w:val="24"/>
              </w:rPr>
              <w:t xml:space="preserve">и талантов </w:t>
            </w:r>
            <w:r w:rsidRPr="001F150B">
              <w:rPr>
                <w:rFonts w:ascii="Times New Roman" w:hAnsi="Times New Roman" w:cs="Times New Roman"/>
                <w:spacing w:val="-2"/>
                <w:sz w:val="24"/>
                <w:szCs w:val="24"/>
              </w:rPr>
              <w:t>обучающихся</w:t>
            </w:r>
          </w:p>
        </w:tc>
        <w:tc>
          <w:tcPr>
            <w:tcW w:w="7620" w:type="dxa"/>
          </w:tcPr>
          <w:p w:rsidR="001F150B" w:rsidRDefault="001F150B" w:rsidP="001F150B">
            <w:pPr>
              <w:pStyle w:val="Default"/>
              <w:jc w:val="both"/>
              <w:rPr>
                <w:sz w:val="23"/>
                <w:szCs w:val="23"/>
              </w:rPr>
            </w:pPr>
            <w:r>
              <w:rPr>
                <w:sz w:val="23"/>
                <w:szCs w:val="23"/>
              </w:rPr>
              <w:lastRenderedPageBreak/>
              <w:t xml:space="preserve">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1F150B" w:rsidRDefault="001F150B" w:rsidP="001F150B">
            <w:pPr>
              <w:widowControl/>
              <w:ind w:firstLine="0"/>
              <w:rPr>
                <w:rFonts w:ascii="Times New Roman" w:eastAsiaTheme="minorHAnsi" w:hAnsi="Times New Roman" w:cs="Times New Roman"/>
                <w:color w:val="000000"/>
                <w:sz w:val="24"/>
                <w:szCs w:val="24"/>
                <w:lang w:eastAsia="en-US"/>
              </w:rPr>
            </w:pPr>
          </w:p>
        </w:tc>
      </w:tr>
      <w:tr w:rsidR="001F150B" w:rsidTr="001F150B">
        <w:tc>
          <w:tcPr>
            <w:tcW w:w="1951" w:type="dxa"/>
          </w:tcPr>
          <w:p w:rsidR="001F150B" w:rsidRDefault="001F150B" w:rsidP="001F150B">
            <w:pPr>
              <w:widowControl/>
              <w:ind w:firstLine="0"/>
              <w:rPr>
                <w:rFonts w:ascii="Times New Roman" w:eastAsiaTheme="minorHAnsi" w:hAnsi="Times New Roman" w:cs="Times New Roman"/>
                <w:color w:val="000000"/>
                <w:sz w:val="24"/>
                <w:szCs w:val="24"/>
                <w:lang w:eastAsia="en-US"/>
              </w:rPr>
            </w:pPr>
          </w:p>
        </w:tc>
        <w:tc>
          <w:tcPr>
            <w:tcW w:w="7620" w:type="dxa"/>
          </w:tcPr>
          <w:p w:rsidR="001F150B" w:rsidRDefault="001F150B" w:rsidP="001F150B">
            <w:pPr>
              <w:widowControl/>
              <w:ind w:firstLine="0"/>
              <w:rPr>
                <w:rFonts w:ascii="Times New Roman" w:eastAsiaTheme="minorHAnsi" w:hAnsi="Times New Roman" w:cs="Times New Roman"/>
                <w:color w:val="000000"/>
                <w:sz w:val="24"/>
                <w:szCs w:val="24"/>
                <w:lang w:eastAsia="en-US"/>
              </w:rPr>
            </w:pPr>
          </w:p>
        </w:tc>
      </w:tr>
    </w:tbl>
    <w:p w:rsidR="001F150B" w:rsidRDefault="001F150B" w:rsidP="001F150B">
      <w:pPr>
        <w:widowControl/>
        <w:ind w:firstLine="0"/>
        <w:rPr>
          <w:rFonts w:ascii="Times New Roman" w:eastAsiaTheme="minorHAnsi" w:hAnsi="Times New Roman" w:cs="Times New Roman"/>
          <w:color w:val="000000"/>
          <w:sz w:val="24"/>
          <w:szCs w:val="24"/>
          <w:lang w:eastAsia="en-US"/>
        </w:rPr>
      </w:pP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3.3.6. Формы организации внеурочной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Выбор форм организации внеурочной деятельности подчиняется следующим требованиям:</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-целесообразность использования данной формы для решения поставленных задач конкретного направления;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-преобладание практико-ориентированных форм, обеспечивающих непосредственное активное участие </w:t>
      </w:r>
      <w:proofErr w:type="gramStart"/>
      <w:r w:rsidRPr="00DB0377">
        <w:rPr>
          <w:rFonts w:ascii="Times New Roman" w:eastAsiaTheme="minorHAnsi" w:hAnsi="Times New Roman" w:cs="Times New Roman"/>
          <w:color w:val="000000"/>
          <w:sz w:val="24"/>
          <w:szCs w:val="24"/>
          <w:lang w:eastAsia="en-US"/>
        </w:rPr>
        <w:t>обучающегося</w:t>
      </w:r>
      <w:proofErr w:type="gramEnd"/>
      <w:r w:rsidRPr="00DB0377">
        <w:rPr>
          <w:rFonts w:ascii="Times New Roman" w:eastAsiaTheme="minorHAnsi" w:hAnsi="Times New Roman" w:cs="Times New Roman"/>
          <w:color w:val="000000"/>
          <w:sz w:val="24"/>
          <w:szCs w:val="24"/>
          <w:lang w:eastAsia="en-US"/>
        </w:rPr>
        <w:t xml:space="preserve"> в практической деятельности, в том числе совместной (парной, групповой, коллективной);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-учет специфики коммуникативной деятельности, которая сопровождает то или иное направление </w:t>
      </w:r>
      <w:proofErr w:type="spellStart"/>
      <w:r w:rsidRPr="00DB0377">
        <w:rPr>
          <w:rFonts w:ascii="Times New Roman" w:eastAsiaTheme="minorHAnsi" w:hAnsi="Times New Roman" w:cs="Times New Roman"/>
          <w:color w:val="000000"/>
          <w:sz w:val="24"/>
          <w:szCs w:val="24"/>
          <w:lang w:eastAsia="en-US"/>
        </w:rPr>
        <w:t>внеучебной</w:t>
      </w:r>
      <w:proofErr w:type="spellEnd"/>
      <w:r w:rsidRPr="00DB0377">
        <w:rPr>
          <w:rFonts w:ascii="Times New Roman" w:eastAsiaTheme="minorHAnsi" w:hAnsi="Times New Roman" w:cs="Times New Roman"/>
          <w:color w:val="000000"/>
          <w:sz w:val="24"/>
          <w:szCs w:val="24"/>
          <w:lang w:eastAsia="en-US"/>
        </w:rPr>
        <w:t xml:space="preserve">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-использование форм организации, предполагающих использование средств информационно-коммуникационных технологий.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Возможными формами организации внеурочной деятельности могут быть следующие: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-учебные курсы и факультативы;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-художественные, музыкальные и спортивные студии;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-соревновательные мероприятия, дискуссионные клубы, секции, экскурсии, мини-исследования;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полезные практики и другие.</w:t>
      </w: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3.3.7. Состав групп.</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зависимости от конкретных условий реализации адаптированной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3.3.8. Режим организации внеурочной деятельности</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Время, отведенное на внеурочную деятельность, не учитывается при определении</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максимально допустимой недельной нагрузки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Группы для реализации</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внеурочной деятельности формируются на основе выбора обучающихся и их родителей</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(законных представителей) с учетом реальных кадровых, материально-технических,</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организационных возможностей школы. Группы могут формироваться из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одного класса и всей параллели, реализуя как очные, так и дистанционные формы проведения.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План внеурочной деятельности основного общего образования представлен линейными и нелинейными занятиями внеурочной деятельности. Линейные занятия проводятся четко с фиксируемой периодичностью и в установленное время (в определенные дни и часы) в соответствии с расписанием внеурочной деятельности. Нелинейные занятия внеурочной деятельности связаны, прежде всего, с организацией и </w:t>
      </w:r>
      <w:r w:rsidRPr="00DB0377">
        <w:rPr>
          <w:rFonts w:ascii="Times New Roman" w:eastAsiaTheme="minorHAnsi" w:hAnsi="Times New Roman" w:cs="Times New Roman"/>
          <w:color w:val="000000"/>
          <w:sz w:val="24"/>
          <w:szCs w:val="24"/>
          <w:lang w:eastAsia="en-US"/>
        </w:rPr>
        <w:lastRenderedPageBreak/>
        <w:t>проведением воспитательных мероприятий (классных и общешкольных) в рамках реализации плана воспитательной работы, жизни ученических сообществ. Это экскурсии, спортивные соревнования, праздники, встречи с интересными людьми, литературные вечера, проекты, интеллектуальные игры, предметные недели и другие.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Текущий контроль за посещением занятий внеурочной деятельности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 xml:space="preserve"> класса осуществляется классным руководителем и учителем, проводящим курс внеурочной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Продолжительность занятия внеур</w:t>
      </w:r>
      <w:r w:rsidR="001F150B">
        <w:rPr>
          <w:rFonts w:ascii="Times New Roman" w:eastAsiaTheme="minorHAnsi" w:hAnsi="Times New Roman" w:cs="Times New Roman"/>
          <w:color w:val="000000"/>
          <w:sz w:val="24"/>
          <w:szCs w:val="24"/>
          <w:lang w:eastAsia="en-US"/>
        </w:rPr>
        <w:t>очной деятельности составляет 40</w:t>
      </w:r>
      <w:r w:rsidRPr="00DB0377">
        <w:rPr>
          <w:rFonts w:ascii="Times New Roman" w:eastAsiaTheme="minorHAnsi" w:hAnsi="Times New Roman" w:cs="Times New Roman"/>
          <w:color w:val="000000"/>
          <w:sz w:val="24"/>
          <w:szCs w:val="24"/>
          <w:lang w:eastAsia="en-US"/>
        </w:rPr>
        <w:t xml:space="preserve"> минут, в 1 классе в 35 минут, с обязательным 10-минутным перерывом между занятиями.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Продолжительность перерыва между учебными занятиями и внеурочной деятельностью составляет не менее 20-30 минут.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 участию во внеурочной деятельности могут привлекаться организации и учреждения дополнительного образования, культуры и спорта.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3.3.9</w:t>
      </w:r>
      <w:r w:rsidR="001F150B" w:rsidRPr="001F150B">
        <w:rPr>
          <w:rFonts w:ascii="Times New Roman" w:eastAsiaTheme="minorHAnsi" w:hAnsi="Times New Roman" w:cs="Times New Roman"/>
          <w:b/>
          <w:color w:val="000000"/>
          <w:sz w:val="24"/>
          <w:szCs w:val="24"/>
          <w:lang w:eastAsia="en-US"/>
        </w:rPr>
        <w:t xml:space="preserve">. </w:t>
      </w:r>
      <w:r w:rsidRPr="001F150B">
        <w:rPr>
          <w:rFonts w:ascii="Times New Roman" w:eastAsiaTheme="minorHAnsi" w:hAnsi="Times New Roman" w:cs="Times New Roman"/>
          <w:b/>
          <w:color w:val="000000"/>
          <w:sz w:val="24"/>
          <w:szCs w:val="24"/>
          <w:lang w:eastAsia="en-US"/>
        </w:rPr>
        <w:t>Планируемые результаты внеурочной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Каждый педагог в своей рабочей программе по курсу определяет предметные, </w:t>
      </w:r>
      <w:proofErr w:type="spellStart"/>
      <w:r w:rsidRPr="00DB0377">
        <w:rPr>
          <w:rFonts w:ascii="Times New Roman" w:eastAsiaTheme="minorHAnsi" w:hAnsi="Times New Roman" w:cs="Times New Roman"/>
          <w:color w:val="000000"/>
          <w:sz w:val="24"/>
          <w:szCs w:val="24"/>
          <w:lang w:eastAsia="en-US"/>
        </w:rPr>
        <w:t>метапредметные</w:t>
      </w:r>
      <w:proofErr w:type="spellEnd"/>
      <w:r w:rsidRPr="00DB0377">
        <w:rPr>
          <w:rFonts w:ascii="Times New Roman" w:eastAsiaTheme="minorHAnsi" w:hAnsi="Times New Roman" w:cs="Times New Roman"/>
          <w:color w:val="000000"/>
          <w:sz w:val="24"/>
          <w:szCs w:val="24"/>
          <w:lang w:eastAsia="en-US"/>
        </w:rPr>
        <w:t xml:space="preserve">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Воспитательный результат внеурочной деятельности - непосредственное духовно-нравственное приобретение </w:t>
      </w:r>
      <w:proofErr w:type="gramStart"/>
      <w:r w:rsidRPr="00DB0377">
        <w:rPr>
          <w:rFonts w:ascii="Times New Roman" w:eastAsiaTheme="minorHAnsi" w:hAnsi="Times New Roman" w:cs="Times New Roman"/>
          <w:color w:val="000000"/>
          <w:sz w:val="24"/>
          <w:szCs w:val="24"/>
          <w:lang w:eastAsia="en-US"/>
        </w:rPr>
        <w:t>обучающегося</w:t>
      </w:r>
      <w:proofErr w:type="gramEnd"/>
      <w:r w:rsidRPr="00DB0377">
        <w:rPr>
          <w:rFonts w:ascii="Times New Roman" w:eastAsiaTheme="minorHAnsi" w:hAnsi="Times New Roman" w:cs="Times New Roman"/>
          <w:color w:val="000000"/>
          <w:sz w:val="24"/>
          <w:szCs w:val="24"/>
          <w:lang w:eastAsia="en-US"/>
        </w:rPr>
        <w:t xml:space="preserve"> благодаря его участию в том или ином виде деятельности.</w:t>
      </w:r>
    </w:p>
    <w:p w:rsidR="001F150B" w:rsidRDefault="001F150B" w:rsidP="001F150B">
      <w:pPr>
        <w:widowControl/>
        <w:ind w:firstLine="0"/>
        <w:rPr>
          <w:rFonts w:ascii="Times New Roman" w:eastAsiaTheme="minorHAnsi" w:hAnsi="Times New Roman" w:cs="Times New Roman"/>
          <w:color w:val="000000"/>
          <w:sz w:val="24"/>
          <w:szCs w:val="24"/>
          <w:lang w:eastAsia="en-US"/>
        </w:rPr>
      </w:pP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3.3.10</w:t>
      </w:r>
      <w:r w:rsidR="001F150B" w:rsidRPr="001F150B">
        <w:rPr>
          <w:rFonts w:ascii="Times New Roman" w:eastAsiaTheme="minorHAnsi" w:hAnsi="Times New Roman" w:cs="Times New Roman"/>
          <w:b/>
          <w:color w:val="000000"/>
          <w:sz w:val="24"/>
          <w:szCs w:val="24"/>
          <w:lang w:eastAsia="en-US"/>
        </w:rPr>
        <w:t>.</w:t>
      </w:r>
      <w:r w:rsidRPr="001F150B">
        <w:rPr>
          <w:rFonts w:ascii="Times New Roman" w:eastAsiaTheme="minorHAnsi" w:hAnsi="Times New Roman" w:cs="Times New Roman"/>
          <w:b/>
          <w:color w:val="000000"/>
          <w:sz w:val="24"/>
          <w:szCs w:val="24"/>
          <w:lang w:eastAsia="en-US"/>
        </w:rPr>
        <w:t xml:space="preserve"> Реализация пла</w:t>
      </w:r>
      <w:r w:rsidR="001F150B" w:rsidRPr="001F150B">
        <w:rPr>
          <w:rFonts w:ascii="Times New Roman" w:eastAsiaTheme="minorHAnsi" w:hAnsi="Times New Roman" w:cs="Times New Roman"/>
          <w:b/>
          <w:color w:val="000000"/>
          <w:sz w:val="24"/>
          <w:szCs w:val="24"/>
          <w:lang w:eastAsia="en-US"/>
        </w:rPr>
        <w:t>на внеурочной деятельности с учё</w:t>
      </w:r>
      <w:r w:rsidRPr="001F150B">
        <w:rPr>
          <w:rFonts w:ascii="Times New Roman" w:eastAsiaTheme="minorHAnsi" w:hAnsi="Times New Roman" w:cs="Times New Roman"/>
          <w:b/>
          <w:color w:val="000000"/>
          <w:sz w:val="24"/>
          <w:szCs w:val="24"/>
          <w:lang w:eastAsia="en-US"/>
        </w:rPr>
        <w:t>том электронного обучения,</w:t>
      </w:r>
      <w:r w:rsidR="001F150B" w:rsidRPr="001F150B">
        <w:rPr>
          <w:rFonts w:ascii="Times New Roman" w:eastAsiaTheme="minorHAnsi" w:hAnsi="Times New Roman" w:cs="Times New Roman"/>
          <w:b/>
          <w:color w:val="000000"/>
          <w:sz w:val="24"/>
          <w:szCs w:val="24"/>
          <w:lang w:eastAsia="en-US"/>
        </w:rPr>
        <w:t xml:space="preserve"> </w:t>
      </w:r>
      <w:r w:rsidRPr="001F150B">
        <w:rPr>
          <w:rFonts w:ascii="Times New Roman" w:eastAsiaTheme="minorHAnsi" w:hAnsi="Times New Roman" w:cs="Times New Roman"/>
          <w:b/>
          <w:color w:val="000000"/>
          <w:sz w:val="24"/>
          <w:szCs w:val="24"/>
          <w:lang w:eastAsia="en-US"/>
        </w:rPr>
        <w:t>дистанционных образовательных технологий</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соответствии со статьей 13 Федерального закона от 29 декабря 2012 г. №273-ФЗ</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«Об образовании в Российской Федерации» (далее – Закон) при реализации</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lastRenderedPageBreak/>
        <w:t>образовательных программ используются различные образовательные технологии, в том</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числе, дистанционные образовательные технологии, электронное обучение.</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реализации образовательных программ или их частей с применением электронного</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обучения, дистанционных образовательных технологий </w:t>
      </w:r>
      <w:r w:rsidR="001F150B">
        <w:rPr>
          <w:rFonts w:ascii="Times New Roman" w:eastAsiaTheme="minorHAnsi" w:hAnsi="Times New Roman" w:cs="Times New Roman"/>
          <w:color w:val="000000"/>
          <w:sz w:val="24"/>
          <w:szCs w:val="24"/>
          <w:lang w:eastAsia="en-US"/>
        </w:rPr>
        <w:t>МБОУ «</w:t>
      </w:r>
      <w:proofErr w:type="spellStart"/>
      <w:r w:rsidR="001F150B">
        <w:rPr>
          <w:rFonts w:ascii="Times New Roman" w:eastAsiaTheme="minorHAnsi" w:hAnsi="Times New Roman" w:cs="Times New Roman"/>
          <w:color w:val="000000"/>
          <w:sz w:val="24"/>
          <w:szCs w:val="24"/>
          <w:lang w:eastAsia="en-US"/>
        </w:rPr>
        <w:t>Клименковская</w:t>
      </w:r>
      <w:proofErr w:type="spellEnd"/>
      <w:r w:rsidR="001F150B">
        <w:rPr>
          <w:rFonts w:ascii="Times New Roman" w:eastAsiaTheme="minorHAnsi" w:hAnsi="Times New Roman" w:cs="Times New Roman"/>
          <w:color w:val="000000"/>
          <w:sz w:val="24"/>
          <w:szCs w:val="24"/>
          <w:lang w:eastAsia="en-US"/>
        </w:rPr>
        <w:t xml:space="preserve"> ООШ»</w:t>
      </w:r>
      <w:r w:rsidRPr="00DB0377">
        <w:rPr>
          <w:rFonts w:ascii="Times New Roman" w:eastAsiaTheme="minorHAnsi" w:hAnsi="Times New Roman" w:cs="Times New Roman"/>
          <w:color w:val="000000"/>
          <w:sz w:val="24"/>
          <w:szCs w:val="24"/>
          <w:lang w:eastAsia="en-US"/>
        </w:rPr>
        <w:t>:</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-обеспечивает соответствующий применяемым технологиям уровень подготовки</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педагогических, научных, учебно-вспомогательных, административно-хозяйственных</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работников организации;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-самостоятельно определяет порядок оказания учебно-методической помощи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xml:space="preserve">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-самостоятельно определяет соотношение объема занятий, проводимых путем</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непосредственного взаимодействия педагогического работника с </w:t>
      </w:r>
      <w:proofErr w:type="gramStart"/>
      <w:r w:rsidRPr="00DB0377">
        <w:rPr>
          <w:rFonts w:ascii="Times New Roman" w:eastAsiaTheme="minorHAnsi" w:hAnsi="Times New Roman" w:cs="Times New Roman"/>
          <w:color w:val="000000"/>
          <w:sz w:val="24"/>
          <w:szCs w:val="24"/>
          <w:lang w:eastAsia="en-US"/>
        </w:rPr>
        <w:t>обучающимся</w:t>
      </w:r>
      <w:proofErr w:type="gramEnd"/>
      <w:r w:rsidRPr="00DB0377">
        <w:rPr>
          <w:rFonts w:ascii="Times New Roman" w:eastAsiaTheme="minorHAnsi" w:hAnsi="Times New Roman" w:cs="Times New Roman"/>
          <w:color w:val="000000"/>
          <w:sz w:val="24"/>
          <w:szCs w:val="24"/>
          <w:lang w:eastAsia="en-US"/>
        </w:rPr>
        <w:t xml:space="preserve"> в том числе с применением электронного обучения, дистанционных образовательных технологий;</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-допускается отсутствие учебных занятий, проводимых путем непосредственного</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 xml:space="preserve">взаимодействия педагогического работника </w:t>
      </w:r>
      <w:proofErr w:type="gramStart"/>
      <w:r w:rsidRPr="00DB0377">
        <w:rPr>
          <w:rFonts w:ascii="Times New Roman" w:eastAsiaTheme="minorHAnsi" w:hAnsi="Times New Roman" w:cs="Times New Roman"/>
          <w:color w:val="000000"/>
          <w:sz w:val="24"/>
          <w:szCs w:val="24"/>
          <w:lang w:eastAsia="en-US"/>
        </w:rPr>
        <w:t>с</w:t>
      </w:r>
      <w:proofErr w:type="gramEnd"/>
      <w:r w:rsidRPr="00DB0377">
        <w:rPr>
          <w:rFonts w:ascii="Times New Roman" w:eastAsiaTheme="minorHAnsi" w:hAnsi="Times New Roman" w:cs="Times New Roman"/>
          <w:color w:val="000000"/>
          <w:sz w:val="24"/>
          <w:szCs w:val="24"/>
          <w:lang w:eastAsia="en-US"/>
        </w:rPr>
        <w:t xml:space="preserve"> обучающимся в аудитории.</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При реализации образовательных программ или их частей с применением</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исключительно электронного обучения, дистанционных образовательных технологий</w:t>
      </w:r>
      <w:r w:rsidR="001F150B">
        <w:rPr>
          <w:rFonts w:ascii="Times New Roman" w:eastAsiaTheme="minorHAnsi" w:hAnsi="Times New Roman" w:cs="Times New Roman"/>
          <w:color w:val="000000"/>
          <w:sz w:val="24"/>
          <w:szCs w:val="24"/>
          <w:lang w:eastAsia="en-US"/>
        </w:rPr>
        <w:t xml:space="preserve"> МБОУ «</w:t>
      </w:r>
      <w:proofErr w:type="spellStart"/>
      <w:r w:rsidR="001F150B">
        <w:rPr>
          <w:rFonts w:ascii="Times New Roman" w:eastAsiaTheme="minorHAnsi" w:hAnsi="Times New Roman" w:cs="Times New Roman"/>
          <w:color w:val="000000"/>
          <w:sz w:val="24"/>
          <w:szCs w:val="24"/>
          <w:lang w:eastAsia="en-US"/>
        </w:rPr>
        <w:t>Клименковская</w:t>
      </w:r>
      <w:proofErr w:type="spellEnd"/>
      <w:r w:rsidR="001F150B">
        <w:rPr>
          <w:rFonts w:ascii="Times New Roman" w:eastAsiaTheme="minorHAnsi" w:hAnsi="Times New Roman" w:cs="Times New Roman"/>
          <w:color w:val="000000"/>
          <w:sz w:val="24"/>
          <w:szCs w:val="24"/>
          <w:lang w:eastAsia="en-US"/>
        </w:rPr>
        <w:t xml:space="preserve"> ООШ» </w:t>
      </w:r>
      <w:r w:rsidRPr="00DB0377">
        <w:rPr>
          <w:rFonts w:ascii="Times New Roman" w:eastAsiaTheme="minorHAnsi" w:hAnsi="Times New Roman" w:cs="Times New Roman"/>
          <w:color w:val="000000"/>
          <w:sz w:val="24"/>
          <w:szCs w:val="24"/>
          <w:lang w:eastAsia="en-US"/>
        </w:rPr>
        <w:t>самостоятельно и (или) с использованием ресурсов</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иных организаций: создает условия для функционирования электронной информационно</w:t>
      </w:r>
      <w:r w:rsidR="001F150B">
        <w:rPr>
          <w:rFonts w:ascii="Times New Roman" w:eastAsiaTheme="minorHAnsi" w:hAnsi="Times New Roman" w:cs="Times New Roman"/>
          <w:color w:val="000000"/>
          <w:sz w:val="24"/>
          <w:szCs w:val="24"/>
          <w:lang w:eastAsia="en-US"/>
        </w:rPr>
        <w:t>-</w:t>
      </w:r>
      <w:r w:rsidRPr="00DB0377">
        <w:rPr>
          <w:rFonts w:ascii="Times New Roman" w:eastAsiaTheme="minorHAnsi" w:hAnsi="Times New Roman" w:cs="Times New Roman"/>
          <w:color w:val="000000"/>
          <w:sz w:val="24"/>
          <w:szCs w:val="24"/>
          <w:lang w:eastAsia="en-US"/>
        </w:rPr>
        <w:t>образовательной среды, обеспечивающей освоение обучающимися</w:t>
      </w:r>
      <w:r w:rsidR="001F150B">
        <w:rPr>
          <w:rFonts w:ascii="Times New Roman" w:eastAsiaTheme="minorHAnsi" w:hAnsi="Times New Roman" w:cs="Times New Roman"/>
          <w:color w:val="000000"/>
          <w:sz w:val="24"/>
          <w:szCs w:val="24"/>
          <w:lang w:eastAsia="en-US"/>
        </w:rPr>
        <w:t xml:space="preserve"> образовательной программы или её</w:t>
      </w:r>
      <w:r w:rsidRPr="00DB0377">
        <w:rPr>
          <w:rFonts w:ascii="Times New Roman" w:eastAsiaTheme="minorHAnsi" w:hAnsi="Times New Roman" w:cs="Times New Roman"/>
          <w:color w:val="000000"/>
          <w:sz w:val="24"/>
          <w:szCs w:val="24"/>
          <w:lang w:eastAsia="en-US"/>
        </w:rPr>
        <w:t xml:space="preserve"> частей в полном объеме независимо от места нахождения обучающихся;</w:t>
      </w:r>
      <w:r w:rsidR="001F150B">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принимает решение о реализации образовател</w:t>
      </w:r>
      <w:r w:rsidR="001F150B">
        <w:rPr>
          <w:rFonts w:ascii="Times New Roman" w:eastAsiaTheme="minorHAnsi" w:hAnsi="Times New Roman" w:cs="Times New Roman"/>
          <w:color w:val="000000"/>
          <w:sz w:val="24"/>
          <w:szCs w:val="24"/>
          <w:lang w:eastAsia="en-US"/>
        </w:rPr>
        <w:t>ьной программы или её</w:t>
      </w:r>
      <w:r w:rsidRPr="00DB0377">
        <w:rPr>
          <w:rFonts w:ascii="Times New Roman" w:eastAsiaTheme="minorHAnsi" w:hAnsi="Times New Roman" w:cs="Times New Roman"/>
          <w:color w:val="000000"/>
          <w:sz w:val="24"/>
          <w:szCs w:val="24"/>
          <w:lang w:eastAsia="en-US"/>
        </w:rPr>
        <w:t xml:space="preserve">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p>
    <w:p w:rsidR="001F150B" w:rsidRDefault="001F150B" w:rsidP="001F150B">
      <w:pPr>
        <w:widowControl/>
        <w:ind w:firstLine="0"/>
        <w:rPr>
          <w:rFonts w:ascii="Times New Roman" w:eastAsiaTheme="minorHAnsi" w:hAnsi="Times New Roman" w:cs="Times New Roman"/>
          <w:color w:val="000000"/>
          <w:sz w:val="24"/>
          <w:szCs w:val="24"/>
          <w:lang w:eastAsia="en-US"/>
        </w:rPr>
      </w:pP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3.3.11.Содержание плана внеурочной деятельности</w:t>
      </w:r>
    </w:p>
    <w:p w:rsidR="001F150B" w:rsidRPr="001F150B" w:rsidRDefault="001F150B" w:rsidP="001F150B">
      <w:pPr>
        <w:ind w:firstLine="426"/>
        <w:rPr>
          <w:rFonts w:ascii="Times New Roman" w:hAnsi="Times New Roman" w:cs="Times New Roman"/>
          <w:sz w:val="24"/>
          <w:szCs w:val="24"/>
        </w:rPr>
      </w:pPr>
      <w:r w:rsidRPr="001F150B">
        <w:rPr>
          <w:rFonts w:ascii="Times New Roman" w:hAnsi="Times New Roman" w:cs="Times New Roman"/>
          <w:bCs/>
          <w:iCs/>
          <w:sz w:val="24"/>
          <w:szCs w:val="24"/>
        </w:rPr>
        <w:t xml:space="preserve">Целью информационно-просветительских занятий патриотической, нравственной и экологической направленности «Разговоры о </w:t>
      </w:r>
      <w:proofErr w:type="gramStart"/>
      <w:r w:rsidRPr="001F150B">
        <w:rPr>
          <w:rFonts w:ascii="Times New Roman" w:hAnsi="Times New Roman" w:cs="Times New Roman"/>
          <w:bCs/>
          <w:iCs/>
          <w:sz w:val="24"/>
          <w:szCs w:val="24"/>
        </w:rPr>
        <w:t>важном</w:t>
      </w:r>
      <w:proofErr w:type="gramEnd"/>
      <w:r w:rsidRPr="001F150B">
        <w:rPr>
          <w:rFonts w:ascii="Times New Roman" w:hAnsi="Times New Roman" w:cs="Times New Roman"/>
          <w:bCs/>
          <w:iCs/>
          <w:sz w:val="24"/>
          <w:szCs w:val="24"/>
        </w:rPr>
        <w:t>» является развитие ценностного отношения обучающихся к своей Родине России, населяющим ее людям, ее уникальной истории, богатой природе и великой культуре.</w:t>
      </w:r>
    </w:p>
    <w:p w:rsidR="001F150B" w:rsidRPr="001F150B" w:rsidRDefault="001F150B" w:rsidP="001F150B">
      <w:pPr>
        <w:rPr>
          <w:rFonts w:ascii="Times New Roman" w:hAnsi="Times New Roman" w:cs="Times New Roman"/>
          <w:color w:val="000000"/>
          <w:sz w:val="24"/>
          <w:szCs w:val="24"/>
        </w:rPr>
      </w:pPr>
      <w:r w:rsidRPr="001F150B">
        <w:rPr>
          <w:rFonts w:ascii="Times New Roman" w:hAnsi="Times New Roman" w:cs="Times New Roman"/>
          <w:color w:val="000000"/>
          <w:sz w:val="24"/>
          <w:szCs w:val="24"/>
        </w:rPr>
        <w:t>Направление в плане внеурочной деятельности представлено:</w:t>
      </w:r>
    </w:p>
    <w:p w:rsidR="001F150B" w:rsidRDefault="001F150B" w:rsidP="001F150B">
      <w:pPr>
        <w:widowControl/>
        <w:numPr>
          <w:ilvl w:val="0"/>
          <w:numId w:val="2"/>
        </w:numPr>
        <w:shd w:val="clear" w:color="auto" w:fill="FFFFFF"/>
        <w:tabs>
          <w:tab w:val="clear" w:pos="1428"/>
          <w:tab w:val="num" w:pos="993"/>
        </w:tabs>
        <w:autoSpaceDE/>
        <w:autoSpaceDN/>
        <w:adjustRightInd/>
        <w:ind w:left="993" w:firstLine="0"/>
        <w:rPr>
          <w:rFonts w:ascii="Times New Roman" w:hAnsi="Times New Roman" w:cs="Times New Roman"/>
          <w:sz w:val="24"/>
          <w:szCs w:val="24"/>
        </w:rPr>
      </w:pPr>
      <w:r w:rsidRPr="001F150B">
        <w:rPr>
          <w:rFonts w:ascii="Times New Roman" w:hAnsi="Times New Roman" w:cs="Times New Roman"/>
          <w:sz w:val="24"/>
          <w:szCs w:val="24"/>
        </w:rPr>
        <w:t xml:space="preserve">факультативом «Разговоры о важном» для </w:t>
      </w:r>
      <w:proofErr w:type="gramStart"/>
      <w:r w:rsidRPr="001F150B">
        <w:rPr>
          <w:rFonts w:ascii="Times New Roman" w:hAnsi="Times New Roman" w:cs="Times New Roman"/>
          <w:sz w:val="24"/>
          <w:szCs w:val="24"/>
        </w:rPr>
        <w:t>обучающихся</w:t>
      </w:r>
      <w:proofErr w:type="gramEnd"/>
      <w:r w:rsidRPr="001F150B">
        <w:rPr>
          <w:rFonts w:ascii="Times New Roman" w:hAnsi="Times New Roman" w:cs="Times New Roman"/>
          <w:sz w:val="24"/>
          <w:szCs w:val="24"/>
        </w:rPr>
        <w:t xml:space="preserve"> 1</w:t>
      </w:r>
      <w:r>
        <w:rPr>
          <w:rFonts w:ascii="Times New Roman" w:hAnsi="Times New Roman" w:cs="Times New Roman"/>
          <w:sz w:val="24"/>
          <w:szCs w:val="24"/>
        </w:rPr>
        <w:t>-</w:t>
      </w:r>
      <w:r w:rsidRPr="001F150B">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1F150B">
        <w:rPr>
          <w:rFonts w:ascii="Times New Roman" w:hAnsi="Times New Roman" w:cs="Times New Roman"/>
          <w:sz w:val="24"/>
          <w:szCs w:val="24"/>
        </w:rPr>
        <w:t>клас</w:t>
      </w:r>
      <w:r>
        <w:rPr>
          <w:rFonts w:ascii="Times New Roman" w:hAnsi="Times New Roman" w:cs="Times New Roman"/>
          <w:sz w:val="24"/>
          <w:szCs w:val="24"/>
        </w:rPr>
        <w:t>са в объеме 1 час в неделю.</w:t>
      </w:r>
    </w:p>
    <w:p w:rsidR="001F150B" w:rsidRPr="001F150B" w:rsidRDefault="001F150B" w:rsidP="001F150B">
      <w:pPr>
        <w:pStyle w:val="TableParagraph"/>
        <w:ind w:firstLine="708"/>
        <w:jc w:val="both"/>
        <w:rPr>
          <w:sz w:val="24"/>
          <w:szCs w:val="24"/>
        </w:rPr>
      </w:pPr>
      <w:r w:rsidRPr="001F150B">
        <w:rPr>
          <w:sz w:val="24"/>
          <w:szCs w:val="24"/>
        </w:rPr>
        <w:t>Целью занятий,</w:t>
      </w:r>
      <w:r w:rsidRPr="001F150B">
        <w:rPr>
          <w:spacing w:val="-15"/>
          <w:sz w:val="24"/>
          <w:szCs w:val="24"/>
        </w:rPr>
        <w:t xml:space="preserve"> </w:t>
      </w:r>
      <w:r w:rsidRPr="001F150B">
        <w:rPr>
          <w:sz w:val="24"/>
          <w:szCs w:val="24"/>
        </w:rPr>
        <w:t>связанных</w:t>
      </w:r>
      <w:r w:rsidRPr="001F150B">
        <w:rPr>
          <w:spacing w:val="-15"/>
          <w:sz w:val="24"/>
          <w:szCs w:val="24"/>
        </w:rPr>
        <w:t xml:space="preserve"> </w:t>
      </w:r>
      <w:r w:rsidRPr="001F150B">
        <w:rPr>
          <w:sz w:val="24"/>
          <w:szCs w:val="24"/>
        </w:rPr>
        <w:t>с реализацией</w:t>
      </w:r>
      <w:r w:rsidRPr="001F150B">
        <w:rPr>
          <w:spacing w:val="38"/>
          <w:sz w:val="24"/>
          <w:szCs w:val="24"/>
        </w:rPr>
        <w:t xml:space="preserve"> </w:t>
      </w:r>
      <w:r w:rsidRPr="001F150B">
        <w:rPr>
          <w:sz w:val="24"/>
          <w:szCs w:val="24"/>
        </w:rPr>
        <w:t>особых интеллектуальных</w:t>
      </w:r>
      <w:r w:rsidRPr="001F150B">
        <w:rPr>
          <w:spacing w:val="33"/>
          <w:sz w:val="24"/>
          <w:szCs w:val="24"/>
        </w:rPr>
        <w:t xml:space="preserve"> </w:t>
      </w:r>
      <w:r w:rsidRPr="001F150B">
        <w:rPr>
          <w:sz w:val="24"/>
          <w:szCs w:val="24"/>
        </w:rPr>
        <w:t xml:space="preserve">и </w:t>
      </w:r>
      <w:proofErr w:type="spellStart"/>
      <w:r w:rsidRPr="001F150B">
        <w:rPr>
          <w:spacing w:val="-2"/>
          <w:sz w:val="24"/>
          <w:szCs w:val="24"/>
        </w:rPr>
        <w:t>социокультурных</w:t>
      </w:r>
      <w:proofErr w:type="spellEnd"/>
      <w:r w:rsidRPr="001F150B">
        <w:rPr>
          <w:spacing w:val="-2"/>
          <w:sz w:val="24"/>
          <w:szCs w:val="24"/>
        </w:rPr>
        <w:t xml:space="preserve"> потребностей является </w:t>
      </w:r>
      <w:r w:rsidRPr="001F150B">
        <w:rPr>
          <w:sz w:val="24"/>
          <w:szCs w:val="24"/>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1F150B" w:rsidRPr="001F150B" w:rsidRDefault="001F150B" w:rsidP="001F150B">
      <w:pPr>
        <w:ind w:firstLine="708"/>
        <w:rPr>
          <w:rFonts w:ascii="Times New Roman" w:hAnsi="Times New Roman" w:cs="Times New Roman"/>
          <w:color w:val="000000"/>
          <w:sz w:val="24"/>
          <w:szCs w:val="24"/>
        </w:rPr>
      </w:pPr>
      <w:r w:rsidRPr="001F150B">
        <w:rPr>
          <w:rFonts w:ascii="Times New Roman" w:hAnsi="Times New Roman" w:cs="Times New Roman"/>
          <w:color w:val="000000"/>
          <w:sz w:val="24"/>
          <w:szCs w:val="24"/>
        </w:rPr>
        <w:t>Направление в плане внеурочной деятельности представлено:</w:t>
      </w:r>
    </w:p>
    <w:p w:rsidR="001F150B" w:rsidRPr="001F150B" w:rsidRDefault="001F150B" w:rsidP="001F150B">
      <w:pPr>
        <w:widowControl/>
        <w:numPr>
          <w:ilvl w:val="0"/>
          <w:numId w:val="3"/>
        </w:numPr>
        <w:shd w:val="clear" w:color="auto" w:fill="FFFFFF"/>
        <w:autoSpaceDE/>
        <w:autoSpaceDN/>
        <w:adjustRightInd/>
        <w:rPr>
          <w:rFonts w:ascii="Times New Roman" w:hAnsi="Times New Roman" w:cs="Times New Roman"/>
          <w:sz w:val="24"/>
          <w:szCs w:val="24"/>
        </w:rPr>
      </w:pPr>
      <w:r w:rsidRPr="001F150B">
        <w:rPr>
          <w:rFonts w:ascii="Times New Roman" w:hAnsi="Times New Roman" w:cs="Times New Roman"/>
          <w:sz w:val="24"/>
          <w:szCs w:val="24"/>
        </w:rPr>
        <w:t xml:space="preserve">кружком «Основы логики и </w:t>
      </w:r>
      <w:proofErr w:type="spellStart"/>
      <w:r w:rsidRPr="001F150B">
        <w:rPr>
          <w:rFonts w:ascii="Times New Roman" w:hAnsi="Times New Roman" w:cs="Times New Roman"/>
          <w:sz w:val="24"/>
          <w:szCs w:val="24"/>
        </w:rPr>
        <w:t>алгоритмики</w:t>
      </w:r>
      <w:proofErr w:type="spellEnd"/>
      <w:r w:rsidRPr="001F150B">
        <w:rPr>
          <w:rFonts w:ascii="Times New Roman" w:hAnsi="Times New Roman" w:cs="Times New Roman"/>
          <w:sz w:val="24"/>
          <w:szCs w:val="24"/>
        </w:rPr>
        <w:t xml:space="preserve">» для </w:t>
      </w:r>
      <w:proofErr w:type="gramStart"/>
      <w:r w:rsidRPr="001F150B">
        <w:rPr>
          <w:rFonts w:ascii="Times New Roman" w:hAnsi="Times New Roman" w:cs="Times New Roman"/>
          <w:sz w:val="24"/>
          <w:szCs w:val="24"/>
        </w:rPr>
        <w:t>обучающихся</w:t>
      </w:r>
      <w:proofErr w:type="gramEnd"/>
      <w:r w:rsidRPr="001F150B">
        <w:rPr>
          <w:rFonts w:ascii="Times New Roman" w:hAnsi="Times New Roman" w:cs="Times New Roman"/>
          <w:sz w:val="24"/>
          <w:szCs w:val="24"/>
        </w:rPr>
        <w:t xml:space="preserve"> 1</w:t>
      </w:r>
      <w:r>
        <w:rPr>
          <w:rFonts w:ascii="Times New Roman" w:hAnsi="Times New Roman" w:cs="Times New Roman"/>
          <w:sz w:val="24"/>
          <w:szCs w:val="24"/>
        </w:rPr>
        <w:t>-4</w:t>
      </w:r>
      <w:r w:rsidRPr="001F150B">
        <w:rPr>
          <w:rFonts w:ascii="Times New Roman" w:hAnsi="Times New Roman" w:cs="Times New Roman"/>
          <w:sz w:val="24"/>
          <w:szCs w:val="24"/>
        </w:rPr>
        <w:t xml:space="preserve">  класса в объеме 0,8 часа в неделю;</w:t>
      </w:r>
    </w:p>
    <w:p w:rsidR="001F150B" w:rsidRPr="001F150B" w:rsidRDefault="001F150B" w:rsidP="001F150B">
      <w:pPr>
        <w:pStyle w:val="TableParagraph"/>
        <w:ind w:firstLine="708"/>
        <w:jc w:val="both"/>
        <w:rPr>
          <w:sz w:val="24"/>
          <w:szCs w:val="24"/>
        </w:rPr>
      </w:pPr>
      <w:r w:rsidRPr="001F150B">
        <w:rPr>
          <w:sz w:val="24"/>
          <w:szCs w:val="24"/>
        </w:rPr>
        <w:t>Целью занятий</w:t>
      </w:r>
      <w:r w:rsidRPr="001F150B">
        <w:rPr>
          <w:spacing w:val="-2"/>
          <w:sz w:val="24"/>
          <w:szCs w:val="24"/>
        </w:rPr>
        <w:t>, направленных</w:t>
      </w:r>
      <w:r w:rsidRPr="001F150B">
        <w:rPr>
          <w:sz w:val="24"/>
          <w:szCs w:val="24"/>
        </w:rPr>
        <w:t xml:space="preserve"> на удовлетворение </w:t>
      </w:r>
      <w:r w:rsidRPr="001F150B">
        <w:rPr>
          <w:spacing w:val="-2"/>
          <w:sz w:val="24"/>
          <w:szCs w:val="24"/>
        </w:rPr>
        <w:t>интересов</w:t>
      </w:r>
      <w:r w:rsidRPr="001F150B">
        <w:rPr>
          <w:sz w:val="24"/>
          <w:szCs w:val="24"/>
        </w:rPr>
        <w:t xml:space="preserve"> </w:t>
      </w:r>
      <w:r w:rsidRPr="001F150B">
        <w:rPr>
          <w:spacing w:val="-10"/>
          <w:sz w:val="24"/>
          <w:szCs w:val="24"/>
        </w:rPr>
        <w:t>и</w:t>
      </w:r>
      <w:r w:rsidRPr="001F150B">
        <w:rPr>
          <w:sz w:val="24"/>
          <w:szCs w:val="24"/>
        </w:rPr>
        <w:t xml:space="preserve"> </w:t>
      </w:r>
      <w:proofErr w:type="gramStart"/>
      <w:r w:rsidRPr="001F150B">
        <w:rPr>
          <w:spacing w:val="-2"/>
          <w:sz w:val="24"/>
          <w:szCs w:val="24"/>
        </w:rPr>
        <w:t>потребностей</w:t>
      </w:r>
      <w:proofErr w:type="gramEnd"/>
      <w:r w:rsidRPr="001F150B">
        <w:rPr>
          <w:spacing w:val="-2"/>
          <w:sz w:val="24"/>
          <w:szCs w:val="24"/>
        </w:rPr>
        <w:t xml:space="preserve"> обучающихся</w:t>
      </w:r>
      <w:r w:rsidRPr="001F150B">
        <w:rPr>
          <w:sz w:val="24"/>
          <w:szCs w:val="24"/>
        </w:rPr>
        <w:t xml:space="preserve"> </w:t>
      </w:r>
      <w:r w:rsidRPr="001F150B">
        <w:rPr>
          <w:spacing w:val="-10"/>
          <w:sz w:val="24"/>
          <w:szCs w:val="24"/>
        </w:rPr>
        <w:t>в</w:t>
      </w:r>
      <w:r w:rsidRPr="001F150B">
        <w:rPr>
          <w:sz w:val="24"/>
          <w:szCs w:val="24"/>
        </w:rPr>
        <w:t xml:space="preserve"> </w:t>
      </w:r>
      <w:r w:rsidRPr="001F150B">
        <w:rPr>
          <w:spacing w:val="-2"/>
          <w:sz w:val="24"/>
          <w:szCs w:val="24"/>
        </w:rPr>
        <w:t>творческом</w:t>
      </w:r>
      <w:r w:rsidRPr="001F150B">
        <w:rPr>
          <w:sz w:val="24"/>
          <w:szCs w:val="24"/>
        </w:rPr>
        <w:t xml:space="preserve"> </w:t>
      </w:r>
      <w:r w:rsidRPr="001F150B">
        <w:rPr>
          <w:spacing w:val="-10"/>
          <w:sz w:val="24"/>
          <w:szCs w:val="24"/>
        </w:rPr>
        <w:t>и</w:t>
      </w:r>
      <w:r w:rsidRPr="001F150B">
        <w:rPr>
          <w:sz w:val="24"/>
          <w:szCs w:val="24"/>
        </w:rPr>
        <w:t xml:space="preserve"> </w:t>
      </w:r>
      <w:r w:rsidRPr="001F150B">
        <w:rPr>
          <w:spacing w:val="-2"/>
          <w:sz w:val="24"/>
          <w:szCs w:val="24"/>
        </w:rPr>
        <w:t xml:space="preserve">физическом </w:t>
      </w:r>
      <w:r w:rsidRPr="001F150B">
        <w:rPr>
          <w:sz w:val="24"/>
          <w:szCs w:val="24"/>
        </w:rPr>
        <w:t>развитии,</w:t>
      </w:r>
      <w:r w:rsidRPr="001F150B">
        <w:rPr>
          <w:spacing w:val="80"/>
          <w:sz w:val="24"/>
          <w:szCs w:val="24"/>
        </w:rPr>
        <w:t xml:space="preserve"> </w:t>
      </w:r>
      <w:r w:rsidRPr="001F150B">
        <w:rPr>
          <w:sz w:val="24"/>
          <w:szCs w:val="24"/>
        </w:rPr>
        <w:t>помощь</w:t>
      </w:r>
      <w:r w:rsidRPr="001F150B">
        <w:rPr>
          <w:spacing w:val="80"/>
          <w:w w:val="150"/>
          <w:sz w:val="24"/>
          <w:szCs w:val="24"/>
        </w:rPr>
        <w:t xml:space="preserve"> </w:t>
      </w:r>
      <w:r w:rsidRPr="001F150B">
        <w:rPr>
          <w:sz w:val="24"/>
          <w:szCs w:val="24"/>
        </w:rPr>
        <w:t xml:space="preserve">в самореализации, </w:t>
      </w:r>
      <w:r w:rsidRPr="001F150B">
        <w:rPr>
          <w:spacing w:val="-2"/>
          <w:sz w:val="24"/>
          <w:szCs w:val="24"/>
        </w:rPr>
        <w:t>раскрытии</w:t>
      </w:r>
      <w:r w:rsidRPr="001F150B">
        <w:rPr>
          <w:sz w:val="24"/>
          <w:szCs w:val="24"/>
        </w:rPr>
        <w:t xml:space="preserve"> </w:t>
      </w:r>
      <w:r w:rsidRPr="001F150B">
        <w:rPr>
          <w:spacing w:val="-10"/>
          <w:sz w:val="24"/>
          <w:szCs w:val="24"/>
        </w:rPr>
        <w:t>и</w:t>
      </w:r>
      <w:r w:rsidRPr="001F150B">
        <w:rPr>
          <w:sz w:val="24"/>
          <w:szCs w:val="24"/>
        </w:rPr>
        <w:t xml:space="preserve"> </w:t>
      </w:r>
      <w:r w:rsidRPr="001F150B">
        <w:rPr>
          <w:spacing w:val="-2"/>
          <w:sz w:val="24"/>
          <w:szCs w:val="24"/>
        </w:rPr>
        <w:t>развитии</w:t>
      </w:r>
      <w:r w:rsidRPr="001F150B">
        <w:rPr>
          <w:sz w:val="24"/>
          <w:szCs w:val="24"/>
        </w:rPr>
        <w:t xml:space="preserve"> </w:t>
      </w:r>
      <w:r w:rsidRPr="001F150B">
        <w:rPr>
          <w:spacing w:val="-2"/>
          <w:sz w:val="24"/>
          <w:szCs w:val="24"/>
        </w:rPr>
        <w:t xml:space="preserve">способностей </w:t>
      </w:r>
      <w:r w:rsidRPr="001F150B">
        <w:rPr>
          <w:sz w:val="24"/>
          <w:szCs w:val="24"/>
        </w:rPr>
        <w:t xml:space="preserve">и талантов </w:t>
      </w:r>
      <w:r w:rsidRPr="001F150B">
        <w:rPr>
          <w:spacing w:val="-2"/>
          <w:sz w:val="24"/>
          <w:szCs w:val="24"/>
        </w:rPr>
        <w:t>обучающихся</w:t>
      </w:r>
      <w:r w:rsidRPr="001F150B">
        <w:rPr>
          <w:bCs/>
          <w:iCs/>
          <w:sz w:val="24"/>
          <w:szCs w:val="24"/>
        </w:rPr>
        <w:t xml:space="preserve"> является удовлетворение интересов и потребностей обучающихся в творческом и физическом развитии способностей и талантов.</w:t>
      </w:r>
    </w:p>
    <w:p w:rsidR="001F150B" w:rsidRPr="001F150B" w:rsidRDefault="001F150B" w:rsidP="001F150B">
      <w:pPr>
        <w:ind w:firstLine="708"/>
        <w:rPr>
          <w:rFonts w:ascii="Times New Roman" w:hAnsi="Times New Roman" w:cs="Times New Roman"/>
          <w:color w:val="000000"/>
          <w:sz w:val="24"/>
          <w:szCs w:val="24"/>
        </w:rPr>
      </w:pPr>
      <w:r w:rsidRPr="001F150B">
        <w:rPr>
          <w:rFonts w:ascii="Times New Roman" w:hAnsi="Times New Roman" w:cs="Times New Roman"/>
          <w:color w:val="000000"/>
          <w:sz w:val="24"/>
          <w:szCs w:val="24"/>
        </w:rPr>
        <w:t>Направление в плане внеурочной деятельности представлено:</w:t>
      </w:r>
    </w:p>
    <w:p w:rsidR="001F150B" w:rsidRPr="001F150B" w:rsidRDefault="001F150B" w:rsidP="001F150B">
      <w:pPr>
        <w:widowControl/>
        <w:numPr>
          <w:ilvl w:val="0"/>
          <w:numId w:val="1"/>
        </w:numPr>
        <w:shd w:val="clear" w:color="auto" w:fill="FFFFFF"/>
        <w:autoSpaceDE/>
        <w:autoSpaceDN/>
        <w:adjustRightInd/>
        <w:rPr>
          <w:rFonts w:ascii="Times New Roman" w:hAnsi="Times New Roman" w:cs="Times New Roman"/>
          <w:sz w:val="24"/>
          <w:szCs w:val="24"/>
        </w:rPr>
      </w:pPr>
      <w:r w:rsidRPr="001F150B">
        <w:rPr>
          <w:rFonts w:ascii="Times New Roman" w:hAnsi="Times New Roman" w:cs="Times New Roman"/>
          <w:sz w:val="24"/>
          <w:szCs w:val="24"/>
        </w:rPr>
        <w:lastRenderedPageBreak/>
        <w:t xml:space="preserve">кружком «Поиграй со мной» для </w:t>
      </w:r>
      <w:proofErr w:type="gramStart"/>
      <w:r w:rsidRPr="001F150B">
        <w:rPr>
          <w:rFonts w:ascii="Times New Roman" w:hAnsi="Times New Roman" w:cs="Times New Roman"/>
          <w:sz w:val="24"/>
          <w:szCs w:val="24"/>
        </w:rPr>
        <w:t>обучающихся</w:t>
      </w:r>
      <w:proofErr w:type="gramEnd"/>
      <w:r w:rsidRPr="001F150B">
        <w:rPr>
          <w:rFonts w:ascii="Times New Roman" w:hAnsi="Times New Roman" w:cs="Times New Roman"/>
          <w:sz w:val="24"/>
          <w:szCs w:val="24"/>
        </w:rPr>
        <w:t xml:space="preserve"> 1</w:t>
      </w:r>
      <w:r>
        <w:rPr>
          <w:rFonts w:ascii="Times New Roman" w:hAnsi="Times New Roman" w:cs="Times New Roman"/>
          <w:sz w:val="24"/>
          <w:szCs w:val="24"/>
        </w:rPr>
        <w:t>-4</w:t>
      </w:r>
      <w:r w:rsidRPr="001F150B">
        <w:rPr>
          <w:rFonts w:ascii="Times New Roman" w:hAnsi="Times New Roman" w:cs="Times New Roman"/>
          <w:sz w:val="24"/>
          <w:szCs w:val="24"/>
        </w:rPr>
        <w:t xml:space="preserve">  класса  в объеме 1 час в неделю.</w:t>
      </w:r>
      <w:r w:rsidRPr="001F150B">
        <w:rPr>
          <w:sz w:val="24"/>
          <w:szCs w:val="24"/>
        </w:rPr>
        <w:t xml:space="preserve"> </w:t>
      </w:r>
    </w:p>
    <w:p w:rsidR="001F150B" w:rsidRPr="001F150B" w:rsidRDefault="001F150B" w:rsidP="001F150B">
      <w:pPr>
        <w:shd w:val="clear" w:color="auto" w:fill="FFFFFF"/>
        <w:ind w:firstLine="708"/>
        <w:rPr>
          <w:rFonts w:ascii="Times New Roman" w:hAnsi="Times New Roman" w:cs="Times New Roman"/>
          <w:sz w:val="24"/>
          <w:szCs w:val="24"/>
        </w:rPr>
      </w:pPr>
      <w:r w:rsidRPr="001F150B">
        <w:rPr>
          <w:rFonts w:ascii="Times New Roman" w:hAnsi="Times New Roman" w:cs="Times New Roman"/>
          <w:sz w:val="24"/>
          <w:szCs w:val="24"/>
        </w:rPr>
        <w:t xml:space="preserve">Целью занятий, направленных на развитие ценностного отношения учащихся к труду, как основному способу достижения жизненного благополучия и ощущения уверенности в жизни представлено: </w:t>
      </w:r>
    </w:p>
    <w:p w:rsidR="001F150B" w:rsidRPr="001F150B" w:rsidRDefault="001F150B" w:rsidP="001F150B">
      <w:pPr>
        <w:widowControl/>
        <w:numPr>
          <w:ilvl w:val="0"/>
          <w:numId w:val="1"/>
        </w:numPr>
        <w:shd w:val="clear" w:color="auto" w:fill="FFFFFF"/>
        <w:autoSpaceDE/>
        <w:autoSpaceDN/>
        <w:adjustRightInd/>
        <w:rPr>
          <w:rFonts w:ascii="Times New Roman" w:hAnsi="Times New Roman" w:cs="Times New Roman"/>
          <w:sz w:val="24"/>
          <w:szCs w:val="24"/>
        </w:rPr>
      </w:pPr>
      <w:r w:rsidRPr="001F150B">
        <w:rPr>
          <w:rFonts w:ascii="Times New Roman" w:hAnsi="Times New Roman" w:cs="Times New Roman"/>
          <w:sz w:val="24"/>
          <w:szCs w:val="24"/>
        </w:rPr>
        <w:t xml:space="preserve">кружком «Экономика: первые шаги» для </w:t>
      </w:r>
      <w:proofErr w:type="gramStart"/>
      <w:r w:rsidRPr="001F150B">
        <w:rPr>
          <w:rFonts w:ascii="Times New Roman" w:hAnsi="Times New Roman" w:cs="Times New Roman"/>
          <w:sz w:val="24"/>
          <w:szCs w:val="24"/>
        </w:rPr>
        <w:t>обучающихся</w:t>
      </w:r>
      <w:proofErr w:type="gramEnd"/>
      <w:r w:rsidRPr="001F150B">
        <w:rPr>
          <w:rFonts w:ascii="Times New Roman" w:hAnsi="Times New Roman" w:cs="Times New Roman"/>
          <w:sz w:val="24"/>
          <w:szCs w:val="24"/>
        </w:rPr>
        <w:t xml:space="preserve"> 1 класса в объеме 0,8 часа в неделю.</w:t>
      </w: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DB0377" w:rsidRPr="00DB0377" w:rsidRDefault="00DB0377" w:rsidP="001F150B">
      <w:pPr>
        <w:widowControl/>
        <w:ind w:firstLine="0"/>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Коммуникативное направление реализуется через внеурочные занятия «Разговоры о</w:t>
      </w:r>
      <w:r w:rsidR="001F150B">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важном</w:t>
      </w:r>
      <w:proofErr w:type="gramEnd"/>
      <w:r w:rsidRPr="00DB0377">
        <w:rPr>
          <w:rFonts w:ascii="Times New Roman" w:eastAsiaTheme="minorHAnsi" w:hAnsi="Times New Roman" w:cs="Times New Roman"/>
          <w:color w:val="000000"/>
          <w:sz w:val="24"/>
          <w:szCs w:val="24"/>
          <w:lang w:eastAsia="en-US"/>
        </w:rPr>
        <w:t>» и «Орлята России».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DB0377">
        <w:rPr>
          <w:rFonts w:ascii="Times New Roman" w:eastAsiaTheme="minorHAnsi" w:hAnsi="Times New Roman" w:cs="Times New Roman"/>
          <w:color w:val="000000"/>
          <w:sz w:val="24"/>
          <w:szCs w:val="24"/>
          <w:lang w:eastAsia="en-US"/>
        </w:rPr>
        <w:t xml:space="preserve"> </w:t>
      </w:r>
      <w:proofErr w:type="gramStart"/>
      <w:r w:rsidRPr="00DB0377">
        <w:rPr>
          <w:rFonts w:ascii="Times New Roman" w:eastAsiaTheme="minorHAnsi" w:hAnsi="Times New Roman" w:cs="Times New Roman"/>
          <w:color w:val="000000"/>
          <w:sz w:val="24"/>
          <w:szCs w:val="24"/>
          <w:lang w:eastAsia="en-US"/>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Основной формат внеурочных занятий «Разговоры о </w:t>
      </w:r>
      <w:proofErr w:type="gramStart"/>
      <w:r w:rsidRPr="00DB0377">
        <w:rPr>
          <w:rFonts w:ascii="Times New Roman" w:eastAsiaTheme="minorHAnsi" w:hAnsi="Times New Roman" w:cs="Times New Roman"/>
          <w:color w:val="000000"/>
          <w:sz w:val="24"/>
          <w:szCs w:val="24"/>
          <w:lang w:eastAsia="en-US"/>
        </w:rPr>
        <w:t>важном</w:t>
      </w:r>
      <w:proofErr w:type="gramEnd"/>
      <w:r w:rsidRPr="00DB0377">
        <w:rPr>
          <w:rFonts w:ascii="Times New Roman" w:eastAsiaTheme="minorHAnsi" w:hAnsi="Times New Roman" w:cs="Times New Roman"/>
          <w:color w:val="000000"/>
          <w:sz w:val="24"/>
          <w:szCs w:val="24"/>
          <w:lang w:eastAsia="en-US"/>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Курс «Орлята России» направлен на формирование мировоззрения и развитие социальной активности детей младшего школьного возраста.</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«Орлята России» – программа воспитания детей младшего школьного возраста, созданная</w:t>
      </w:r>
    </w:p>
    <w:p w:rsidR="00DB0377" w:rsidRPr="00DB0377" w:rsidRDefault="001F150B" w:rsidP="001F150B">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 xml:space="preserve">на принципах патриотизма и гражданственности, </w:t>
      </w:r>
      <w:proofErr w:type="gramStart"/>
      <w:r w:rsidR="00DB0377" w:rsidRPr="00DB0377">
        <w:rPr>
          <w:rFonts w:ascii="Times New Roman" w:eastAsiaTheme="minorHAnsi" w:hAnsi="Times New Roman" w:cs="Times New Roman"/>
          <w:color w:val="000000"/>
          <w:sz w:val="24"/>
          <w:szCs w:val="24"/>
          <w:lang w:eastAsia="en-US"/>
        </w:rPr>
        <w:t>способствующая</w:t>
      </w:r>
      <w:proofErr w:type="gramEnd"/>
      <w:r w:rsidR="00DB0377" w:rsidRPr="00DB0377">
        <w:rPr>
          <w:rFonts w:ascii="Times New Roman" w:eastAsiaTheme="minorHAnsi" w:hAnsi="Times New Roman" w:cs="Times New Roman"/>
          <w:color w:val="000000"/>
          <w:sz w:val="24"/>
          <w:szCs w:val="24"/>
          <w:lang w:eastAsia="en-US"/>
        </w:rPr>
        <w:t xml:space="preserve"> приобщению детей к</w:t>
      </w:r>
    </w:p>
    <w:p w:rsidR="00DB0377" w:rsidRPr="00DB0377" w:rsidRDefault="001F150B" w:rsidP="001F150B">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DB0377" w:rsidRPr="00DB0377">
        <w:rPr>
          <w:rFonts w:ascii="Times New Roman" w:eastAsiaTheme="minorHAnsi" w:hAnsi="Times New Roman" w:cs="Times New Roman"/>
          <w:color w:val="000000"/>
          <w:sz w:val="24"/>
          <w:szCs w:val="24"/>
          <w:lang w:eastAsia="en-US"/>
        </w:rPr>
        <w:t>традиционным ценностям российского общества, развитию социальной активности каждого</w:t>
      </w:r>
      <w:r>
        <w:rPr>
          <w:rFonts w:ascii="Times New Roman" w:eastAsiaTheme="minorHAnsi" w:hAnsi="Times New Roman" w:cs="Times New Roman"/>
          <w:color w:val="000000"/>
          <w:sz w:val="24"/>
          <w:szCs w:val="24"/>
          <w:lang w:eastAsia="en-US"/>
        </w:rPr>
        <w:t xml:space="preserve"> ребё</w:t>
      </w:r>
      <w:r w:rsidR="00DB0377" w:rsidRPr="00DB0377">
        <w:rPr>
          <w:rFonts w:ascii="Times New Roman" w:eastAsiaTheme="minorHAnsi" w:hAnsi="Times New Roman" w:cs="Times New Roman"/>
          <w:color w:val="000000"/>
          <w:sz w:val="24"/>
          <w:szCs w:val="24"/>
          <w:lang w:eastAsia="en-US"/>
        </w:rPr>
        <w:t>нка и умений командного взаимодействия.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Занятия, направленные на удовлетворение интересов и </w:t>
      </w:r>
      <w:proofErr w:type="gramStart"/>
      <w:r w:rsidRPr="00DB0377">
        <w:rPr>
          <w:rFonts w:ascii="Times New Roman" w:eastAsiaTheme="minorHAnsi" w:hAnsi="Times New Roman" w:cs="Times New Roman"/>
          <w:color w:val="000000"/>
          <w:sz w:val="24"/>
          <w:szCs w:val="24"/>
          <w:lang w:eastAsia="en-US"/>
        </w:rPr>
        <w:t>потребностей</w:t>
      </w:r>
      <w:proofErr w:type="gramEnd"/>
      <w:r w:rsidRPr="00DB0377">
        <w:rPr>
          <w:rFonts w:ascii="Times New Roman" w:eastAsiaTheme="minorHAnsi" w:hAnsi="Times New Roman" w:cs="Times New Roman"/>
          <w:color w:val="000000"/>
          <w:sz w:val="24"/>
          <w:szCs w:val="24"/>
          <w:lang w:eastAsia="en-US"/>
        </w:rPr>
        <w:t xml:space="preserve"> обучающихся в творческом и физическом развитии, помощь в самореализации, раскрытии и развитии способностей и талантов реализуются через </w:t>
      </w:r>
      <w:r w:rsidR="001F150B">
        <w:rPr>
          <w:rFonts w:ascii="Times New Roman" w:eastAsiaTheme="minorHAnsi" w:hAnsi="Times New Roman" w:cs="Times New Roman"/>
          <w:color w:val="000000"/>
          <w:sz w:val="24"/>
          <w:szCs w:val="24"/>
          <w:lang w:eastAsia="en-US"/>
        </w:rPr>
        <w:t>дополнительное образование</w:t>
      </w:r>
      <w:r w:rsidRPr="00DB0377">
        <w:rPr>
          <w:rFonts w:ascii="Times New Roman" w:eastAsiaTheme="minorHAnsi" w:hAnsi="Times New Roman" w:cs="Times New Roman"/>
          <w:color w:val="000000"/>
          <w:sz w:val="24"/>
          <w:szCs w:val="24"/>
          <w:lang w:eastAsia="en-US"/>
        </w:rPr>
        <w:t xml:space="preserve"> детей </w:t>
      </w:r>
      <w:r w:rsidR="001F150B">
        <w:rPr>
          <w:rFonts w:ascii="Times New Roman" w:eastAsiaTheme="minorHAnsi" w:hAnsi="Times New Roman" w:cs="Times New Roman"/>
          <w:color w:val="000000"/>
          <w:sz w:val="24"/>
          <w:szCs w:val="24"/>
          <w:lang w:eastAsia="en-US"/>
        </w:rPr>
        <w:t>в МБОУ «</w:t>
      </w:r>
      <w:proofErr w:type="spellStart"/>
      <w:r w:rsidR="001F150B">
        <w:rPr>
          <w:rFonts w:ascii="Times New Roman" w:eastAsiaTheme="minorHAnsi" w:hAnsi="Times New Roman" w:cs="Times New Roman"/>
          <w:color w:val="000000"/>
          <w:sz w:val="24"/>
          <w:szCs w:val="24"/>
          <w:lang w:eastAsia="en-US"/>
        </w:rPr>
        <w:t>Клименковскеая</w:t>
      </w:r>
      <w:proofErr w:type="spellEnd"/>
      <w:r w:rsidR="001F150B">
        <w:rPr>
          <w:rFonts w:ascii="Times New Roman" w:eastAsiaTheme="minorHAnsi" w:hAnsi="Times New Roman" w:cs="Times New Roman"/>
          <w:color w:val="000000"/>
          <w:sz w:val="24"/>
          <w:szCs w:val="24"/>
          <w:lang w:eastAsia="en-US"/>
        </w:rPr>
        <w:t xml:space="preserve"> ООШ».</w:t>
      </w:r>
    </w:p>
    <w:tbl>
      <w:tblPr>
        <w:tblStyle w:val="a3"/>
        <w:tblW w:w="0" w:type="auto"/>
        <w:tblLook w:val="04A0"/>
      </w:tblPr>
      <w:tblGrid>
        <w:gridCol w:w="4785"/>
        <w:gridCol w:w="4786"/>
      </w:tblGrid>
      <w:tr w:rsidR="001F150B" w:rsidTr="001F150B">
        <w:tc>
          <w:tcPr>
            <w:tcW w:w="4785" w:type="dxa"/>
          </w:tcPr>
          <w:p w:rsidR="001F150B" w:rsidRDefault="001F150B">
            <w:pPr>
              <w:pStyle w:val="Default"/>
              <w:rPr>
                <w:sz w:val="23"/>
                <w:szCs w:val="23"/>
              </w:rPr>
            </w:pPr>
            <w:r>
              <w:rPr>
                <w:sz w:val="23"/>
                <w:szCs w:val="23"/>
              </w:rPr>
              <w:t xml:space="preserve">Направленность </w:t>
            </w:r>
          </w:p>
        </w:tc>
        <w:tc>
          <w:tcPr>
            <w:tcW w:w="4786" w:type="dxa"/>
          </w:tcPr>
          <w:p w:rsidR="001F150B" w:rsidRDefault="001F150B">
            <w:pPr>
              <w:pStyle w:val="Default"/>
              <w:rPr>
                <w:sz w:val="23"/>
                <w:szCs w:val="23"/>
              </w:rPr>
            </w:pPr>
            <w:r>
              <w:rPr>
                <w:sz w:val="23"/>
                <w:szCs w:val="23"/>
              </w:rPr>
              <w:t xml:space="preserve">Название объединения </w:t>
            </w:r>
          </w:p>
        </w:tc>
      </w:tr>
      <w:tr w:rsidR="001F150B" w:rsidTr="001F150B">
        <w:tc>
          <w:tcPr>
            <w:tcW w:w="4785" w:type="dxa"/>
          </w:tcPr>
          <w:p w:rsidR="001F150B" w:rsidRDefault="001F150B">
            <w:pPr>
              <w:pStyle w:val="Default"/>
              <w:rPr>
                <w:sz w:val="23"/>
                <w:szCs w:val="23"/>
              </w:rPr>
            </w:pPr>
            <w:r>
              <w:rPr>
                <w:sz w:val="23"/>
                <w:szCs w:val="23"/>
              </w:rPr>
              <w:t xml:space="preserve">Художественная </w:t>
            </w:r>
          </w:p>
        </w:tc>
        <w:tc>
          <w:tcPr>
            <w:tcW w:w="4786" w:type="dxa"/>
          </w:tcPr>
          <w:p w:rsidR="001F150B" w:rsidRDefault="001F150B" w:rsidP="001F150B">
            <w:pPr>
              <w:pStyle w:val="Default"/>
              <w:rPr>
                <w:sz w:val="23"/>
                <w:szCs w:val="23"/>
              </w:rPr>
            </w:pPr>
            <w:r>
              <w:rPr>
                <w:sz w:val="23"/>
                <w:szCs w:val="23"/>
              </w:rPr>
              <w:t>Хоровое пение</w:t>
            </w:r>
          </w:p>
        </w:tc>
      </w:tr>
      <w:tr w:rsidR="001F150B" w:rsidTr="001F150B">
        <w:tc>
          <w:tcPr>
            <w:tcW w:w="4785" w:type="dxa"/>
          </w:tcPr>
          <w:p w:rsidR="001F150B" w:rsidRPr="001F150B" w:rsidRDefault="001F150B" w:rsidP="001F150B">
            <w:pPr>
              <w:pStyle w:val="Default"/>
              <w:jc w:val="both"/>
              <w:rPr>
                <w:sz w:val="23"/>
                <w:szCs w:val="23"/>
              </w:rPr>
            </w:pPr>
            <w:r>
              <w:rPr>
                <w:sz w:val="23"/>
                <w:szCs w:val="23"/>
              </w:rPr>
              <w:t xml:space="preserve">Физкультурно-спортивная </w:t>
            </w:r>
          </w:p>
        </w:tc>
        <w:tc>
          <w:tcPr>
            <w:tcW w:w="4786" w:type="dxa"/>
          </w:tcPr>
          <w:p w:rsidR="001F150B" w:rsidRDefault="001F150B" w:rsidP="001F150B">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Шахматы </w:t>
            </w:r>
          </w:p>
        </w:tc>
      </w:tr>
    </w:tbl>
    <w:p w:rsidR="001F150B" w:rsidRDefault="001F150B" w:rsidP="001F150B">
      <w:pPr>
        <w:widowControl/>
        <w:ind w:firstLine="0"/>
        <w:rPr>
          <w:rFonts w:ascii="Times New Roman" w:eastAsiaTheme="minorHAnsi" w:hAnsi="Times New Roman" w:cs="Times New Roman"/>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План внеурочной деятельности не включает занятия в рам</w:t>
      </w:r>
      <w:r w:rsidR="001F150B">
        <w:rPr>
          <w:rFonts w:ascii="Times New Roman" w:eastAsiaTheme="minorHAnsi" w:hAnsi="Times New Roman" w:cs="Times New Roman"/>
          <w:color w:val="000000"/>
          <w:sz w:val="24"/>
          <w:szCs w:val="24"/>
          <w:lang w:eastAsia="en-US"/>
        </w:rPr>
        <w:t>ках дополнительного образования.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Для внеурочной деятельности и </w:t>
      </w:r>
      <w:proofErr w:type="spellStart"/>
      <w:r w:rsidRPr="00DB0377">
        <w:rPr>
          <w:rFonts w:ascii="Times New Roman" w:eastAsiaTheme="minorHAnsi" w:hAnsi="Times New Roman" w:cs="Times New Roman"/>
          <w:color w:val="000000"/>
          <w:sz w:val="24"/>
          <w:szCs w:val="24"/>
          <w:lang w:eastAsia="en-US"/>
        </w:rPr>
        <w:t>допольного</w:t>
      </w:r>
      <w:proofErr w:type="spellEnd"/>
      <w:r w:rsidRPr="00DB0377">
        <w:rPr>
          <w:rFonts w:ascii="Times New Roman" w:eastAsiaTheme="minorHAnsi" w:hAnsi="Times New Roman" w:cs="Times New Roman"/>
          <w:color w:val="000000"/>
          <w:sz w:val="24"/>
          <w:szCs w:val="24"/>
          <w:lang w:eastAsia="en-US"/>
        </w:rPr>
        <w:t xml:space="preserve"> образования составляются отдельные расписания.</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самоуправления, на организацию совместно с обучающимися комплекса мероприятий воспитательной направленности входят в план воспитательной работы классного руководителя.</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Занятия, направленные на удовлетворение </w:t>
      </w:r>
      <w:proofErr w:type="spellStart"/>
      <w:r w:rsidRPr="00DB0377">
        <w:rPr>
          <w:rFonts w:ascii="Times New Roman" w:eastAsiaTheme="minorHAnsi" w:hAnsi="Times New Roman" w:cs="Times New Roman"/>
          <w:color w:val="000000"/>
          <w:sz w:val="24"/>
          <w:szCs w:val="24"/>
          <w:lang w:eastAsia="en-US"/>
        </w:rPr>
        <w:t>профориентационных</w:t>
      </w:r>
      <w:proofErr w:type="spellEnd"/>
      <w:r w:rsidRPr="00DB0377">
        <w:rPr>
          <w:rFonts w:ascii="Times New Roman" w:eastAsiaTheme="minorHAnsi" w:hAnsi="Times New Roman" w:cs="Times New Roman"/>
          <w:color w:val="000000"/>
          <w:sz w:val="24"/>
          <w:szCs w:val="24"/>
          <w:lang w:eastAsia="en-US"/>
        </w:rPr>
        <w:t xml:space="preserve"> интересов и потребностей обучающихся реализуются через </w:t>
      </w:r>
      <w:r w:rsidR="001F150B">
        <w:rPr>
          <w:rFonts w:ascii="Times New Roman" w:eastAsiaTheme="minorHAnsi" w:hAnsi="Times New Roman" w:cs="Times New Roman"/>
          <w:color w:val="000000"/>
          <w:sz w:val="24"/>
          <w:szCs w:val="24"/>
          <w:lang w:eastAsia="en-US"/>
        </w:rPr>
        <w:t>мероприятия в рамках воспитательной работы</w:t>
      </w:r>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lastRenderedPageBreak/>
        <w:t xml:space="preserve">С целью педагогической поддержки </w:t>
      </w:r>
      <w:r w:rsidR="001F150B">
        <w:rPr>
          <w:rFonts w:ascii="Times New Roman" w:eastAsiaTheme="minorHAnsi" w:hAnsi="Times New Roman" w:cs="Times New Roman"/>
          <w:color w:val="000000"/>
          <w:sz w:val="24"/>
          <w:szCs w:val="24"/>
          <w:lang w:eastAsia="en-US"/>
        </w:rPr>
        <w:t>обучающихся 1-4 классов по 1 часу за счё</w:t>
      </w:r>
      <w:r w:rsidRPr="00DB0377">
        <w:rPr>
          <w:rFonts w:ascii="Times New Roman" w:eastAsiaTheme="minorHAnsi" w:hAnsi="Times New Roman" w:cs="Times New Roman"/>
          <w:color w:val="000000"/>
          <w:sz w:val="24"/>
          <w:szCs w:val="24"/>
          <w:lang w:eastAsia="en-US"/>
        </w:rPr>
        <w:t>т консультационных часов отводится на дополнительные занятия обучающихся, испытывающих затруднени</w:t>
      </w:r>
      <w:r w:rsidR="001F150B">
        <w:rPr>
          <w:rFonts w:ascii="Times New Roman" w:eastAsiaTheme="minorHAnsi" w:hAnsi="Times New Roman" w:cs="Times New Roman"/>
          <w:color w:val="000000"/>
          <w:sz w:val="24"/>
          <w:szCs w:val="24"/>
          <w:lang w:eastAsia="en-US"/>
        </w:rPr>
        <w:t>я в освоении учебной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Обязательным является систематическое специальное психолого-педагогическое сопровождение - создание условий для реализации особых образовательных потребностей, специальная психолого-педагогическая помощь в формировании полноценной жизненной компетенции. В план внеурочной деятельности для учащихся с ОВЗ включены курсы коррекционно-развивающей области. Занятия коррекционно-развивающей направленности с учащимися с ограниченными возможностями здоровья (ОВЗ) проводятся специалистами службы сопровождения (учителем-логопедом</w:t>
      </w:r>
      <w:proofErr w:type="gramStart"/>
      <w:r w:rsidRPr="00DB0377">
        <w:rPr>
          <w:rFonts w:ascii="Times New Roman" w:eastAsiaTheme="minorHAnsi" w:hAnsi="Times New Roman" w:cs="Times New Roman"/>
          <w:color w:val="000000"/>
          <w:sz w:val="24"/>
          <w:szCs w:val="24"/>
          <w:lang w:eastAsia="en-US"/>
        </w:rPr>
        <w:t xml:space="preserve"> ,</w:t>
      </w:r>
      <w:proofErr w:type="gramEnd"/>
      <w:r w:rsidRPr="00DB0377">
        <w:rPr>
          <w:rFonts w:ascii="Times New Roman" w:eastAsiaTheme="minorHAnsi" w:hAnsi="Times New Roman" w:cs="Times New Roman"/>
          <w:color w:val="000000"/>
          <w:sz w:val="24"/>
          <w:szCs w:val="24"/>
          <w:lang w:eastAsia="en-US"/>
        </w:rPr>
        <w:t>педагогом-психологом, при необходимости с учителем-дефектологом). Организация и проведение этих занятий осуществляются исходя из индивидуальных потребностей и возможностей учащихся данной группы.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Коррекционная работа осуществляется во внеурочное время в объеме не менее 5 часов (пункт 3.4.16.</w:t>
      </w:r>
      <w:proofErr w:type="gramEnd"/>
      <w:r w:rsidRPr="00DB0377">
        <w:rPr>
          <w:rFonts w:ascii="Times New Roman" w:eastAsiaTheme="minorHAnsi" w:hAnsi="Times New Roman" w:cs="Times New Roman"/>
          <w:color w:val="000000"/>
          <w:sz w:val="24"/>
          <w:szCs w:val="24"/>
          <w:lang w:eastAsia="en-US"/>
        </w:rPr>
        <w:t xml:space="preserve"> Санитарно-эпидемиологических требований).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учебном плане количество часов в неделю на коррекционно-развивающие курсы указано на одного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Программа коррекционной работы содержит: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-систему комплексного психолого-педагогического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-корректировку коррекционных мероприятий.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Коррекционно-развивающая область включает часы следующих коррекционных курсов: «Профилактика нарушений письменной речи»(1 класс) «Коррекция нарушений устной и письменной речи»(2 класс), «Коррекция смешанной </w:t>
      </w:r>
      <w:proofErr w:type="spellStart"/>
      <w:r w:rsidRPr="00DB0377">
        <w:rPr>
          <w:rFonts w:ascii="Times New Roman" w:eastAsiaTheme="minorHAnsi" w:hAnsi="Times New Roman" w:cs="Times New Roman"/>
          <w:color w:val="000000"/>
          <w:sz w:val="24"/>
          <w:szCs w:val="24"/>
          <w:lang w:eastAsia="en-US"/>
        </w:rPr>
        <w:t>дисграфии</w:t>
      </w:r>
      <w:proofErr w:type="spellEnd"/>
      <w:r w:rsidRPr="00DB0377">
        <w:rPr>
          <w:rFonts w:ascii="Times New Roman" w:eastAsiaTheme="minorHAnsi" w:hAnsi="Times New Roman" w:cs="Times New Roman"/>
          <w:color w:val="000000"/>
          <w:sz w:val="24"/>
          <w:szCs w:val="24"/>
          <w:lang w:eastAsia="en-US"/>
        </w:rPr>
        <w:t>»(3-4 классы), «Развитие речи» (2-4 классы) «Тропинка к своему «Я»(2-4 классы)</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 структуру коррекционно-развивающей области включены индивидуальные, подгрупповые и групповые логопедические занятия. На подгрупповые/групповые занятия отводится 2 </w:t>
      </w:r>
      <w:proofErr w:type="spellStart"/>
      <w:r w:rsidRPr="00DB0377">
        <w:rPr>
          <w:rFonts w:ascii="Times New Roman" w:eastAsiaTheme="minorHAnsi" w:hAnsi="Times New Roman" w:cs="Times New Roman"/>
          <w:color w:val="000000"/>
          <w:sz w:val="24"/>
          <w:szCs w:val="24"/>
          <w:lang w:eastAsia="en-US"/>
        </w:rPr>
        <w:t>часа</w:t>
      </w:r>
      <w:proofErr w:type="gramStart"/>
      <w:r w:rsidRPr="00DB0377">
        <w:rPr>
          <w:rFonts w:ascii="Times New Roman" w:eastAsiaTheme="minorHAnsi" w:hAnsi="Times New Roman" w:cs="Times New Roman"/>
          <w:color w:val="000000"/>
          <w:sz w:val="24"/>
          <w:szCs w:val="24"/>
          <w:lang w:eastAsia="en-US"/>
        </w:rPr>
        <w:t>,в</w:t>
      </w:r>
      <w:proofErr w:type="gramEnd"/>
      <w:r w:rsidRPr="00DB0377">
        <w:rPr>
          <w:rFonts w:ascii="Times New Roman" w:eastAsiaTheme="minorHAnsi" w:hAnsi="Times New Roman" w:cs="Times New Roman"/>
          <w:color w:val="000000"/>
          <w:sz w:val="24"/>
          <w:szCs w:val="24"/>
          <w:lang w:eastAsia="en-US"/>
        </w:rPr>
        <w:t>озможно</w:t>
      </w:r>
      <w:proofErr w:type="spellEnd"/>
      <w:r w:rsidRPr="00DB0377">
        <w:rPr>
          <w:rFonts w:ascii="Times New Roman" w:eastAsiaTheme="minorHAnsi" w:hAnsi="Times New Roman" w:cs="Times New Roman"/>
          <w:color w:val="000000"/>
          <w:sz w:val="24"/>
          <w:szCs w:val="24"/>
          <w:lang w:eastAsia="en-US"/>
        </w:rPr>
        <w:t xml:space="preserve"> выделение 1 часа на проведение индивидуальных занятий при отрицательной динамике в зависимости от потребности в занятиях. </w:t>
      </w:r>
      <w:proofErr w:type="gramStart"/>
      <w:r w:rsidRPr="00DB0377">
        <w:rPr>
          <w:rFonts w:ascii="Times New Roman" w:eastAsiaTheme="minorHAnsi" w:hAnsi="Times New Roman" w:cs="Times New Roman"/>
          <w:color w:val="000000"/>
          <w:sz w:val="24"/>
          <w:szCs w:val="24"/>
          <w:lang w:eastAsia="en-US"/>
        </w:rPr>
        <w:t>С целью формирования и систематическое совершенствование полноценных языковых средств как базы для успешного усвоения адаптированной общеобразовательной программе и социализации у обучающихся с ТНР введен курс «Развитие речи» во 2-4 классах.</w:t>
      </w:r>
      <w:proofErr w:type="gramEnd"/>
      <w:r w:rsidRPr="00DB0377">
        <w:rPr>
          <w:rFonts w:ascii="Times New Roman" w:eastAsiaTheme="minorHAnsi" w:hAnsi="Times New Roman" w:cs="Times New Roman"/>
          <w:color w:val="000000"/>
          <w:sz w:val="24"/>
          <w:szCs w:val="24"/>
          <w:lang w:eastAsia="en-US"/>
        </w:rPr>
        <w:t xml:space="preserve"> Занятия проводятся 1 раз в неделю. Продолжительность занятия для учащихся 2-4-ых классов 40 минут. Всего по программе 34</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часа за учебный год.</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Содержание курсов</w:t>
      </w:r>
    </w:p>
    <w:tbl>
      <w:tblPr>
        <w:tblStyle w:val="a3"/>
        <w:tblW w:w="0" w:type="auto"/>
        <w:tblLook w:val="04A0"/>
      </w:tblPr>
      <w:tblGrid>
        <w:gridCol w:w="2392"/>
        <w:gridCol w:w="1260"/>
        <w:gridCol w:w="2410"/>
        <w:gridCol w:w="3509"/>
      </w:tblGrid>
      <w:tr w:rsidR="001F150B" w:rsidTr="001F150B">
        <w:tc>
          <w:tcPr>
            <w:tcW w:w="2392" w:type="dxa"/>
          </w:tcPr>
          <w:p w:rsidR="001F150B" w:rsidRDefault="001F150B">
            <w:pPr>
              <w:pStyle w:val="Default"/>
              <w:rPr>
                <w:sz w:val="22"/>
                <w:szCs w:val="22"/>
              </w:rPr>
            </w:pPr>
            <w:r>
              <w:rPr>
                <w:sz w:val="22"/>
                <w:szCs w:val="22"/>
              </w:rPr>
              <w:t xml:space="preserve">Название курса </w:t>
            </w:r>
          </w:p>
        </w:tc>
        <w:tc>
          <w:tcPr>
            <w:tcW w:w="1260" w:type="dxa"/>
          </w:tcPr>
          <w:p w:rsidR="001F150B" w:rsidRDefault="001F150B">
            <w:pPr>
              <w:pStyle w:val="Default"/>
              <w:rPr>
                <w:sz w:val="22"/>
                <w:szCs w:val="22"/>
              </w:rPr>
            </w:pPr>
            <w:r>
              <w:rPr>
                <w:sz w:val="22"/>
                <w:szCs w:val="22"/>
              </w:rPr>
              <w:t xml:space="preserve">класс </w:t>
            </w:r>
          </w:p>
        </w:tc>
        <w:tc>
          <w:tcPr>
            <w:tcW w:w="2410" w:type="dxa"/>
          </w:tcPr>
          <w:p w:rsidR="001F150B" w:rsidRDefault="001F150B">
            <w:pPr>
              <w:pStyle w:val="Default"/>
              <w:rPr>
                <w:sz w:val="22"/>
                <w:szCs w:val="22"/>
              </w:rPr>
            </w:pPr>
            <w:r>
              <w:rPr>
                <w:sz w:val="22"/>
                <w:szCs w:val="22"/>
              </w:rPr>
              <w:t xml:space="preserve">Цель курса </w:t>
            </w:r>
          </w:p>
        </w:tc>
        <w:tc>
          <w:tcPr>
            <w:tcW w:w="3509" w:type="dxa"/>
          </w:tcPr>
          <w:p w:rsidR="001F150B" w:rsidRDefault="001F150B">
            <w:pPr>
              <w:pStyle w:val="Default"/>
              <w:rPr>
                <w:sz w:val="22"/>
                <w:szCs w:val="22"/>
              </w:rPr>
            </w:pPr>
            <w:r>
              <w:rPr>
                <w:sz w:val="22"/>
                <w:szCs w:val="22"/>
              </w:rPr>
              <w:t xml:space="preserve">Краткое содержание </w:t>
            </w:r>
          </w:p>
        </w:tc>
      </w:tr>
      <w:tr w:rsidR="001F150B" w:rsidTr="001F150B">
        <w:tc>
          <w:tcPr>
            <w:tcW w:w="2392" w:type="dxa"/>
          </w:tcPr>
          <w:p w:rsidR="001F150B" w:rsidRDefault="001F150B">
            <w:pPr>
              <w:pStyle w:val="Default"/>
              <w:rPr>
                <w:sz w:val="22"/>
                <w:szCs w:val="22"/>
              </w:rPr>
            </w:pPr>
            <w:r>
              <w:rPr>
                <w:sz w:val="22"/>
                <w:szCs w:val="22"/>
              </w:rPr>
              <w:t xml:space="preserve">«Профилактика нарушений письменной речи» </w:t>
            </w:r>
          </w:p>
        </w:tc>
        <w:tc>
          <w:tcPr>
            <w:tcW w:w="1260" w:type="dxa"/>
          </w:tcPr>
          <w:p w:rsidR="001F150B" w:rsidRDefault="001F150B">
            <w:pPr>
              <w:pStyle w:val="Default"/>
              <w:rPr>
                <w:sz w:val="22"/>
                <w:szCs w:val="22"/>
              </w:rPr>
            </w:pPr>
            <w:r>
              <w:rPr>
                <w:sz w:val="22"/>
                <w:szCs w:val="22"/>
              </w:rPr>
              <w:t xml:space="preserve">1 </w:t>
            </w:r>
          </w:p>
        </w:tc>
        <w:tc>
          <w:tcPr>
            <w:tcW w:w="2410" w:type="dxa"/>
            <w:vMerge w:val="restart"/>
          </w:tcPr>
          <w:p w:rsidR="001F150B" w:rsidRDefault="001F150B" w:rsidP="001F150B">
            <w:pPr>
              <w:pStyle w:val="Default"/>
              <w:jc w:val="both"/>
            </w:pPr>
            <w:r>
              <w:rPr>
                <w:b/>
                <w:bCs/>
                <w:sz w:val="23"/>
                <w:szCs w:val="23"/>
              </w:rPr>
              <w:t>-</w:t>
            </w:r>
            <w:r>
              <w:rPr>
                <w:sz w:val="22"/>
                <w:szCs w:val="22"/>
              </w:rPr>
              <w:t xml:space="preserve">коррекция нарушений устной и письменной речи, восполнение пробелов в знаниях у обучающихся 1- 4 классов. </w:t>
            </w:r>
          </w:p>
          <w:p w:rsidR="001F150B" w:rsidRDefault="001F150B" w:rsidP="001F150B">
            <w:pPr>
              <w:widowControl/>
              <w:ind w:firstLine="0"/>
              <w:rPr>
                <w:rFonts w:ascii="Times New Roman" w:eastAsiaTheme="minorHAnsi" w:hAnsi="Times New Roman" w:cs="Times New Roman"/>
                <w:color w:val="000000"/>
                <w:sz w:val="24"/>
                <w:szCs w:val="24"/>
                <w:lang w:eastAsia="en-US"/>
              </w:rPr>
            </w:pPr>
          </w:p>
        </w:tc>
        <w:tc>
          <w:tcPr>
            <w:tcW w:w="3509" w:type="dxa"/>
            <w:vMerge w:val="restart"/>
          </w:tcPr>
          <w:p w:rsidR="001F150B" w:rsidRDefault="001F150B">
            <w:pPr>
              <w:pStyle w:val="Default"/>
              <w:rPr>
                <w:sz w:val="22"/>
                <w:szCs w:val="22"/>
              </w:rPr>
            </w:pPr>
            <w:proofErr w:type="gramStart"/>
            <w:r>
              <w:rPr>
                <w:sz w:val="22"/>
                <w:szCs w:val="22"/>
              </w:rPr>
              <w:t xml:space="preserve">направлена на оказание помощи учащимся начальных классов с нарушениями устной и письменной речи в освоении ими общеобразовательных программ по родному русскому языку и составлены с учѐтом </w:t>
            </w:r>
            <w:r>
              <w:rPr>
                <w:sz w:val="22"/>
                <w:szCs w:val="22"/>
              </w:rPr>
              <w:lastRenderedPageBreak/>
              <w:t xml:space="preserve">рекомендаций и методических разработок логопедов-практиков А.В. </w:t>
            </w:r>
            <w:proofErr w:type="spellStart"/>
            <w:r>
              <w:rPr>
                <w:sz w:val="22"/>
                <w:szCs w:val="22"/>
              </w:rPr>
              <w:t>Ястребовой</w:t>
            </w:r>
            <w:proofErr w:type="spellEnd"/>
            <w:r>
              <w:rPr>
                <w:sz w:val="22"/>
                <w:szCs w:val="22"/>
              </w:rPr>
              <w:t xml:space="preserve">, Г.Г. </w:t>
            </w:r>
            <w:proofErr w:type="spellStart"/>
            <w:r>
              <w:rPr>
                <w:sz w:val="22"/>
                <w:szCs w:val="22"/>
              </w:rPr>
              <w:t>Ефименковой</w:t>
            </w:r>
            <w:proofErr w:type="spellEnd"/>
            <w:r>
              <w:rPr>
                <w:sz w:val="22"/>
                <w:szCs w:val="22"/>
              </w:rPr>
              <w:t xml:space="preserve">, </w:t>
            </w:r>
            <w:proofErr w:type="spellStart"/>
            <w:r>
              <w:rPr>
                <w:sz w:val="22"/>
                <w:szCs w:val="22"/>
              </w:rPr>
              <w:t>Р.И.Лалаевой</w:t>
            </w:r>
            <w:proofErr w:type="spellEnd"/>
            <w:r>
              <w:rPr>
                <w:sz w:val="22"/>
                <w:szCs w:val="22"/>
              </w:rPr>
              <w:t>, а также в соответствии с рядом разделов программ предметной области филология в начальной школе (система учебников «</w:t>
            </w:r>
            <w:proofErr w:type="spellStart"/>
            <w:r>
              <w:rPr>
                <w:sz w:val="22"/>
                <w:szCs w:val="22"/>
              </w:rPr>
              <w:t>Школа-России</w:t>
            </w:r>
            <w:proofErr w:type="spellEnd"/>
            <w:r>
              <w:rPr>
                <w:sz w:val="22"/>
                <w:szCs w:val="22"/>
              </w:rPr>
              <w:t xml:space="preserve">»). </w:t>
            </w:r>
            <w:proofErr w:type="gramEnd"/>
          </w:p>
        </w:tc>
      </w:tr>
      <w:tr w:rsidR="001F150B" w:rsidTr="001F150B">
        <w:tc>
          <w:tcPr>
            <w:tcW w:w="2392" w:type="dxa"/>
          </w:tcPr>
          <w:p w:rsidR="001F150B" w:rsidRDefault="001F150B">
            <w:pPr>
              <w:pStyle w:val="Default"/>
              <w:rPr>
                <w:sz w:val="22"/>
                <w:szCs w:val="22"/>
              </w:rPr>
            </w:pPr>
            <w:r>
              <w:rPr>
                <w:sz w:val="22"/>
                <w:szCs w:val="22"/>
              </w:rPr>
              <w:t xml:space="preserve">«Коррекция </w:t>
            </w:r>
            <w:proofErr w:type="gramStart"/>
            <w:r>
              <w:rPr>
                <w:sz w:val="22"/>
                <w:szCs w:val="22"/>
              </w:rPr>
              <w:t>смешанной</w:t>
            </w:r>
            <w:proofErr w:type="gramEnd"/>
            <w:r>
              <w:rPr>
                <w:sz w:val="22"/>
                <w:szCs w:val="22"/>
              </w:rPr>
              <w:t xml:space="preserve"> </w:t>
            </w:r>
            <w:proofErr w:type="spellStart"/>
            <w:r>
              <w:rPr>
                <w:sz w:val="22"/>
                <w:szCs w:val="22"/>
              </w:rPr>
              <w:t>дисграфии</w:t>
            </w:r>
            <w:proofErr w:type="spellEnd"/>
            <w:r>
              <w:rPr>
                <w:sz w:val="22"/>
                <w:szCs w:val="22"/>
              </w:rPr>
              <w:t xml:space="preserve">» </w:t>
            </w:r>
          </w:p>
        </w:tc>
        <w:tc>
          <w:tcPr>
            <w:tcW w:w="1260" w:type="dxa"/>
          </w:tcPr>
          <w:p w:rsidR="001F150B" w:rsidRDefault="001F150B">
            <w:pPr>
              <w:pStyle w:val="Default"/>
              <w:rPr>
                <w:sz w:val="22"/>
                <w:szCs w:val="22"/>
              </w:rPr>
            </w:pPr>
            <w:r>
              <w:rPr>
                <w:sz w:val="22"/>
                <w:szCs w:val="22"/>
              </w:rPr>
              <w:t xml:space="preserve">3-4 </w:t>
            </w:r>
          </w:p>
        </w:tc>
        <w:tc>
          <w:tcPr>
            <w:tcW w:w="2410" w:type="dxa"/>
            <w:vMerge/>
          </w:tcPr>
          <w:p w:rsidR="001F150B" w:rsidRDefault="001F150B" w:rsidP="001F150B">
            <w:pPr>
              <w:widowControl/>
              <w:ind w:firstLine="0"/>
              <w:rPr>
                <w:rFonts w:ascii="Times New Roman" w:eastAsiaTheme="minorHAnsi" w:hAnsi="Times New Roman" w:cs="Times New Roman"/>
                <w:color w:val="000000"/>
                <w:sz w:val="24"/>
                <w:szCs w:val="24"/>
                <w:lang w:eastAsia="en-US"/>
              </w:rPr>
            </w:pPr>
          </w:p>
        </w:tc>
        <w:tc>
          <w:tcPr>
            <w:tcW w:w="3509" w:type="dxa"/>
            <w:vMerge/>
          </w:tcPr>
          <w:p w:rsidR="001F150B" w:rsidRDefault="001F150B" w:rsidP="001F150B">
            <w:pPr>
              <w:widowControl/>
              <w:ind w:firstLine="0"/>
              <w:rPr>
                <w:rFonts w:ascii="Times New Roman" w:eastAsiaTheme="minorHAnsi" w:hAnsi="Times New Roman" w:cs="Times New Roman"/>
                <w:color w:val="000000"/>
                <w:sz w:val="24"/>
                <w:szCs w:val="24"/>
                <w:lang w:eastAsia="en-US"/>
              </w:rPr>
            </w:pPr>
          </w:p>
        </w:tc>
      </w:tr>
      <w:tr w:rsidR="001F150B" w:rsidTr="001F150B">
        <w:tc>
          <w:tcPr>
            <w:tcW w:w="2392" w:type="dxa"/>
          </w:tcPr>
          <w:p w:rsidR="001F150B" w:rsidRDefault="001F150B">
            <w:pPr>
              <w:pStyle w:val="Default"/>
              <w:rPr>
                <w:sz w:val="22"/>
                <w:szCs w:val="22"/>
              </w:rPr>
            </w:pPr>
            <w:r>
              <w:rPr>
                <w:sz w:val="22"/>
                <w:szCs w:val="22"/>
              </w:rPr>
              <w:t xml:space="preserve">Коррекция нарушений </w:t>
            </w:r>
            <w:r>
              <w:rPr>
                <w:sz w:val="22"/>
                <w:szCs w:val="22"/>
              </w:rPr>
              <w:lastRenderedPageBreak/>
              <w:t xml:space="preserve">устной и письменной речи </w:t>
            </w:r>
          </w:p>
        </w:tc>
        <w:tc>
          <w:tcPr>
            <w:tcW w:w="1260" w:type="dxa"/>
          </w:tcPr>
          <w:p w:rsidR="001F150B" w:rsidRDefault="001F150B">
            <w:pPr>
              <w:pStyle w:val="Default"/>
              <w:rPr>
                <w:sz w:val="22"/>
                <w:szCs w:val="22"/>
              </w:rPr>
            </w:pPr>
            <w:r>
              <w:rPr>
                <w:sz w:val="22"/>
                <w:szCs w:val="22"/>
              </w:rPr>
              <w:lastRenderedPageBreak/>
              <w:t xml:space="preserve">2 </w:t>
            </w:r>
          </w:p>
        </w:tc>
        <w:tc>
          <w:tcPr>
            <w:tcW w:w="2410" w:type="dxa"/>
            <w:vMerge/>
          </w:tcPr>
          <w:p w:rsidR="001F150B" w:rsidRDefault="001F150B" w:rsidP="001F150B">
            <w:pPr>
              <w:widowControl/>
              <w:ind w:firstLine="0"/>
              <w:rPr>
                <w:rFonts w:ascii="Times New Roman" w:eastAsiaTheme="minorHAnsi" w:hAnsi="Times New Roman" w:cs="Times New Roman"/>
                <w:color w:val="000000"/>
                <w:sz w:val="24"/>
                <w:szCs w:val="24"/>
                <w:lang w:eastAsia="en-US"/>
              </w:rPr>
            </w:pPr>
          </w:p>
        </w:tc>
        <w:tc>
          <w:tcPr>
            <w:tcW w:w="3509" w:type="dxa"/>
            <w:vMerge/>
          </w:tcPr>
          <w:p w:rsidR="001F150B" w:rsidRDefault="001F150B" w:rsidP="001F150B">
            <w:pPr>
              <w:widowControl/>
              <w:ind w:firstLine="0"/>
              <w:rPr>
                <w:rFonts w:ascii="Times New Roman" w:eastAsiaTheme="minorHAnsi" w:hAnsi="Times New Roman" w:cs="Times New Roman"/>
                <w:color w:val="000000"/>
                <w:sz w:val="24"/>
                <w:szCs w:val="24"/>
                <w:lang w:eastAsia="en-US"/>
              </w:rPr>
            </w:pPr>
          </w:p>
        </w:tc>
      </w:tr>
      <w:tr w:rsidR="001F150B" w:rsidTr="001F150B">
        <w:tc>
          <w:tcPr>
            <w:tcW w:w="2392" w:type="dxa"/>
          </w:tcPr>
          <w:p w:rsidR="001F150B" w:rsidRDefault="001F150B">
            <w:pPr>
              <w:pStyle w:val="Default"/>
              <w:rPr>
                <w:sz w:val="22"/>
                <w:szCs w:val="22"/>
              </w:rPr>
            </w:pPr>
            <w:r>
              <w:rPr>
                <w:sz w:val="22"/>
                <w:szCs w:val="22"/>
              </w:rPr>
              <w:lastRenderedPageBreak/>
              <w:t xml:space="preserve">Развитие речи </w:t>
            </w:r>
          </w:p>
        </w:tc>
        <w:tc>
          <w:tcPr>
            <w:tcW w:w="1260" w:type="dxa"/>
          </w:tcPr>
          <w:p w:rsidR="001F150B" w:rsidRDefault="001F150B">
            <w:pPr>
              <w:pStyle w:val="Default"/>
              <w:rPr>
                <w:sz w:val="22"/>
                <w:szCs w:val="22"/>
              </w:rPr>
            </w:pPr>
            <w:r>
              <w:rPr>
                <w:sz w:val="22"/>
                <w:szCs w:val="22"/>
              </w:rPr>
              <w:t xml:space="preserve">2-4 </w:t>
            </w:r>
          </w:p>
        </w:tc>
        <w:tc>
          <w:tcPr>
            <w:tcW w:w="2410" w:type="dxa"/>
          </w:tcPr>
          <w:p w:rsidR="001F150B" w:rsidRDefault="001F150B">
            <w:pPr>
              <w:pStyle w:val="Default"/>
              <w:rPr>
                <w:sz w:val="22"/>
                <w:szCs w:val="22"/>
              </w:rPr>
            </w:pPr>
            <w:r>
              <w:rPr>
                <w:sz w:val="22"/>
                <w:szCs w:val="22"/>
              </w:rPr>
              <w:t xml:space="preserve">формирование и </w:t>
            </w:r>
            <w:proofErr w:type="spellStart"/>
            <w:r>
              <w:rPr>
                <w:sz w:val="22"/>
                <w:szCs w:val="22"/>
              </w:rPr>
              <w:t>систематичес-кое</w:t>
            </w:r>
            <w:proofErr w:type="spellEnd"/>
            <w:r>
              <w:rPr>
                <w:sz w:val="22"/>
                <w:szCs w:val="22"/>
              </w:rPr>
              <w:t xml:space="preserve"> совершенствование полноценных языковых средств общения и мышления у обучающихся с ТНР</w:t>
            </w:r>
            <w:proofErr w:type="gramStart"/>
            <w:r>
              <w:rPr>
                <w:sz w:val="22"/>
                <w:szCs w:val="22"/>
              </w:rPr>
              <w:t>,З</w:t>
            </w:r>
            <w:proofErr w:type="gramEnd"/>
            <w:r>
              <w:rPr>
                <w:sz w:val="22"/>
                <w:szCs w:val="22"/>
              </w:rPr>
              <w:t xml:space="preserve">ПР </w:t>
            </w:r>
          </w:p>
        </w:tc>
        <w:tc>
          <w:tcPr>
            <w:tcW w:w="3509" w:type="dxa"/>
          </w:tcPr>
          <w:p w:rsidR="001F150B" w:rsidRPr="001F150B" w:rsidRDefault="001F150B" w:rsidP="001F150B">
            <w:pPr>
              <w:pStyle w:val="Default"/>
            </w:pPr>
            <w:r>
              <w:rPr>
                <w:sz w:val="23"/>
                <w:szCs w:val="23"/>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w:t>
            </w:r>
            <w:r w:rsidRPr="001F150B">
              <w:t xml:space="preserve">мышления); </w:t>
            </w:r>
          </w:p>
          <w:p w:rsidR="001F150B" w:rsidRPr="001F150B" w:rsidRDefault="001F150B" w:rsidP="001F150B">
            <w:pPr>
              <w:pStyle w:val="Default"/>
            </w:pPr>
            <w:r w:rsidRPr="001F150B">
              <w:t xml:space="preserve">- формирование, развитие и обогащение лексического строя речи; </w:t>
            </w:r>
          </w:p>
          <w:p w:rsidR="001F150B" w:rsidRPr="001F150B" w:rsidRDefault="001F150B" w:rsidP="001F150B">
            <w:pPr>
              <w:pStyle w:val="Default"/>
            </w:pPr>
            <w:r w:rsidRPr="001F150B">
              <w:t xml:space="preserve">- практическое овладение основными морфологическими закономерностями грамматического строя речи; </w:t>
            </w:r>
          </w:p>
          <w:p w:rsidR="001F150B" w:rsidRPr="001F150B" w:rsidRDefault="001F150B" w:rsidP="001F150B">
            <w:pPr>
              <w:pStyle w:val="Default"/>
            </w:pPr>
            <w:r w:rsidRPr="001F150B">
              <w:t xml:space="preserve">- практическое овладение моделями различных синтаксических конструкций предложений; </w:t>
            </w:r>
          </w:p>
          <w:p w:rsidR="001F150B" w:rsidRDefault="001F150B" w:rsidP="001F150B">
            <w:pPr>
              <w:widowControl/>
              <w:ind w:firstLine="0"/>
              <w:jc w:val="left"/>
              <w:rPr>
                <w:rFonts w:ascii="Times New Roman" w:eastAsiaTheme="minorHAnsi" w:hAnsi="Times New Roman" w:cs="Times New Roman"/>
                <w:color w:val="000000"/>
                <w:sz w:val="24"/>
                <w:szCs w:val="24"/>
                <w:lang w:eastAsia="en-US"/>
              </w:rPr>
            </w:pPr>
            <w:r w:rsidRPr="001F150B">
              <w:rPr>
                <w:rFonts w:ascii="Times New Roman" w:hAnsi="Times New Roman" w:cs="Times New Roman"/>
                <w:sz w:val="24"/>
                <w:szCs w:val="24"/>
              </w:rPr>
              <w:t>- усвоение лексико-грамматического материала для овладения программным материалом по обучению грамоте, чтению и другим учебным предметам.</w:t>
            </w:r>
            <w:r>
              <w:rPr>
                <w:sz w:val="23"/>
                <w:szCs w:val="23"/>
              </w:rPr>
              <w:t xml:space="preserve"> </w:t>
            </w:r>
          </w:p>
        </w:tc>
      </w:tr>
    </w:tbl>
    <w:p w:rsidR="001F150B" w:rsidRDefault="001F150B" w:rsidP="001F150B">
      <w:pPr>
        <w:widowControl/>
        <w:ind w:firstLine="0"/>
        <w:rPr>
          <w:rFonts w:ascii="Times New Roman" w:eastAsiaTheme="minorHAnsi" w:hAnsi="Times New Roman" w:cs="Times New Roman"/>
          <w:color w:val="000000"/>
          <w:sz w:val="24"/>
          <w:szCs w:val="24"/>
          <w:lang w:eastAsia="en-US"/>
        </w:rPr>
      </w:pP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Курс «Тропинка к своему «Я» направлен на комплексную технологию психологической поддержки и помощи ребѐнку, родителям и педагогам в решении задач развития, обучения, воспитания, социализации со стороны педагога-психолога.</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На групповые занятия по курсу «Тропинка к своему Я» отводится 2 часа.</w:t>
      </w: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1F150B" w:rsidRPr="001F150B" w:rsidRDefault="00DB0377" w:rsidP="001F150B">
      <w:pPr>
        <w:widowControl/>
        <w:ind w:firstLine="708"/>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t>3.4.Система условий реализации адаптированной основной общеобразовательной программы для детей с тяжелыми нарушениями речи.</w:t>
      </w:r>
    </w:p>
    <w:p w:rsidR="00DB0377" w:rsidRPr="001F150B" w:rsidRDefault="00DB0377" w:rsidP="00DB0377">
      <w:pPr>
        <w:widowControl/>
        <w:ind w:firstLine="708"/>
        <w:rPr>
          <w:rFonts w:ascii="Times New Roman" w:eastAsiaTheme="minorHAnsi" w:hAnsi="Times New Roman" w:cs="Times New Roman"/>
          <w:b/>
          <w:i/>
          <w:color w:val="000000"/>
          <w:sz w:val="24"/>
          <w:szCs w:val="24"/>
          <w:lang w:eastAsia="en-US"/>
        </w:rPr>
      </w:pPr>
      <w:r w:rsidRPr="001F150B">
        <w:rPr>
          <w:rFonts w:ascii="Times New Roman" w:eastAsiaTheme="minorHAnsi" w:hAnsi="Times New Roman" w:cs="Times New Roman"/>
          <w:b/>
          <w:i/>
          <w:color w:val="000000"/>
          <w:sz w:val="24"/>
          <w:szCs w:val="24"/>
          <w:lang w:eastAsia="en-US"/>
        </w:rPr>
        <w:t>3.4.1.Основные требования к условиям реализации программы: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Психолого-педагогическое обеспечение:</w:t>
      </w:r>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-дифференцированные условия (оптимальный режим учебных нагрузок, вариативные</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формы получения образования и специализированной помощи) в соответствии с рекомендациями психолого-медико-педагогической комиссии, ИПР;</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-психолого-педагогические условия (коррекционная направленность </w:t>
      </w:r>
      <w:proofErr w:type="spellStart"/>
      <w:r w:rsidRPr="00DB0377">
        <w:rPr>
          <w:rFonts w:ascii="Times New Roman" w:eastAsiaTheme="minorHAnsi" w:hAnsi="Times New Roman" w:cs="Times New Roman"/>
          <w:color w:val="000000"/>
          <w:sz w:val="24"/>
          <w:szCs w:val="24"/>
          <w:lang w:eastAsia="en-US"/>
        </w:rPr>
        <w:t>учебн</w:t>
      </w:r>
      <w:proofErr w:type="gramStart"/>
      <w:r w:rsidRPr="00DB0377">
        <w:rPr>
          <w:rFonts w:ascii="Times New Roman" w:eastAsiaTheme="minorHAnsi" w:hAnsi="Times New Roman" w:cs="Times New Roman"/>
          <w:color w:val="000000"/>
          <w:sz w:val="24"/>
          <w:szCs w:val="24"/>
          <w:lang w:eastAsia="en-US"/>
        </w:rPr>
        <w:t>о</w:t>
      </w:r>
      <w:proofErr w:type="spellEnd"/>
      <w:r w:rsidRPr="00DB0377">
        <w:rPr>
          <w:rFonts w:ascii="Times New Roman" w:eastAsiaTheme="minorHAnsi" w:hAnsi="Times New Roman" w:cs="Times New Roman"/>
          <w:color w:val="000000"/>
          <w:sz w:val="24"/>
          <w:szCs w:val="24"/>
          <w:lang w:eastAsia="en-US"/>
        </w:rPr>
        <w:t>-</w:t>
      </w:r>
      <w:proofErr w:type="gramEnd"/>
      <w:r w:rsidRPr="00DB0377">
        <w:rPr>
          <w:rFonts w:ascii="Times New Roman" w:eastAsiaTheme="minorHAnsi" w:hAnsi="Times New Roman" w:cs="Times New Roman"/>
          <w:color w:val="000000"/>
          <w:sz w:val="24"/>
          <w:szCs w:val="24"/>
          <w:lang w:eastAsia="en-US"/>
        </w:rPr>
        <w:t xml:space="preserve"> воспитательной деятельности; учѐт индивидуальных особенностей ребѐнка; соблюдение </w:t>
      </w:r>
      <w:r w:rsidRPr="00DB0377">
        <w:rPr>
          <w:rFonts w:ascii="Times New Roman" w:eastAsiaTheme="minorHAnsi" w:hAnsi="Times New Roman" w:cs="Times New Roman"/>
          <w:color w:val="000000"/>
          <w:sz w:val="24"/>
          <w:szCs w:val="24"/>
          <w:lang w:eastAsia="en-US"/>
        </w:rPr>
        <w:lastRenderedPageBreak/>
        <w:t>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w:t>
      </w:r>
      <w:proofErr w:type="spellStart"/>
      <w:r w:rsidR="001F150B">
        <w:rPr>
          <w:rFonts w:ascii="Times New Roman" w:eastAsiaTheme="minorHAnsi" w:hAnsi="Times New Roman" w:cs="Times New Roman"/>
          <w:color w:val="000000"/>
          <w:sz w:val="24"/>
          <w:szCs w:val="24"/>
          <w:lang w:eastAsia="en-US"/>
        </w:rPr>
        <w:t>ё</w:t>
      </w:r>
      <w:r w:rsidRPr="00DB0377">
        <w:rPr>
          <w:rFonts w:ascii="Times New Roman" w:eastAsiaTheme="minorHAnsi" w:hAnsi="Times New Roman" w:cs="Times New Roman"/>
          <w:color w:val="000000"/>
          <w:sz w:val="24"/>
          <w:szCs w:val="24"/>
          <w:lang w:eastAsia="en-US"/>
        </w:rPr>
        <w:t>потребности</w:t>
      </w:r>
      <w:proofErr w:type="spellEnd"/>
      <w:r w:rsidRPr="00DB0377">
        <w:rPr>
          <w:rFonts w:ascii="Times New Roman" w:eastAsiaTheme="minorHAnsi" w:hAnsi="Times New Roman" w:cs="Times New Roman"/>
          <w:color w:val="000000"/>
          <w:sz w:val="24"/>
          <w:szCs w:val="24"/>
          <w:lang w:eastAsia="en-US"/>
        </w:rPr>
        <w:t xml:space="preserve"> детей; дифференцированное и инди</w:t>
      </w:r>
      <w:r w:rsidR="001F150B">
        <w:rPr>
          <w:rFonts w:ascii="Times New Roman" w:eastAsiaTheme="minorHAnsi" w:hAnsi="Times New Roman" w:cs="Times New Roman"/>
          <w:color w:val="000000"/>
          <w:sz w:val="24"/>
          <w:szCs w:val="24"/>
          <w:lang w:eastAsia="en-US"/>
        </w:rPr>
        <w:t xml:space="preserve">видуализированное обучение с </w:t>
      </w:r>
      <w:proofErr w:type="spellStart"/>
      <w:r w:rsidR="001F150B">
        <w:rPr>
          <w:rFonts w:ascii="Times New Roman" w:eastAsiaTheme="minorHAnsi" w:hAnsi="Times New Roman" w:cs="Times New Roman"/>
          <w:color w:val="000000"/>
          <w:sz w:val="24"/>
          <w:szCs w:val="24"/>
          <w:lang w:eastAsia="en-US"/>
        </w:rPr>
        <w:t>уч</w:t>
      </w:r>
      <w:r w:rsidRPr="00DB0377">
        <w:rPr>
          <w:rFonts w:ascii="Times New Roman" w:eastAsiaTheme="minorHAnsi" w:hAnsi="Times New Roman" w:cs="Times New Roman"/>
          <w:color w:val="000000"/>
          <w:sz w:val="24"/>
          <w:szCs w:val="24"/>
          <w:lang w:eastAsia="en-US"/>
        </w:rPr>
        <w:t>том</w:t>
      </w:r>
      <w:proofErr w:type="spellEnd"/>
      <w:r w:rsidRPr="00DB0377">
        <w:rPr>
          <w:rFonts w:ascii="Times New Roman" w:eastAsiaTheme="minorHAnsi" w:hAnsi="Times New Roman" w:cs="Times New Roman"/>
          <w:color w:val="000000"/>
          <w:sz w:val="24"/>
          <w:szCs w:val="24"/>
          <w:lang w:eastAsia="en-US"/>
        </w:rPr>
        <w:t xml:space="preserve">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w:t>
      </w:r>
      <w:proofErr w:type="spellStart"/>
      <w:r w:rsidRPr="00DB0377">
        <w:rPr>
          <w:rFonts w:ascii="Times New Roman" w:eastAsiaTheme="minorHAnsi" w:hAnsi="Times New Roman" w:cs="Times New Roman"/>
          <w:color w:val="000000"/>
          <w:sz w:val="24"/>
          <w:szCs w:val="24"/>
          <w:lang w:eastAsia="en-US"/>
        </w:rPr>
        <w:t>здоровьесберегающие</w:t>
      </w:r>
      <w:proofErr w:type="spellEnd"/>
      <w:r w:rsidRPr="00DB0377">
        <w:rPr>
          <w:rFonts w:ascii="Times New Roman" w:eastAsiaTheme="minorHAnsi" w:hAnsi="Times New Roman" w:cs="Times New Roman"/>
          <w:color w:val="000000"/>
          <w:sz w:val="24"/>
          <w:szCs w:val="24"/>
          <w:lang w:eastAsia="en-US"/>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B0377" w:rsidRDefault="00DB0377" w:rsidP="00DB0377">
      <w:pPr>
        <w:widowControl/>
        <w:ind w:firstLine="708"/>
        <w:rPr>
          <w:rFonts w:ascii="Times New Roman" w:eastAsiaTheme="minorHAnsi" w:hAnsi="Times New Roman" w:cs="Times New Roman"/>
          <w:b/>
          <w:i/>
          <w:color w:val="000000"/>
          <w:sz w:val="24"/>
          <w:szCs w:val="24"/>
          <w:lang w:eastAsia="en-US"/>
        </w:rPr>
      </w:pPr>
      <w:r w:rsidRPr="001F150B">
        <w:rPr>
          <w:rFonts w:ascii="Times New Roman" w:eastAsiaTheme="minorHAnsi" w:hAnsi="Times New Roman" w:cs="Times New Roman"/>
          <w:b/>
          <w:i/>
          <w:color w:val="000000"/>
          <w:sz w:val="24"/>
          <w:szCs w:val="24"/>
          <w:lang w:eastAsia="en-US"/>
        </w:rPr>
        <w:t>3.4.2.Кадровое обеспечение:</w:t>
      </w:r>
    </w:p>
    <w:p w:rsidR="001F150B" w:rsidRPr="001F150B" w:rsidRDefault="001F150B" w:rsidP="00DB0377">
      <w:pPr>
        <w:widowControl/>
        <w:ind w:firstLine="708"/>
        <w:rPr>
          <w:rFonts w:ascii="Times New Roman" w:eastAsiaTheme="minorHAnsi" w:hAnsi="Times New Roman" w:cs="Times New Roman"/>
          <w:color w:val="000000"/>
          <w:sz w:val="24"/>
          <w:szCs w:val="24"/>
          <w:lang w:eastAsia="en-US"/>
        </w:rPr>
      </w:pPr>
      <w:r w:rsidRPr="001F150B">
        <w:rPr>
          <w:rFonts w:ascii="Times New Roman" w:eastAsiaTheme="minorHAnsi" w:hAnsi="Times New Roman" w:cs="Times New Roman"/>
          <w:color w:val="000000"/>
          <w:sz w:val="24"/>
          <w:szCs w:val="24"/>
          <w:lang w:eastAsia="en-US"/>
        </w:rPr>
        <w:t xml:space="preserve">- коррекционную работу </w:t>
      </w:r>
      <w:r>
        <w:rPr>
          <w:rFonts w:ascii="Times New Roman" w:eastAsiaTheme="minorHAnsi" w:hAnsi="Times New Roman" w:cs="Times New Roman"/>
          <w:color w:val="000000"/>
          <w:sz w:val="24"/>
          <w:szCs w:val="24"/>
          <w:lang w:eastAsia="en-US"/>
        </w:rPr>
        <w:t>осуществляют педагоги МБОУ «</w:t>
      </w:r>
      <w:proofErr w:type="spellStart"/>
      <w:r>
        <w:rPr>
          <w:rFonts w:ascii="Times New Roman" w:eastAsiaTheme="minorHAnsi" w:hAnsi="Times New Roman" w:cs="Times New Roman"/>
          <w:color w:val="000000"/>
          <w:sz w:val="24"/>
          <w:szCs w:val="24"/>
          <w:lang w:eastAsia="en-US"/>
        </w:rPr>
        <w:t>Наголенская</w:t>
      </w:r>
      <w:proofErr w:type="spellEnd"/>
      <w:r>
        <w:rPr>
          <w:rFonts w:ascii="Times New Roman" w:eastAsiaTheme="minorHAnsi" w:hAnsi="Times New Roman" w:cs="Times New Roman"/>
          <w:color w:val="000000"/>
          <w:sz w:val="24"/>
          <w:szCs w:val="24"/>
          <w:lang w:eastAsia="en-US"/>
        </w:rPr>
        <w:t xml:space="preserve"> средняя общеобразовательная школа» по договору о сетевом взаимодействии;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roofErr w:type="gramEnd"/>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-уровень квалификации работников школы соответствует квалификационным характеристикам по соответствующей должности.</w:t>
      </w:r>
    </w:p>
    <w:p w:rsidR="00DB0377" w:rsidRPr="001F150B" w:rsidRDefault="00DB0377" w:rsidP="00DB0377">
      <w:pPr>
        <w:widowControl/>
        <w:ind w:firstLine="708"/>
        <w:rPr>
          <w:rFonts w:ascii="Times New Roman" w:eastAsiaTheme="minorHAnsi" w:hAnsi="Times New Roman" w:cs="Times New Roman"/>
          <w:b/>
          <w:i/>
          <w:color w:val="000000"/>
          <w:sz w:val="24"/>
          <w:szCs w:val="24"/>
          <w:lang w:eastAsia="en-US"/>
        </w:rPr>
      </w:pPr>
      <w:r w:rsidRPr="001F150B">
        <w:rPr>
          <w:rFonts w:ascii="Times New Roman" w:eastAsiaTheme="minorHAnsi" w:hAnsi="Times New Roman" w:cs="Times New Roman"/>
          <w:b/>
          <w:i/>
          <w:color w:val="000000"/>
          <w:sz w:val="24"/>
          <w:szCs w:val="24"/>
          <w:lang w:eastAsia="en-US"/>
        </w:rPr>
        <w:t>3.4.3.Материально-техническая база</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В </w:t>
      </w:r>
      <w:r w:rsidR="001F150B">
        <w:rPr>
          <w:rFonts w:ascii="Times New Roman" w:eastAsiaTheme="minorHAnsi" w:hAnsi="Times New Roman" w:cs="Times New Roman"/>
          <w:color w:val="000000"/>
          <w:sz w:val="24"/>
          <w:szCs w:val="24"/>
          <w:lang w:eastAsia="en-US"/>
        </w:rPr>
        <w:t>МБОУ «</w:t>
      </w:r>
      <w:proofErr w:type="spellStart"/>
      <w:r w:rsidR="001F150B">
        <w:rPr>
          <w:rFonts w:ascii="Times New Roman" w:eastAsiaTheme="minorHAnsi" w:hAnsi="Times New Roman" w:cs="Times New Roman"/>
          <w:color w:val="000000"/>
          <w:sz w:val="24"/>
          <w:szCs w:val="24"/>
          <w:lang w:eastAsia="en-US"/>
        </w:rPr>
        <w:t>Клименковская</w:t>
      </w:r>
      <w:proofErr w:type="spellEnd"/>
      <w:r w:rsidR="001F150B">
        <w:rPr>
          <w:rFonts w:ascii="Times New Roman" w:eastAsiaTheme="minorHAnsi" w:hAnsi="Times New Roman" w:cs="Times New Roman"/>
          <w:color w:val="000000"/>
          <w:sz w:val="24"/>
          <w:szCs w:val="24"/>
          <w:lang w:eastAsia="en-US"/>
        </w:rPr>
        <w:t xml:space="preserve"> ООШ»</w:t>
      </w:r>
      <w:r w:rsidRPr="00DB0377">
        <w:rPr>
          <w:rFonts w:ascii="Times New Roman" w:eastAsiaTheme="minorHAnsi" w:hAnsi="Times New Roman" w:cs="Times New Roman"/>
          <w:color w:val="000000"/>
          <w:sz w:val="24"/>
          <w:szCs w:val="24"/>
          <w:lang w:eastAsia="en-US"/>
        </w:rPr>
        <w:t xml:space="preserve"> создана надлежащая материально-техническая база, позволяющая обеспечить коррекционно-развивающую среду:</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-кабинет учителя начальных классов,</w:t>
      </w:r>
      <w:r w:rsidR="001F150B">
        <w:rPr>
          <w:rFonts w:ascii="Times New Roman" w:eastAsiaTheme="minorHAnsi" w:hAnsi="Times New Roman" w:cs="Times New Roman"/>
          <w:color w:val="000000"/>
          <w:sz w:val="24"/>
          <w:szCs w:val="24"/>
          <w:lang w:eastAsia="en-US"/>
        </w:rPr>
        <w:t xml:space="preserve"> служащий кабинетом для занятий с педагогом-логопедом и педагогом-психологом,</w:t>
      </w:r>
      <w:r w:rsidRPr="00DB0377">
        <w:rPr>
          <w:rFonts w:ascii="Times New Roman" w:eastAsiaTheme="minorHAnsi" w:hAnsi="Times New Roman" w:cs="Times New Roman"/>
          <w:color w:val="000000"/>
          <w:sz w:val="24"/>
          <w:szCs w:val="24"/>
          <w:lang w:eastAsia="en-US"/>
        </w:rPr>
        <w:t xml:space="preserve"> оснащен техникой ИКТ;</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w:t>
      </w:r>
      <w:proofErr w:type="gramStart"/>
      <w:r w:rsidRPr="00DB0377">
        <w:rPr>
          <w:rFonts w:ascii="Times New Roman" w:eastAsiaTheme="minorHAnsi" w:hAnsi="Times New Roman" w:cs="Times New Roman"/>
          <w:color w:val="000000"/>
          <w:sz w:val="24"/>
          <w:szCs w:val="24"/>
          <w:lang w:eastAsia="en-US"/>
        </w:rPr>
        <w:t xml:space="preserve">и </w:t>
      </w:r>
      <w:proofErr w:type="gramEnd"/>
      <w:r w:rsidRPr="00DB0377">
        <w:rPr>
          <w:rFonts w:ascii="Times New Roman" w:eastAsiaTheme="minorHAnsi" w:hAnsi="Times New Roman" w:cs="Times New Roman"/>
          <w:color w:val="000000"/>
          <w:sz w:val="24"/>
          <w:szCs w:val="24"/>
          <w:lang w:eastAsia="en-US"/>
        </w:rPr>
        <w:t>видеоматериалов.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1F150B">
        <w:rPr>
          <w:rFonts w:ascii="Times New Roman" w:eastAsiaTheme="minorHAnsi" w:hAnsi="Times New Roman" w:cs="Times New Roman"/>
          <w:b/>
          <w:i/>
          <w:color w:val="000000"/>
          <w:sz w:val="24"/>
          <w:szCs w:val="24"/>
          <w:lang w:eastAsia="en-US"/>
        </w:rPr>
        <w:t>3.4.4.</w:t>
      </w:r>
      <w:r w:rsidR="001F150B" w:rsidRPr="001F150B">
        <w:rPr>
          <w:rFonts w:ascii="Times New Roman" w:eastAsiaTheme="minorHAnsi" w:hAnsi="Times New Roman" w:cs="Times New Roman"/>
          <w:b/>
          <w:i/>
          <w:color w:val="000000"/>
          <w:sz w:val="24"/>
          <w:szCs w:val="24"/>
          <w:lang w:eastAsia="en-US"/>
        </w:rPr>
        <w:t xml:space="preserve"> </w:t>
      </w:r>
      <w:r w:rsidRPr="001F150B">
        <w:rPr>
          <w:rFonts w:ascii="Times New Roman" w:eastAsiaTheme="minorHAnsi" w:hAnsi="Times New Roman" w:cs="Times New Roman"/>
          <w:b/>
          <w:i/>
          <w:color w:val="000000"/>
          <w:sz w:val="24"/>
          <w:szCs w:val="24"/>
          <w:lang w:eastAsia="en-US"/>
        </w:rPr>
        <w:t>Информационно-методическое обеспечение</w:t>
      </w:r>
      <w:r w:rsidRPr="00DB0377">
        <w:rPr>
          <w:rFonts w:ascii="Times New Roman" w:eastAsiaTheme="minorHAnsi" w:hAnsi="Times New Roman" w:cs="Times New Roman"/>
          <w:color w:val="000000"/>
          <w:sz w:val="24"/>
          <w:szCs w:val="24"/>
          <w:lang w:eastAsia="en-US"/>
        </w:rPr>
        <w:t xml:space="preserve"> направленно на реализацию 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(АООП). Реализация АООП НОО для обучающихся с ТНР предусматривает использование базовых учебников для сверстников без ограничений здоровья.</w:t>
      </w:r>
    </w:p>
    <w:p w:rsidR="00DB0377" w:rsidRPr="001F150B" w:rsidRDefault="00DB0377" w:rsidP="00DB0377">
      <w:pPr>
        <w:widowControl/>
        <w:ind w:firstLine="708"/>
        <w:rPr>
          <w:rFonts w:ascii="Times New Roman" w:eastAsiaTheme="minorHAnsi" w:hAnsi="Times New Roman" w:cs="Times New Roman"/>
          <w:b/>
          <w:i/>
          <w:color w:val="000000"/>
          <w:sz w:val="24"/>
          <w:szCs w:val="24"/>
          <w:lang w:eastAsia="en-US"/>
        </w:rPr>
      </w:pPr>
      <w:r w:rsidRPr="001F150B">
        <w:rPr>
          <w:rFonts w:ascii="Times New Roman" w:eastAsiaTheme="minorHAnsi" w:hAnsi="Times New Roman" w:cs="Times New Roman"/>
          <w:b/>
          <w:i/>
          <w:color w:val="000000"/>
          <w:sz w:val="24"/>
          <w:szCs w:val="24"/>
          <w:lang w:eastAsia="en-US"/>
        </w:rPr>
        <w:t>3.4.5.Механизмы реализации программы коррекционной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Основными механизмами реализации программы коррекционной работы являются: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r w:rsidR="001F150B">
        <w:rPr>
          <w:rFonts w:ascii="Times New Roman" w:eastAsiaTheme="minorHAnsi" w:hAnsi="Times New Roman" w:cs="Times New Roman"/>
          <w:color w:val="000000"/>
          <w:sz w:val="24"/>
          <w:szCs w:val="24"/>
          <w:lang w:eastAsia="en-US"/>
        </w:rPr>
        <w:t xml:space="preserve"> </w:t>
      </w:r>
      <w:r w:rsidRPr="00DB0377">
        <w:rPr>
          <w:rFonts w:ascii="Times New Roman" w:eastAsiaTheme="minorHAnsi" w:hAnsi="Times New Roman" w:cs="Times New Roman"/>
          <w:color w:val="000000"/>
          <w:sz w:val="24"/>
          <w:szCs w:val="24"/>
          <w:lang w:eastAsia="en-US"/>
        </w:rPr>
        <w:t>которое обеспечивается посредством деятельности школьного психолого-педагогического консилиума (</w:t>
      </w:r>
      <w:proofErr w:type="spellStart"/>
      <w:r w:rsidRPr="00DB0377">
        <w:rPr>
          <w:rFonts w:ascii="Times New Roman" w:eastAsiaTheme="minorHAnsi" w:hAnsi="Times New Roman" w:cs="Times New Roman"/>
          <w:color w:val="000000"/>
          <w:sz w:val="24"/>
          <w:szCs w:val="24"/>
          <w:lang w:eastAsia="en-US"/>
        </w:rPr>
        <w:t>ППк</w:t>
      </w:r>
      <w:proofErr w:type="spellEnd"/>
      <w:proofErr w:type="gramStart"/>
      <w:r w:rsidRPr="00DB0377">
        <w:rPr>
          <w:rFonts w:ascii="Times New Roman" w:eastAsiaTheme="minorHAnsi" w:hAnsi="Times New Roman" w:cs="Times New Roman"/>
          <w:color w:val="000000"/>
          <w:sz w:val="24"/>
          <w:szCs w:val="24"/>
          <w:lang w:eastAsia="en-US"/>
        </w:rPr>
        <w:t>).;</w:t>
      </w:r>
      <w:proofErr w:type="gramEnd"/>
    </w:p>
    <w:p w:rsidR="00DB0377" w:rsidRPr="00DB0377" w:rsidRDefault="00DB0377" w:rsidP="001F150B">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-социальное партнерство, предполагающее профессиональное взаимодействие образовательной организации с внешними ресурсами</w:t>
      </w:r>
      <w:r w:rsidR="001F150B">
        <w:rPr>
          <w:rFonts w:ascii="Times New Roman" w:eastAsiaTheme="minorHAnsi" w:hAnsi="Times New Roman" w:cs="Times New Roman"/>
          <w:color w:val="000000"/>
          <w:sz w:val="24"/>
          <w:szCs w:val="24"/>
          <w:lang w:eastAsia="en-US"/>
        </w:rPr>
        <w:t xml:space="preserve"> </w:t>
      </w:r>
      <w:proofErr w:type="spellStart"/>
      <w:r w:rsidRPr="00DB0377">
        <w:rPr>
          <w:rFonts w:ascii="Times New Roman" w:eastAsiaTheme="minorHAnsi" w:hAnsi="Times New Roman" w:cs="Times New Roman"/>
          <w:color w:val="000000"/>
          <w:sz w:val="24"/>
          <w:szCs w:val="24"/>
          <w:lang w:eastAsia="en-US"/>
        </w:rPr>
        <w:t>редставителей</w:t>
      </w:r>
      <w:proofErr w:type="spell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Комплексное психолого-педагогическое сопровождение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с ТНР регламентируются локальными нормативными актами образовательной организации, а также ее уставом. Одним из условий комплексного сопровождения и </w:t>
      </w:r>
      <w:proofErr w:type="gramStart"/>
      <w:r w:rsidRPr="00DB0377">
        <w:rPr>
          <w:rFonts w:ascii="Times New Roman" w:eastAsiaTheme="minorHAnsi" w:hAnsi="Times New Roman" w:cs="Times New Roman"/>
          <w:color w:val="000000"/>
          <w:sz w:val="24"/>
          <w:szCs w:val="24"/>
          <w:lang w:eastAsia="en-US"/>
        </w:rPr>
        <w:t>поддержки</w:t>
      </w:r>
      <w:proofErr w:type="gramEnd"/>
      <w:r w:rsidRPr="00DB0377">
        <w:rPr>
          <w:rFonts w:ascii="Times New Roman" w:eastAsiaTheme="minorHAnsi" w:hAnsi="Times New Roman" w:cs="Times New Roman"/>
          <w:color w:val="000000"/>
          <w:sz w:val="24"/>
          <w:szCs w:val="24"/>
          <w:lang w:eastAsia="en-US"/>
        </w:rPr>
        <w:t xml:space="preserve"> обучающихся с ТНР является систематическое взаимодействие педагогических работников и специалистов Службы сопровождения образовательной организации, представителей администрации и родителей (законных представителей). Механизм </w:t>
      </w:r>
      <w:r w:rsidRPr="00DB0377">
        <w:rPr>
          <w:rFonts w:ascii="Times New Roman" w:eastAsiaTheme="minorHAnsi" w:hAnsi="Times New Roman" w:cs="Times New Roman"/>
          <w:color w:val="000000"/>
          <w:sz w:val="24"/>
          <w:szCs w:val="24"/>
          <w:lang w:eastAsia="en-US"/>
        </w:rPr>
        <w:lastRenderedPageBreak/>
        <w:t>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взаимодействия с медицинскими работниками (при необходимости), работниками организаций дополнительного образования, социальной защиты.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Механизм реализации ПКР раскрывается в учебном плане, во взаимосвязи разделов ПКР, в том числе в "Индивидуальных планах коррекционной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w:t>
      </w:r>
      <w:proofErr w:type="gramEnd"/>
      <w:r w:rsidRPr="00DB0377">
        <w:rPr>
          <w:rFonts w:ascii="Times New Roman" w:eastAsiaTheme="minorHAnsi" w:hAnsi="Times New Roman" w:cs="Times New Roman"/>
          <w:color w:val="000000"/>
          <w:sz w:val="24"/>
          <w:szCs w:val="24"/>
          <w:lang w:eastAsia="en-US"/>
        </w:rPr>
        <w:t>, здравоохранения, социальной защиты.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Коррекционно-развивающая работа проводится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дополнительных общеобразовательных программ разной направленности осуществляется коррекционно-развивающая работа с учѐтом особых образовательных потребностей обучающихся с ТНР, их индивидуальных особенностей и интересов. В образовательной организации, с учѐтом особых образовательных потребностей обучающихся с ТНР на основе соответствующего медицинского заключения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учѐтом возможностей каждого обучающегося).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ГБОУ школа №401 располагает полным комплектом учебно-методической литературы, соответствующей возрастным особенностям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и современным требованиям ФГОС (УМК «Школы России»).</w:t>
      </w:r>
    </w:p>
    <w:p w:rsidR="00DB0377" w:rsidRPr="001F150B" w:rsidRDefault="00DB0377" w:rsidP="00DB0377">
      <w:pPr>
        <w:widowControl/>
        <w:ind w:firstLine="708"/>
        <w:rPr>
          <w:rFonts w:ascii="Times New Roman" w:eastAsiaTheme="minorHAnsi" w:hAnsi="Times New Roman" w:cs="Times New Roman"/>
          <w:b/>
          <w:i/>
          <w:color w:val="000000"/>
          <w:sz w:val="24"/>
          <w:szCs w:val="24"/>
          <w:lang w:eastAsia="en-US"/>
        </w:rPr>
      </w:pPr>
      <w:r w:rsidRPr="001F150B">
        <w:rPr>
          <w:rFonts w:ascii="Times New Roman" w:eastAsiaTheme="minorHAnsi" w:hAnsi="Times New Roman" w:cs="Times New Roman"/>
          <w:b/>
          <w:i/>
          <w:color w:val="000000"/>
          <w:sz w:val="24"/>
          <w:szCs w:val="24"/>
          <w:lang w:eastAsia="en-US"/>
        </w:rPr>
        <w:t>3.5 .</w:t>
      </w:r>
      <w:proofErr w:type="gramStart"/>
      <w:r w:rsidRPr="001F150B">
        <w:rPr>
          <w:rFonts w:ascii="Times New Roman" w:eastAsiaTheme="minorHAnsi" w:hAnsi="Times New Roman" w:cs="Times New Roman"/>
          <w:b/>
          <w:i/>
          <w:color w:val="000000"/>
          <w:sz w:val="24"/>
          <w:szCs w:val="24"/>
          <w:lang w:eastAsia="en-US"/>
        </w:rPr>
        <w:t>Контроль за</w:t>
      </w:r>
      <w:proofErr w:type="gramEnd"/>
      <w:r w:rsidRPr="001F150B">
        <w:rPr>
          <w:rFonts w:ascii="Times New Roman" w:eastAsiaTheme="minorHAnsi" w:hAnsi="Times New Roman" w:cs="Times New Roman"/>
          <w:b/>
          <w:i/>
          <w:color w:val="000000"/>
          <w:sz w:val="24"/>
          <w:szCs w:val="24"/>
          <w:lang w:eastAsia="en-US"/>
        </w:rPr>
        <w:t xml:space="preserve"> состоянием системы условий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В ходе создания системы условий реализации АООП НОО проводится мониторинг с целью ее управления. Оценки подлежат: кадровые, психолого-педагогические,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психолого-педагогических условий.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Контроль за</w:t>
      </w:r>
      <w:proofErr w:type="gramEnd"/>
      <w:r w:rsidRPr="00DB0377">
        <w:rPr>
          <w:rFonts w:ascii="Times New Roman" w:eastAsiaTheme="minorHAnsi" w:hAnsi="Times New Roman" w:cs="Times New Roman"/>
          <w:color w:val="000000"/>
          <w:sz w:val="24"/>
          <w:szCs w:val="24"/>
          <w:lang w:eastAsia="en-US"/>
        </w:rPr>
        <w:t xml:space="preserve"> стоянием системы условий включает в себя следующие направления: монито</w:t>
      </w:r>
      <w:r w:rsidR="001F150B">
        <w:rPr>
          <w:rFonts w:ascii="Times New Roman" w:eastAsiaTheme="minorHAnsi" w:hAnsi="Times New Roman" w:cs="Times New Roman"/>
          <w:color w:val="000000"/>
          <w:sz w:val="24"/>
          <w:szCs w:val="24"/>
          <w:lang w:eastAsia="en-US"/>
        </w:rPr>
        <w:t>ринг системы условий по определё</w:t>
      </w:r>
      <w:r w:rsidRPr="00DB0377">
        <w:rPr>
          <w:rFonts w:ascii="Times New Roman" w:eastAsiaTheme="minorHAnsi" w:hAnsi="Times New Roman" w:cs="Times New Roman"/>
          <w:color w:val="000000"/>
          <w:sz w:val="24"/>
          <w:szCs w:val="24"/>
          <w:lang w:eastAsia="en-US"/>
        </w:rPr>
        <w:t>нным индикаторам;</w:t>
      </w:r>
    </w:p>
    <w:p w:rsidR="00DB0377" w:rsidRPr="00DB0377" w:rsidRDefault="001F150B" w:rsidP="00DB0377">
      <w:pPr>
        <w:widowControl/>
        <w:ind w:firstLine="70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00DB0377" w:rsidRPr="00DB0377">
        <w:rPr>
          <w:rFonts w:ascii="Times New Roman" w:eastAsiaTheme="minorHAnsi" w:hAnsi="Times New Roman" w:cs="Times New Roman"/>
          <w:color w:val="000000"/>
          <w:sz w:val="24"/>
          <w:szCs w:val="24"/>
          <w:lang w:eastAsia="en-US"/>
        </w:rPr>
        <w:t>внесение необходимых корректив в систему условий (внесение изменений и дополнений в программу);</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-принятие управленческих решений </w:t>
      </w:r>
      <w:proofErr w:type="gramStart"/>
      <w:r w:rsidRPr="00DB0377">
        <w:rPr>
          <w:rFonts w:ascii="Times New Roman" w:eastAsiaTheme="minorHAnsi" w:hAnsi="Times New Roman" w:cs="Times New Roman"/>
          <w:color w:val="000000"/>
          <w:sz w:val="24"/>
          <w:szCs w:val="24"/>
          <w:lang w:eastAsia="en-US"/>
        </w:rPr>
        <w:t xml:space="preserve">( </w:t>
      </w:r>
      <w:proofErr w:type="gramEnd"/>
      <w:r w:rsidRPr="00DB0377">
        <w:rPr>
          <w:rFonts w:ascii="Times New Roman" w:eastAsiaTheme="minorHAnsi" w:hAnsi="Times New Roman" w:cs="Times New Roman"/>
          <w:color w:val="000000"/>
          <w:sz w:val="24"/>
          <w:szCs w:val="24"/>
          <w:lang w:eastAsia="en-US"/>
        </w:rPr>
        <w:t>издание необходимых приказов);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proofErr w:type="gramStart"/>
      <w:r w:rsidRPr="00DB0377">
        <w:rPr>
          <w:rFonts w:ascii="Times New Roman" w:eastAsiaTheme="minorHAnsi" w:hAnsi="Times New Roman" w:cs="Times New Roman"/>
          <w:color w:val="000000"/>
          <w:sz w:val="24"/>
          <w:szCs w:val="24"/>
          <w:lang w:eastAsia="en-US"/>
        </w:rPr>
        <w:t>-аналитическая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w:t>
      </w:r>
      <w:proofErr w:type="gramEnd"/>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Мониторинг системы условий</w:t>
      </w:r>
    </w:p>
    <w:tbl>
      <w:tblPr>
        <w:tblStyle w:val="a3"/>
        <w:tblW w:w="0" w:type="auto"/>
        <w:tblLook w:val="04A0"/>
      </w:tblPr>
      <w:tblGrid>
        <w:gridCol w:w="2093"/>
        <w:gridCol w:w="3118"/>
        <w:gridCol w:w="1967"/>
        <w:gridCol w:w="2393"/>
      </w:tblGrid>
      <w:tr w:rsidR="001F150B" w:rsidTr="001F150B">
        <w:tc>
          <w:tcPr>
            <w:tcW w:w="2093" w:type="dxa"/>
          </w:tcPr>
          <w:p w:rsidR="001F150B" w:rsidRDefault="001F150B">
            <w:pPr>
              <w:pStyle w:val="Default"/>
              <w:rPr>
                <w:sz w:val="23"/>
                <w:szCs w:val="23"/>
              </w:rPr>
            </w:pPr>
            <w:r>
              <w:rPr>
                <w:sz w:val="23"/>
                <w:szCs w:val="23"/>
              </w:rPr>
              <w:t xml:space="preserve">Критерий </w:t>
            </w:r>
          </w:p>
        </w:tc>
        <w:tc>
          <w:tcPr>
            <w:tcW w:w="3118" w:type="dxa"/>
          </w:tcPr>
          <w:p w:rsidR="001F150B" w:rsidRDefault="001F150B">
            <w:pPr>
              <w:pStyle w:val="Default"/>
              <w:rPr>
                <w:sz w:val="23"/>
                <w:szCs w:val="23"/>
              </w:rPr>
            </w:pPr>
            <w:r>
              <w:rPr>
                <w:sz w:val="23"/>
                <w:szCs w:val="23"/>
              </w:rPr>
              <w:t xml:space="preserve">Индикатор </w:t>
            </w:r>
          </w:p>
        </w:tc>
        <w:tc>
          <w:tcPr>
            <w:tcW w:w="1967" w:type="dxa"/>
          </w:tcPr>
          <w:p w:rsidR="001F150B" w:rsidRDefault="001F150B">
            <w:pPr>
              <w:pStyle w:val="Default"/>
              <w:rPr>
                <w:sz w:val="23"/>
                <w:szCs w:val="23"/>
              </w:rPr>
            </w:pPr>
            <w:r>
              <w:rPr>
                <w:sz w:val="23"/>
                <w:szCs w:val="23"/>
              </w:rPr>
              <w:t xml:space="preserve">Периодичность </w:t>
            </w:r>
          </w:p>
        </w:tc>
        <w:tc>
          <w:tcPr>
            <w:tcW w:w="2393" w:type="dxa"/>
          </w:tcPr>
          <w:p w:rsidR="001F150B" w:rsidRDefault="001F150B">
            <w:pPr>
              <w:pStyle w:val="Default"/>
              <w:rPr>
                <w:sz w:val="23"/>
                <w:szCs w:val="23"/>
              </w:rPr>
            </w:pPr>
            <w:r>
              <w:rPr>
                <w:sz w:val="23"/>
                <w:szCs w:val="23"/>
              </w:rPr>
              <w:t xml:space="preserve">Ответственный </w:t>
            </w:r>
          </w:p>
        </w:tc>
      </w:tr>
      <w:tr w:rsidR="001F150B" w:rsidTr="001F150B">
        <w:tc>
          <w:tcPr>
            <w:tcW w:w="2093" w:type="dxa"/>
          </w:tcPr>
          <w:p w:rsidR="001F150B" w:rsidRDefault="001F150B">
            <w:pPr>
              <w:pStyle w:val="Default"/>
              <w:rPr>
                <w:sz w:val="23"/>
                <w:szCs w:val="23"/>
              </w:rPr>
            </w:pPr>
            <w:r>
              <w:rPr>
                <w:sz w:val="23"/>
                <w:szCs w:val="23"/>
              </w:rPr>
              <w:t xml:space="preserve">Кадровый потенциал </w:t>
            </w:r>
          </w:p>
        </w:tc>
        <w:tc>
          <w:tcPr>
            <w:tcW w:w="3118" w:type="dxa"/>
          </w:tcPr>
          <w:p w:rsidR="001F150B" w:rsidRDefault="001F150B">
            <w:pPr>
              <w:pStyle w:val="Default"/>
              <w:rPr>
                <w:sz w:val="23"/>
                <w:szCs w:val="23"/>
              </w:rPr>
            </w:pPr>
            <w:r>
              <w:rPr>
                <w:sz w:val="23"/>
                <w:szCs w:val="23"/>
              </w:rPr>
              <w:t xml:space="preserve">Наличие педагогов, способных реализовывать АООП НОО вариант 5.1 (по квалификации, по опыту, повышение квалификации, наличие званий, победители профессиональных </w:t>
            </w:r>
            <w:r>
              <w:rPr>
                <w:sz w:val="23"/>
                <w:szCs w:val="23"/>
              </w:rPr>
              <w:lastRenderedPageBreak/>
              <w:t xml:space="preserve">конкурсов, участие в проектах, грантах и т.п.) </w:t>
            </w:r>
          </w:p>
        </w:tc>
        <w:tc>
          <w:tcPr>
            <w:tcW w:w="1967" w:type="dxa"/>
          </w:tcPr>
          <w:p w:rsidR="001F150B" w:rsidRDefault="001F150B">
            <w:pPr>
              <w:pStyle w:val="Default"/>
              <w:rPr>
                <w:sz w:val="23"/>
                <w:szCs w:val="23"/>
              </w:rPr>
            </w:pPr>
            <w:r>
              <w:rPr>
                <w:sz w:val="23"/>
                <w:szCs w:val="23"/>
              </w:rPr>
              <w:lastRenderedPageBreak/>
              <w:t xml:space="preserve">На начало и конец </w:t>
            </w:r>
          </w:p>
          <w:p w:rsidR="001F150B" w:rsidRDefault="001F150B">
            <w:pPr>
              <w:pStyle w:val="Default"/>
              <w:rPr>
                <w:sz w:val="23"/>
                <w:szCs w:val="23"/>
              </w:rPr>
            </w:pPr>
            <w:r>
              <w:rPr>
                <w:sz w:val="23"/>
                <w:szCs w:val="23"/>
              </w:rPr>
              <w:t xml:space="preserve">учебного года </w:t>
            </w:r>
          </w:p>
        </w:tc>
        <w:tc>
          <w:tcPr>
            <w:tcW w:w="2393" w:type="dxa"/>
          </w:tcPr>
          <w:p w:rsidR="001F150B" w:rsidRDefault="001F150B">
            <w:pPr>
              <w:pStyle w:val="Default"/>
              <w:rPr>
                <w:sz w:val="23"/>
                <w:szCs w:val="23"/>
              </w:rPr>
            </w:pPr>
            <w:r>
              <w:rPr>
                <w:sz w:val="23"/>
                <w:szCs w:val="23"/>
              </w:rPr>
              <w:t xml:space="preserve">Заместитель директора </w:t>
            </w:r>
          </w:p>
        </w:tc>
      </w:tr>
      <w:tr w:rsidR="001F150B" w:rsidTr="001F150B">
        <w:tc>
          <w:tcPr>
            <w:tcW w:w="2093" w:type="dxa"/>
          </w:tcPr>
          <w:p w:rsidR="001F150B" w:rsidRDefault="001F150B">
            <w:pPr>
              <w:pStyle w:val="Default"/>
              <w:rPr>
                <w:sz w:val="23"/>
                <w:szCs w:val="23"/>
              </w:rPr>
            </w:pPr>
            <w:r>
              <w:rPr>
                <w:sz w:val="23"/>
                <w:szCs w:val="23"/>
              </w:rPr>
              <w:lastRenderedPageBreak/>
              <w:t>Санитарн</w:t>
            </w:r>
            <w:proofErr w:type="gramStart"/>
            <w:r>
              <w:rPr>
                <w:sz w:val="23"/>
                <w:szCs w:val="23"/>
              </w:rPr>
              <w:t>о-</w:t>
            </w:r>
            <w:proofErr w:type="gramEnd"/>
            <w:r>
              <w:rPr>
                <w:sz w:val="23"/>
                <w:szCs w:val="23"/>
              </w:rPr>
              <w:t xml:space="preserve"> гигиеническое благополучие </w:t>
            </w:r>
          </w:p>
          <w:p w:rsidR="001F150B" w:rsidRDefault="001F150B">
            <w:pPr>
              <w:pStyle w:val="Default"/>
              <w:rPr>
                <w:sz w:val="23"/>
                <w:szCs w:val="23"/>
              </w:rPr>
            </w:pPr>
            <w:r>
              <w:rPr>
                <w:sz w:val="23"/>
                <w:szCs w:val="23"/>
              </w:rPr>
              <w:t xml:space="preserve">образовательной среды </w:t>
            </w:r>
          </w:p>
        </w:tc>
        <w:tc>
          <w:tcPr>
            <w:tcW w:w="3118" w:type="dxa"/>
          </w:tcPr>
          <w:p w:rsidR="001F150B" w:rsidRDefault="001F150B">
            <w:pPr>
              <w:pStyle w:val="Default"/>
              <w:rPr>
                <w:sz w:val="23"/>
                <w:szCs w:val="23"/>
              </w:rPr>
            </w:pPr>
            <w:r>
              <w:rPr>
                <w:sz w:val="23"/>
                <w:szCs w:val="23"/>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w:t>
            </w:r>
          </w:p>
          <w:p w:rsidR="001F150B" w:rsidRDefault="001F150B">
            <w:pPr>
              <w:pStyle w:val="Default"/>
              <w:rPr>
                <w:sz w:val="23"/>
                <w:szCs w:val="23"/>
              </w:rPr>
            </w:pPr>
            <w:r>
              <w:rPr>
                <w:sz w:val="23"/>
                <w:szCs w:val="23"/>
              </w:rPr>
              <w:t xml:space="preserve">питанием. </w:t>
            </w:r>
          </w:p>
        </w:tc>
        <w:tc>
          <w:tcPr>
            <w:tcW w:w="1967" w:type="dxa"/>
          </w:tcPr>
          <w:p w:rsidR="001F150B" w:rsidRDefault="001F150B">
            <w:pPr>
              <w:pStyle w:val="Default"/>
              <w:rPr>
                <w:sz w:val="23"/>
                <w:szCs w:val="23"/>
              </w:rPr>
            </w:pPr>
            <w:r>
              <w:rPr>
                <w:sz w:val="23"/>
                <w:szCs w:val="23"/>
              </w:rPr>
              <w:t xml:space="preserve">на начало учебного года, </w:t>
            </w:r>
          </w:p>
          <w:p w:rsidR="001F150B" w:rsidRDefault="001F150B">
            <w:pPr>
              <w:pStyle w:val="Default"/>
              <w:rPr>
                <w:sz w:val="23"/>
                <w:szCs w:val="23"/>
              </w:rPr>
            </w:pPr>
            <w:r>
              <w:rPr>
                <w:sz w:val="23"/>
                <w:szCs w:val="23"/>
              </w:rPr>
              <w:t xml:space="preserve">ежемесячно </w:t>
            </w:r>
          </w:p>
        </w:tc>
        <w:tc>
          <w:tcPr>
            <w:tcW w:w="2393" w:type="dxa"/>
          </w:tcPr>
          <w:p w:rsidR="001F150B" w:rsidRDefault="001F150B">
            <w:pPr>
              <w:pStyle w:val="Default"/>
              <w:rPr>
                <w:sz w:val="23"/>
                <w:szCs w:val="23"/>
              </w:rPr>
            </w:pPr>
            <w:r>
              <w:rPr>
                <w:sz w:val="23"/>
                <w:szCs w:val="23"/>
              </w:rPr>
              <w:t xml:space="preserve">Заместитель директора </w:t>
            </w:r>
          </w:p>
        </w:tc>
      </w:tr>
      <w:tr w:rsidR="001F150B" w:rsidTr="001F150B">
        <w:tc>
          <w:tcPr>
            <w:tcW w:w="2093" w:type="dxa"/>
          </w:tcPr>
          <w:p w:rsidR="001F150B" w:rsidRDefault="001F150B">
            <w:pPr>
              <w:pStyle w:val="Default"/>
              <w:rPr>
                <w:sz w:val="23"/>
                <w:szCs w:val="23"/>
              </w:rPr>
            </w:pPr>
            <w:r>
              <w:rPr>
                <w:sz w:val="23"/>
                <w:szCs w:val="23"/>
              </w:rPr>
              <w:t xml:space="preserve">Финансовые условия </w:t>
            </w:r>
          </w:p>
        </w:tc>
        <w:tc>
          <w:tcPr>
            <w:tcW w:w="3118" w:type="dxa"/>
          </w:tcPr>
          <w:p w:rsidR="001F150B" w:rsidRDefault="001F150B">
            <w:pPr>
              <w:pStyle w:val="Default"/>
              <w:rPr>
                <w:sz w:val="23"/>
                <w:szCs w:val="23"/>
              </w:rPr>
            </w:pPr>
            <w:r>
              <w:rPr>
                <w:sz w:val="23"/>
                <w:szCs w:val="23"/>
              </w:rPr>
              <w:t xml:space="preserve">Выполнение нормативных государственных требований </w:t>
            </w:r>
          </w:p>
        </w:tc>
        <w:tc>
          <w:tcPr>
            <w:tcW w:w="1967" w:type="dxa"/>
          </w:tcPr>
          <w:p w:rsidR="001F150B" w:rsidRDefault="001F150B">
            <w:pPr>
              <w:pStyle w:val="Default"/>
              <w:rPr>
                <w:sz w:val="23"/>
                <w:szCs w:val="23"/>
              </w:rPr>
            </w:pPr>
            <w:r>
              <w:rPr>
                <w:sz w:val="23"/>
                <w:szCs w:val="23"/>
              </w:rPr>
              <w:t xml:space="preserve">Ежемесячные </w:t>
            </w:r>
          </w:p>
          <w:p w:rsidR="001F150B" w:rsidRDefault="001F150B">
            <w:pPr>
              <w:pStyle w:val="Default"/>
              <w:rPr>
                <w:sz w:val="23"/>
                <w:szCs w:val="23"/>
              </w:rPr>
            </w:pPr>
            <w:proofErr w:type="spellStart"/>
            <w:r>
              <w:rPr>
                <w:sz w:val="23"/>
                <w:szCs w:val="23"/>
              </w:rPr>
              <w:t>ежеквартал</w:t>
            </w:r>
            <w:proofErr w:type="spellEnd"/>
            <w:r>
              <w:rPr>
                <w:sz w:val="23"/>
                <w:szCs w:val="23"/>
              </w:rPr>
              <w:t xml:space="preserve">. отчёты </w:t>
            </w:r>
          </w:p>
        </w:tc>
        <w:tc>
          <w:tcPr>
            <w:tcW w:w="2393" w:type="dxa"/>
          </w:tcPr>
          <w:p w:rsidR="001F150B" w:rsidRDefault="001F150B">
            <w:pPr>
              <w:pStyle w:val="Default"/>
              <w:rPr>
                <w:sz w:val="23"/>
                <w:szCs w:val="23"/>
              </w:rPr>
            </w:pPr>
            <w:r>
              <w:rPr>
                <w:sz w:val="23"/>
                <w:szCs w:val="23"/>
              </w:rPr>
              <w:t xml:space="preserve">Гл. </w:t>
            </w:r>
            <w:proofErr w:type="spellStart"/>
            <w:r>
              <w:rPr>
                <w:sz w:val="23"/>
                <w:szCs w:val="23"/>
              </w:rPr>
              <w:t>бухгалт</w:t>
            </w:r>
            <w:proofErr w:type="spellEnd"/>
            <w:r>
              <w:rPr>
                <w:sz w:val="23"/>
                <w:szCs w:val="23"/>
              </w:rPr>
              <w:t xml:space="preserve">., </w:t>
            </w:r>
          </w:p>
        </w:tc>
      </w:tr>
      <w:tr w:rsidR="001F150B" w:rsidTr="001F150B">
        <w:tc>
          <w:tcPr>
            <w:tcW w:w="2093" w:type="dxa"/>
          </w:tcPr>
          <w:p w:rsidR="001F150B" w:rsidRDefault="001F150B">
            <w:pPr>
              <w:pStyle w:val="Default"/>
              <w:rPr>
                <w:sz w:val="23"/>
                <w:szCs w:val="23"/>
              </w:rPr>
            </w:pPr>
            <w:r>
              <w:rPr>
                <w:sz w:val="23"/>
                <w:szCs w:val="23"/>
              </w:rPr>
              <w:t xml:space="preserve">Информационно </w:t>
            </w:r>
          </w:p>
          <w:p w:rsidR="001F150B" w:rsidRDefault="001F150B">
            <w:pPr>
              <w:pStyle w:val="Default"/>
              <w:rPr>
                <w:sz w:val="23"/>
                <w:szCs w:val="23"/>
              </w:rPr>
            </w:pPr>
            <w:r>
              <w:rPr>
                <w:sz w:val="23"/>
                <w:szCs w:val="23"/>
              </w:rPr>
              <w:t xml:space="preserve">-техническое обеспечение образовательной деятельности </w:t>
            </w:r>
          </w:p>
        </w:tc>
        <w:tc>
          <w:tcPr>
            <w:tcW w:w="3118" w:type="dxa"/>
          </w:tcPr>
          <w:p w:rsidR="001F150B" w:rsidRDefault="001F150B">
            <w:pPr>
              <w:pStyle w:val="Default"/>
              <w:rPr>
                <w:sz w:val="23"/>
                <w:szCs w:val="23"/>
              </w:rPr>
            </w:pPr>
            <w:r>
              <w:rPr>
                <w:sz w:val="23"/>
                <w:szCs w:val="23"/>
              </w:rPr>
              <w:t xml:space="preserve">Обоснованное и эффективное использование информационной среды (ЭОР, цифровых образовательных ресурсов, владение педагогами </w:t>
            </w:r>
            <w:proofErr w:type="spellStart"/>
            <w:proofErr w:type="gramStart"/>
            <w:r>
              <w:rPr>
                <w:sz w:val="23"/>
                <w:szCs w:val="23"/>
              </w:rPr>
              <w:t>ИКТ-технологиями</w:t>
            </w:r>
            <w:proofErr w:type="spellEnd"/>
            <w:proofErr w:type="gramEnd"/>
            <w:r>
              <w:rPr>
                <w:sz w:val="23"/>
                <w:szCs w:val="23"/>
              </w:rPr>
              <w:t xml:space="preserve">) в образовательном процессе. Регулярное </w:t>
            </w:r>
          </w:p>
          <w:p w:rsidR="001F150B" w:rsidRDefault="001F150B">
            <w:pPr>
              <w:pStyle w:val="Default"/>
              <w:rPr>
                <w:sz w:val="23"/>
                <w:szCs w:val="23"/>
              </w:rPr>
            </w:pPr>
            <w:r>
              <w:rPr>
                <w:sz w:val="23"/>
                <w:szCs w:val="23"/>
              </w:rPr>
              <w:t xml:space="preserve">обновление школьного сайта </w:t>
            </w:r>
          </w:p>
        </w:tc>
        <w:tc>
          <w:tcPr>
            <w:tcW w:w="1967" w:type="dxa"/>
          </w:tcPr>
          <w:p w:rsidR="001F150B" w:rsidRDefault="001F150B">
            <w:pPr>
              <w:pStyle w:val="Default"/>
              <w:rPr>
                <w:sz w:val="23"/>
                <w:szCs w:val="23"/>
              </w:rPr>
            </w:pPr>
            <w:r>
              <w:rPr>
                <w:sz w:val="23"/>
                <w:szCs w:val="23"/>
              </w:rPr>
              <w:t xml:space="preserve">Отчѐт </w:t>
            </w:r>
          </w:p>
          <w:p w:rsidR="001F150B" w:rsidRDefault="001F150B">
            <w:pPr>
              <w:pStyle w:val="Default"/>
              <w:rPr>
                <w:sz w:val="23"/>
                <w:szCs w:val="23"/>
              </w:rPr>
            </w:pPr>
            <w:r>
              <w:rPr>
                <w:sz w:val="23"/>
                <w:szCs w:val="23"/>
              </w:rPr>
              <w:t xml:space="preserve">1 раз в год </w:t>
            </w:r>
          </w:p>
        </w:tc>
        <w:tc>
          <w:tcPr>
            <w:tcW w:w="2393" w:type="dxa"/>
          </w:tcPr>
          <w:p w:rsidR="001F150B" w:rsidRDefault="001F150B">
            <w:pPr>
              <w:pStyle w:val="Default"/>
              <w:rPr>
                <w:sz w:val="23"/>
                <w:szCs w:val="23"/>
              </w:rPr>
            </w:pPr>
            <w:r>
              <w:rPr>
                <w:sz w:val="23"/>
                <w:szCs w:val="23"/>
              </w:rPr>
              <w:t xml:space="preserve">Заместитель директора, учителя </w:t>
            </w:r>
          </w:p>
        </w:tc>
      </w:tr>
      <w:tr w:rsidR="001F150B" w:rsidTr="001F150B">
        <w:tc>
          <w:tcPr>
            <w:tcW w:w="2093" w:type="dxa"/>
          </w:tcPr>
          <w:p w:rsidR="001F150B" w:rsidRDefault="001F150B">
            <w:pPr>
              <w:pStyle w:val="Default"/>
              <w:rPr>
                <w:sz w:val="23"/>
                <w:szCs w:val="23"/>
              </w:rPr>
            </w:pPr>
            <w:r>
              <w:rPr>
                <w:sz w:val="23"/>
                <w:szCs w:val="23"/>
              </w:rPr>
              <w:t xml:space="preserve">Правовое обеспечение реализации </w:t>
            </w:r>
          </w:p>
          <w:p w:rsidR="001F150B" w:rsidRDefault="001F150B">
            <w:pPr>
              <w:pStyle w:val="Default"/>
              <w:rPr>
                <w:sz w:val="23"/>
                <w:szCs w:val="23"/>
              </w:rPr>
            </w:pPr>
            <w:r>
              <w:rPr>
                <w:sz w:val="23"/>
                <w:szCs w:val="23"/>
              </w:rPr>
              <w:t xml:space="preserve">Программы </w:t>
            </w:r>
          </w:p>
        </w:tc>
        <w:tc>
          <w:tcPr>
            <w:tcW w:w="3118" w:type="dxa"/>
          </w:tcPr>
          <w:p w:rsidR="001F150B" w:rsidRDefault="001F150B">
            <w:pPr>
              <w:pStyle w:val="Default"/>
              <w:rPr>
                <w:sz w:val="23"/>
                <w:szCs w:val="23"/>
              </w:rPr>
            </w:pPr>
            <w:r>
              <w:rPr>
                <w:sz w:val="23"/>
                <w:szCs w:val="23"/>
              </w:rPr>
              <w:t xml:space="preserve">Наличие локальных нормативно-правовых актов и их использование всеми субъектами образовательной деятельности </w:t>
            </w:r>
          </w:p>
        </w:tc>
        <w:tc>
          <w:tcPr>
            <w:tcW w:w="1967" w:type="dxa"/>
          </w:tcPr>
          <w:p w:rsidR="001F150B" w:rsidRDefault="001F150B">
            <w:pPr>
              <w:pStyle w:val="Default"/>
              <w:rPr>
                <w:sz w:val="23"/>
                <w:szCs w:val="23"/>
              </w:rPr>
            </w:pPr>
            <w:r>
              <w:rPr>
                <w:sz w:val="23"/>
                <w:szCs w:val="23"/>
              </w:rPr>
              <w:t xml:space="preserve">Отчёты </w:t>
            </w:r>
          </w:p>
        </w:tc>
        <w:tc>
          <w:tcPr>
            <w:tcW w:w="2393" w:type="dxa"/>
          </w:tcPr>
          <w:p w:rsidR="001F150B" w:rsidRDefault="001F150B">
            <w:pPr>
              <w:pStyle w:val="Default"/>
              <w:rPr>
                <w:sz w:val="23"/>
                <w:szCs w:val="23"/>
              </w:rPr>
            </w:pPr>
            <w:r>
              <w:rPr>
                <w:sz w:val="23"/>
                <w:szCs w:val="23"/>
              </w:rPr>
              <w:t xml:space="preserve">Директор школы </w:t>
            </w:r>
          </w:p>
        </w:tc>
      </w:tr>
      <w:tr w:rsidR="001F150B" w:rsidTr="001F150B">
        <w:tc>
          <w:tcPr>
            <w:tcW w:w="2093" w:type="dxa"/>
          </w:tcPr>
          <w:p w:rsidR="001F150B" w:rsidRDefault="001F150B">
            <w:pPr>
              <w:pStyle w:val="Default"/>
              <w:rPr>
                <w:sz w:val="23"/>
                <w:szCs w:val="23"/>
              </w:rPr>
            </w:pPr>
            <w:r>
              <w:rPr>
                <w:sz w:val="23"/>
                <w:szCs w:val="23"/>
              </w:rPr>
              <w:t xml:space="preserve">Материально- техническое обеспечение образовательной деятельности </w:t>
            </w:r>
          </w:p>
        </w:tc>
        <w:tc>
          <w:tcPr>
            <w:tcW w:w="3118" w:type="dxa"/>
          </w:tcPr>
          <w:p w:rsidR="001F150B" w:rsidRDefault="001F150B">
            <w:pPr>
              <w:pStyle w:val="Default"/>
              <w:rPr>
                <w:sz w:val="23"/>
                <w:szCs w:val="23"/>
              </w:rPr>
            </w:pPr>
            <w:r>
              <w:rPr>
                <w:sz w:val="23"/>
                <w:szCs w:val="23"/>
              </w:rPr>
              <w:t xml:space="preserve">Обоснованность использования помещений и оборудования для реализации АООП НОО вариант 5.1 </w:t>
            </w:r>
          </w:p>
        </w:tc>
        <w:tc>
          <w:tcPr>
            <w:tcW w:w="1967" w:type="dxa"/>
          </w:tcPr>
          <w:p w:rsidR="001F150B" w:rsidRDefault="001F150B">
            <w:pPr>
              <w:pStyle w:val="Default"/>
              <w:rPr>
                <w:sz w:val="23"/>
                <w:szCs w:val="23"/>
              </w:rPr>
            </w:pPr>
            <w:r>
              <w:rPr>
                <w:sz w:val="23"/>
                <w:szCs w:val="23"/>
              </w:rPr>
              <w:t xml:space="preserve">Оценка состояния </w:t>
            </w:r>
            <w:proofErr w:type="spellStart"/>
            <w:r>
              <w:rPr>
                <w:sz w:val="23"/>
                <w:szCs w:val="23"/>
              </w:rPr>
              <w:t>уч</w:t>
            </w:r>
            <w:proofErr w:type="spellEnd"/>
            <w:r>
              <w:rPr>
                <w:sz w:val="23"/>
                <w:szCs w:val="23"/>
              </w:rPr>
              <w:t xml:space="preserve">. </w:t>
            </w:r>
            <w:proofErr w:type="spellStart"/>
            <w:r>
              <w:rPr>
                <w:sz w:val="23"/>
                <w:szCs w:val="23"/>
              </w:rPr>
              <w:t>каб</w:t>
            </w:r>
            <w:proofErr w:type="spellEnd"/>
            <w:r>
              <w:rPr>
                <w:sz w:val="23"/>
                <w:szCs w:val="23"/>
              </w:rPr>
              <w:t xml:space="preserve">. (ноябрь) Оценка готовности </w:t>
            </w:r>
            <w:proofErr w:type="spellStart"/>
            <w:r>
              <w:rPr>
                <w:sz w:val="23"/>
                <w:szCs w:val="23"/>
              </w:rPr>
              <w:t>уч</w:t>
            </w:r>
            <w:proofErr w:type="spellEnd"/>
            <w:r>
              <w:rPr>
                <w:sz w:val="23"/>
                <w:szCs w:val="23"/>
              </w:rPr>
              <w:t xml:space="preserve">. кабинет. - </w:t>
            </w:r>
          </w:p>
          <w:p w:rsidR="001F150B" w:rsidRDefault="001F150B">
            <w:pPr>
              <w:pStyle w:val="Default"/>
              <w:rPr>
                <w:sz w:val="23"/>
                <w:szCs w:val="23"/>
              </w:rPr>
            </w:pPr>
            <w:r>
              <w:rPr>
                <w:sz w:val="23"/>
                <w:szCs w:val="23"/>
              </w:rPr>
              <w:t xml:space="preserve">август </w:t>
            </w:r>
          </w:p>
        </w:tc>
        <w:tc>
          <w:tcPr>
            <w:tcW w:w="2393" w:type="dxa"/>
          </w:tcPr>
          <w:p w:rsidR="001F150B" w:rsidRDefault="001F150B">
            <w:pPr>
              <w:pStyle w:val="Default"/>
              <w:rPr>
                <w:sz w:val="23"/>
                <w:szCs w:val="23"/>
              </w:rPr>
            </w:pPr>
            <w:r>
              <w:rPr>
                <w:sz w:val="23"/>
                <w:szCs w:val="23"/>
              </w:rPr>
              <w:t xml:space="preserve">Директор школы, рабочая группа </w:t>
            </w:r>
          </w:p>
        </w:tc>
      </w:tr>
      <w:tr w:rsidR="001F150B" w:rsidTr="001F150B">
        <w:tc>
          <w:tcPr>
            <w:tcW w:w="2093" w:type="dxa"/>
          </w:tcPr>
          <w:p w:rsidR="001F150B" w:rsidRDefault="001F150B">
            <w:pPr>
              <w:pStyle w:val="Default"/>
              <w:rPr>
                <w:sz w:val="23"/>
                <w:szCs w:val="23"/>
              </w:rPr>
            </w:pPr>
            <w:proofErr w:type="spellStart"/>
            <w:r>
              <w:rPr>
                <w:sz w:val="23"/>
                <w:szCs w:val="23"/>
              </w:rPr>
              <w:t>Учебн</w:t>
            </w:r>
            <w:proofErr w:type="gramStart"/>
            <w:r>
              <w:rPr>
                <w:sz w:val="23"/>
                <w:szCs w:val="23"/>
              </w:rPr>
              <w:t>о</w:t>
            </w:r>
            <w:proofErr w:type="spellEnd"/>
            <w:r>
              <w:rPr>
                <w:sz w:val="23"/>
                <w:szCs w:val="23"/>
              </w:rPr>
              <w:t>-</w:t>
            </w:r>
            <w:proofErr w:type="gramEnd"/>
            <w:r>
              <w:rPr>
                <w:sz w:val="23"/>
                <w:szCs w:val="23"/>
              </w:rPr>
              <w:t xml:space="preserve"> методическое обеспечение образовательной деятельности </w:t>
            </w:r>
          </w:p>
        </w:tc>
        <w:tc>
          <w:tcPr>
            <w:tcW w:w="3118" w:type="dxa"/>
          </w:tcPr>
          <w:p w:rsidR="001F150B" w:rsidRDefault="001F150B">
            <w:pPr>
              <w:pStyle w:val="Default"/>
              <w:rPr>
                <w:sz w:val="23"/>
                <w:szCs w:val="23"/>
              </w:rPr>
            </w:pPr>
            <w:r>
              <w:rPr>
                <w:sz w:val="23"/>
                <w:szCs w:val="23"/>
              </w:rPr>
              <w:t xml:space="preserve">Обоснование использования списка учебников для реализации задач АООП НОО вариант 5.1; наличие и оптимальность других учебных и дидактических материалов, включая цифровые образовательные ресурсы, частота их использования учащимися </w:t>
            </w:r>
            <w:proofErr w:type="gramStart"/>
            <w:r>
              <w:rPr>
                <w:sz w:val="23"/>
                <w:szCs w:val="23"/>
              </w:rPr>
              <w:t>на</w:t>
            </w:r>
            <w:proofErr w:type="gramEnd"/>
            <w:r>
              <w:rPr>
                <w:sz w:val="23"/>
                <w:szCs w:val="23"/>
              </w:rPr>
              <w:t xml:space="preserve"> </w:t>
            </w:r>
          </w:p>
          <w:p w:rsidR="001F150B" w:rsidRDefault="001F150B">
            <w:pPr>
              <w:pStyle w:val="Default"/>
              <w:rPr>
                <w:sz w:val="23"/>
                <w:szCs w:val="23"/>
              </w:rPr>
            </w:pPr>
            <w:r>
              <w:rPr>
                <w:sz w:val="23"/>
                <w:szCs w:val="23"/>
              </w:rPr>
              <w:t xml:space="preserve">индивидуальном </w:t>
            </w:r>
            <w:proofErr w:type="gramStart"/>
            <w:r>
              <w:rPr>
                <w:sz w:val="23"/>
                <w:szCs w:val="23"/>
              </w:rPr>
              <w:t>уровне</w:t>
            </w:r>
            <w:proofErr w:type="gramEnd"/>
            <w:r>
              <w:rPr>
                <w:sz w:val="23"/>
                <w:szCs w:val="23"/>
              </w:rPr>
              <w:t xml:space="preserve"> </w:t>
            </w:r>
          </w:p>
        </w:tc>
        <w:tc>
          <w:tcPr>
            <w:tcW w:w="1967" w:type="dxa"/>
          </w:tcPr>
          <w:p w:rsidR="001F150B" w:rsidRDefault="001F150B">
            <w:pPr>
              <w:pStyle w:val="Default"/>
              <w:rPr>
                <w:sz w:val="23"/>
                <w:szCs w:val="23"/>
              </w:rPr>
            </w:pPr>
            <w:r>
              <w:rPr>
                <w:sz w:val="23"/>
                <w:szCs w:val="23"/>
              </w:rPr>
              <w:t xml:space="preserve">Заказ учебников – </w:t>
            </w:r>
          </w:p>
          <w:p w:rsidR="001F150B" w:rsidRDefault="001F150B">
            <w:pPr>
              <w:pStyle w:val="Default"/>
              <w:rPr>
                <w:sz w:val="23"/>
                <w:szCs w:val="23"/>
              </w:rPr>
            </w:pPr>
            <w:r>
              <w:rPr>
                <w:sz w:val="23"/>
                <w:szCs w:val="23"/>
              </w:rPr>
              <w:t>февраль, обеспечен</w:t>
            </w:r>
            <w:proofErr w:type="gramStart"/>
            <w:r>
              <w:rPr>
                <w:sz w:val="23"/>
                <w:szCs w:val="23"/>
              </w:rPr>
              <w:t>.</w:t>
            </w:r>
            <w:proofErr w:type="gramEnd"/>
            <w:r>
              <w:rPr>
                <w:sz w:val="23"/>
                <w:szCs w:val="23"/>
              </w:rPr>
              <w:t xml:space="preserve"> </w:t>
            </w:r>
            <w:proofErr w:type="gramStart"/>
            <w:r>
              <w:rPr>
                <w:sz w:val="23"/>
                <w:szCs w:val="23"/>
              </w:rPr>
              <w:t>у</w:t>
            </w:r>
            <w:proofErr w:type="gramEnd"/>
            <w:r>
              <w:rPr>
                <w:sz w:val="23"/>
                <w:szCs w:val="23"/>
              </w:rPr>
              <w:t xml:space="preserve">чебниками – сентябрь </w:t>
            </w:r>
          </w:p>
        </w:tc>
        <w:tc>
          <w:tcPr>
            <w:tcW w:w="2393" w:type="dxa"/>
          </w:tcPr>
          <w:p w:rsidR="001F150B" w:rsidRDefault="001F150B">
            <w:pPr>
              <w:pStyle w:val="Default"/>
              <w:rPr>
                <w:sz w:val="23"/>
                <w:szCs w:val="23"/>
              </w:rPr>
            </w:pPr>
            <w:r>
              <w:rPr>
                <w:sz w:val="23"/>
                <w:szCs w:val="23"/>
              </w:rPr>
              <w:t xml:space="preserve">Библиотекарь </w:t>
            </w:r>
          </w:p>
          <w:p w:rsidR="001F150B" w:rsidRDefault="001F150B">
            <w:pPr>
              <w:pStyle w:val="Default"/>
              <w:rPr>
                <w:sz w:val="23"/>
                <w:szCs w:val="23"/>
              </w:rPr>
            </w:pPr>
            <w:r>
              <w:rPr>
                <w:sz w:val="23"/>
                <w:szCs w:val="23"/>
              </w:rPr>
              <w:t xml:space="preserve">Заместитель директора </w:t>
            </w:r>
          </w:p>
        </w:tc>
      </w:tr>
    </w:tbl>
    <w:p w:rsidR="001F150B" w:rsidRDefault="001F150B" w:rsidP="001F150B">
      <w:pPr>
        <w:widowControl/>
        <w:ind w:firstLine="0"/>
        <w:rPr>
          <w:rFonts w:ascii="Times New Roman" w:eastAsiaTheme="minorHAnsi" w:hAnsi="Times New Roman" w:cs="Times New Roman"/>
          <w:color w:val="000000"/>
          <w:sz w:val="24"/>
          <w:szCs w:val="24"/>
          <w:lang w:eastAsia="en-US"/>
        </w:rPr>
      </w:pPr>
    </w:p>
    <w:p w:rsidR="001F150B" w:rsidRDefault="001F150B" w:rsidP="00DB0377">
      <w:pPr>
        <w:widowControl/>
        <w:ind w:firstLine="708"/>
        <w:rPr>
          <w:rFonts w:ascii="Times New Roman" w:eastAsiaTheme="minorHAnsi" w:hAnsi="Times New Roman" w:cs="Times New Roman"/>
          <w:color w:val="000000"/>
          <w:sz w:val="24"/>
          <w:szCs w:val="24"/>
          <w:lang w:eastAsia="en-US"/>
        </w:rPr>
      </w:pPr>
    </w:p>
    <w:p w:rsidR="001F150B" w:rsidRDefault="001F150B" w:rsidP="001F150B">
      <w:pPr>
        <w:widowControl/>
        <w:ind w:firstLine="0"/>
        <w:rPr>
          <w:rFonts w:ascii="Times New Roman" w:eastAsiaTheme="minorHAnsi" w:hAnsi="Times New Roman" w:cs="Times New Roman"/>
          <w:color w:val="000000"/>
          <w:sz w:val="24"/>
          <w:szCs w:val="24"/>
          <w:lang w:eastAsia="en-US"/>
        </w:rPr>
      </w:pPr>
    </w:p>
    <w:p w:rsidR="001F150B" w:rsidRDefault="001F150B" w:rsidP="001F150B">
      <w:pPr>
        <w:widowControl/>
        <w:ind w:firstLine="0"/>
        <w:rPr>
          <w:rFonts w:ascii="Times New Roman" w:eastAsiaTheme="minorHAnsi" w:hAnsi="Times New Roman" w:cs="Times New Roman"/>
          <w:color w:val="000000"/>
          <w:sz w:val="24"/>
          <w:szCs w:val="24"/>
          <w:lang w:eastAsia="en-US"/>
        </w:rPr>
      </w:pPr>
    </w:p>
    <w:p w:rsidR="001F150B" w:rsidRDefault="00DB0377" w:rsidP="001F150B">
      <w:pPr>
        <w:widowControl/>
        <w:ind w:firstLine="0"/>
        <w:rPr>
          <w:rFonts w:ascii="Times New Roman" w:eastAsiaTheme="minorHAnsi" w:hAnsi="Times New Roman" w:cs="Times New Roman"/>
          <w:b/>
          <w:color w:val="000000"/>
          <w:sz w:val="24"/>
          <w:szCs w:val="24"/>
          <w:lang w:eastAsia="en-US"/>
        </w:rPr>
      </w:pPr>
      <w:r w:rsidRPr="001F150B">
        <w:rPr>
          <w:rFonts w:ascii="Times New Roman" w:eastAsiaTheme="minorHAnsi" w:hAnsi="Times New Roman" w:cs="Times New Roman"/>
          <w:b/>
          <w:color w:val="000000"/>
          <w:sz w:val="24"/>
          <w:szCs w:val="24"/>
          <w:lang w:eastAsia="en-US"/>
        </w:rPr>
        <w:lastRenderedPageBreak/>
        <w:t>3.6.</w:t>
      </w:r>
      <w:proofErr w:type="gramStart"/>
      <w:r w:rsidRPr="001F150B">
        <w:rPr>
          <w:rFonts w:ascii="Times New Roman" w:eastAsiaTheme="minorHAnsi" w:hAnsi="Times New Roman" w:cs="Times New Roman"/>
          <w:b/>
          <w:color w:val="000000"/>
          <w:sz w:val="24"/>
          <w:szCs w:val="24"/>
          <w:lang w:eastAsia="en-US"/>
        </w:rPr>
        <w:t>Контроль за</w:t>
      </w:r>
      <w:proofErr w:type="gramEnd"/>
      <w:r w:rsidRPr="001F150B">
        <w:rPr>
          <w:rFonts w:ascii="Times New Roman" w:eastAsiaTheme="minorHAnsi" w:hAnsi="Times New Roman" w:cs="Times New Roman"/>
          <w:b/>
          <w:color w:val="000000"/>
          <w:sz w:val="24"/>
          <w:szCs w:val="24"/>
          <w:lang w:eastAsia="en-US"/>
        </w:rPr>
        <w:t xml:space="preserve"> деятельностью педагогов в реализации АООП НОО вариант 5.1</w:t>
      </w:r>
      <w:r w:rsidR="001F150B">
        <w:rPr>
          <w:rFonts w:ascii="Times New Roman" w:eastAsiaTheme="minorHAnsi" w:hAnsi="Times New Roman" w:cs="Times New Roman"/>
          <w:b/>
          <w:color w:val="000000"/>
          <w:sz w:val="24"/>
          <w:szCs w:val="24"/>
          <w:lang w:eastAsia="en-US"/>
        </w:rPr>
        <w:t xml:space="preserve"> </w:t>
      </w:r>
    </w:p>
    <w:p w:rsidR="00DB0377" w:rsidRPr="001F150B" w:rsidRDefault="00DB0377" w:rsidP="001F150B">
      <w:pPr>
        <w:widowControl/>
        <w:ind w:firstLine="0"/>
        <w:rPr>
          <w:rFonts w:ascii="Times New Roman" w:eastAsiaTheme="minorHAnsi" w:hAnsi="Times New Roman" w:cs="Times New Roman"/>
          <w:b/>
          <w:color w:val="000000"/>
          <w:sz w:val="24"/>
          <w:szCs w:val="24"/>
          <w:lang w:eastAsia="en-US"/>
        </w:rPr>
      </w:pPr>
      <w:r w:rsidRPr="00DB0377">
        <w:rPr>
          <w:rFonts w:ascii="Times New Roman" w:eastAsiaTheme="minorHAnsi" w:hAnsi="Times New Roman" w:cs="Times New Roman"/>
          <w:color w:val="000000"/>
          <w:sz w:val="24"/>
          <w:szCs w:val="24"/>
          <w:lang w:eastAsia="en-US"/>
        </w:rPr>
        <w:t>(с точки зрения реализации психолого-педагогических условий)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Для такой оценки используется определенный набор показателей и индикаторов: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1. Оценка рабочей учебной программы учителя как основного документа, с помощью которого учитель строит свою работу с </w:t>
      </w:r>
      <w:proofErr w:type="gramStart"/>
      <w:r w:rsidRPr="00DB0377">
        <w:rPr>
          <w:rFonts w:ascii="Times New Roman" w:eastAsiaTheme="minorHAnsi" w:hAnsi="Times New Roman" w:cs="Times New Roman"/>
          <w:color w:val="000000"/>
          <w:sz w:val="24"/>
          <w:szCs w:val="24"/>
          <w:lang w:eastAsia="en-US"/>
        </w:rPr>
        <w:t>обучающимися</w:t>
      </w:r>
      <w:proofErr w:type="gramEnd"/>
      <w:r w:rsidRPr="00DB0377">
        <w:rPr>
          <w:rFonts w:ascii="Times New Roman" w:eastAsiaTheme="minorHAnsi" w:hAnsi="Times New Roman" w:cs="Times New Roman"/>
          <w:color w:val="000000"/>
          <w:sz w:val="24"/>
          <w:szCs w:val="24"/>
          <w:lang w:eastAsia="en-US"/>
        </w:rPr>
        <w:t>.</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эффективность обучения – минимизация затрат времени обучающихся за счет использования современных образовательных, в том числе информационных технологий;</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-доступность обучения (учения) – за счет разнообразных форм, в том числе дистанционного сопровождения образовательной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использование других (кроме учебной) видов деятельности – обоснованность использования других видов деятельности (творческой, проектной, исследовательской и т.п.);</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наличие в программе внутреннего мониторинга (аудита) – параметров, индикаторов, контрольно-измерительных материалов.</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2.Оценка дидактического и материально-технического ос</w:t>
      </w:r>
      <w:r w:rsidR="001F150B">
        <w:rPr>
          <w:rFonts w:ascii="Times New Roman" w:eastAsiaTheme="minorHAnsi" w:hAnsi="Times New Roman" w:cs="Times New Roman"/>
          <w:color w:val="000000"/>
          <w:sz w:val="24"/>
          <w:szCs w:val="24"/>
          <w:lang w:eastAsia="en-US"/>
        </w:rPr>
        <w:t>нащения образовательной деятель</w:t>
      </w:r>
      <w:r w:rsidRPr="00DB0377">
        <w:rPr>
          <w:rFonts w:ascii="Times New Roman" w:eastAsiaTheme="minorHAnsi" w:hAnsi="Times New Roman" w:cs="Times New Roman"/>
          <w:color w:val="000000"/>
          <w:sz w:val="24"/>
          <w:szCs w:val="24"/>
          <w:lang w:eastAsia="en-US"/>
        </w:rPr>
        <w:t>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эффективность использования материально-технического оборудования в образовании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 xml:space="preserve">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 организационно-информационное обеспечение образовательной деятельности– </w:t>
      </w:r>
      <w:proofErr w:type="gramStart"/>
      <w:r w:rsidRPr="00DB0377">
        <w:rPr>
          <w:rFonts w:ascii="Times New Roman" w:eastAsiaTheme="minorHAnsi" w:hAnsi="Times New Roman" w:cs="Times New Roman"/>
          <w:color w:val="000000"/>
          <w:sz w:val="24"/>
          <w:szCs w:val="24"/>
          <w:lang w:eastAsia="en-US"/>
        </w:rPr>
        <w:t>об</w:t>
      </w:r>
      <w:proofErr w:type="gramEnd"/>
      <w:r w:rsidRPr="00DB0377">
        <w:rPr>
          <w:rFonts w:ascii="Times New Roman" w:eastAsiaTheme="minorHAnsi" w:hAnsi="Times New Roman" w:cs="Times New Roman"/>
          <w:color w:val="000000"/>
          <w:sz w:val="24"/>
          <w:szCs w:val="24"/>
          <w:lang w:eastAsia="en-US"/>
        </w:rPr>
        <w:t xml:space="preserve">еспечивает оперативную обратную связь, </w:t>
      </w:r>
      <w:proofErr w:type="spellStart"/>
      <w:r w:rsidRPr="00DB0377">
        <w:rPr>
          <w:rFonts w:ascii="Times New Roman" w:eastAsiaTheme="minorHAnsi" w:hAnsi="Times New Roman" w:cs="Times New Roman"/>
          <w:color w:val="000000"/>
          <w:sz w:val="24"/>
          <w:szCs w:val="24"/>
          <w:lang w:eastAsia="en-US"/>
        </w:rPr>
        <w:t>минимизируя</w:t>
      </w:r>
      <w:proofErr w:type="spellEnd"/>
      <w:r w:rsidRPr="00DB0377">
        <w:rPr>
          <w:rFonts w:ascii="Times New Roman" w:eastAsiaTheme="minorHAnsi" w:hAnsi="Times New Roman" w:cs="Times New Roman"/>
          <w:color w:val="000000"/>
          <w:sz w:val="24"/>
          <w:szCs w:val="24"/>
          <w:lang w:eastAsia="en-US"/>
        </w:rPr>
        <w:t xml:space="preserve"> затраты времени на ее осуществление, наличие полной информации о холе и результатах образовательной деятельности.</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3.Оценка самообразования и повышение квалификации учителя.</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-участие учителя в школьных педагогических проектах (работа на кафедре,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Школы;</w:t>
      </w:r>
    </w:p>
    <w:p w:rsidR="00DB0377" w:rsidRPr="00DB0377"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-повышение квалификации учителя по направлению работы по программе АООП</w:t>
      </w:r>
    </w:p>
    <w:p w:rsidR="00DB0377" w:rsidRPr="00DB0377" w:rsidRDefault="00DB0377" w:rsidP="00DB0377">
      <w:pPr>
        <w:widowControl/>
        <w:ind w:firstLine="0"/>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 xml:space="preserve">4.Оценка результативности образования </w:t>
      </w:r>
      <w:proofErr w:type="gramStart"/>
      <w:r w:rsidRPr="00DB0377">
        <w:rPr>
          <w:rFonts w:ascii="Times New Roman" w:eastAsiaTheme="minorHAnsi" w:hAnsi="Times New Roman" w:cs="Times New Roman"/>
          <w:color w:val="000000"/>
          <w:sz w:val="24"/>
          <w:szCs w:val="24"/>
          <w:lang w:eastAsia="en-US"/>
        </w:rPr>
        <w:t>обучающихся</w:t>
      </w:r>
      <w:proofErr w:type="gramEnd"/>
      <w:r w:rsidRPr="00DB0377">
        <w:rPr>
          <w:rFonts w:ascii="Times New Roman" w:eastAsiaTheme="minorHAnsi" w:hAnsi="Times New Roman" w:cs="Times New Roman"/>
          <w:color w:val="000000"/>
          <w:sz w:val="24"/>
          <w:szCs w:val="24"/>
          <w:lang w:eastAsia="en-US"/>
        </w:rPr>
        <w:t>.</w:t>
      </w:r>
    </w:p>
    <w:p w:rsidR="00DB0377" w:rsidRPr="00AF4755" w:rsidRDefault="00DB0377" w:rsidP="00DB0377">
      <w:pPr>
        <w:widowControl/>
        <w:ind w:firstLine="708"/>
        <w:rPr>
          <w:rFonts w:ascii="Times New Roman" w:eastAsiaTheme="minorHAnsi" w:hAnsi="Times New Roman" w:cs="Times New Roman"/>
          <w:color w:val="000000"/>
          <w:sz w:val="24"/>
          <w:szCs w:val="24"/>
          <w:lang w:eastAsia="en-US"/>
        </w:rPr>
      </w:pPr>
      <w:r w:rsidRPr="00DB0377">
        <w:rPr>
          <w:rFonts w:ascii="Times New Roman" w:eastAsiaTheme="minorHAnsi" w:hAnsi="Times New Roman" w:cs="Times New Roman"/>
          <w:color w:val="000000"/>
          <w:sz w:val="24"/>
          <w:szCs w:val="24"/>
          <w:lang w:eastAsia="en-US"/>
        </w:rPr>
        <w:t>-наличие системы контроля и оценки работы учителя за деятельностью</w:t>
      </w:r>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обучающихся</w:t>
      </w:r>
      <w:proofErr w:type="gramEnd"/>
      <w:r>
        <w:rPr>
          <w:rFonts w:ascii="Times New Roman" w:eastAsiaTheme="minorHAnsi" w:hAnsi="Times New Roman" w:cs="Times New Roman"/>
          <w:color w:val="000000"/>
          <w:sz w:val="24"/>
          <w:szCs w:val="24"/>
          <w:lang w:eastAsia="en-US"/>
        </w:rPr>
        <w:t>.</w:t>
      </w:r>
    </w:p>
    <w:sectPr w:rsidR="00DB0377" w:rsidRPr="00AF4755" w:rsidSect="005009E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AC" w:rsidRDefault="00FA73AC" w:rsidP="00D250FA">
      <w:r>
        <w:separator/>
      </w:r>
    </w:p>
  </w:endnote>
  <w:endnote w:type="continuationSeparator" w:id="0">
    <w:p w:rsidR="00FA73AC" w:rsidRDefault="00FA73AC" w:rsidP="00D25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E" w:rsidRDefault="00E7014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35463"/>
      <w:docPartObj>
        <w:docPartGallery w:val="Page Numbers (Bottom of Page)"/>
        <w:docPartUnique/>
      </w:docPartObj>
    </w:sdtPr>
    <w:sdtContent>
      <w:p w:rsidR="00E7014E" w:rsidRDefault="00E55D35">
        <w:pPr>
          <w:pStyle w:val="a8"/>
          <w:jc w:val="right"/>
        </w:pPr>
        <w:r>
          <w:fldChar w:fldCharType="begin"/>
        </w:r>
        <w:r w:rsidR="00E7014E">
          <w:instrText>PAGE   \* MERGEFORMAT</w:instrText>
        </w:r>
        <w:r>
          <w:fldChar w:fldCharType="separate"/>
        </w:r>
        <w:r w:rsidR="005B22CF">
          <w:rPr>
            <w:noProof/>
          </w:rPr>
          <w:t>4</w:t>
        </w:r>
        <w:r>
          <w:fldChar w:fldCharType="end"/>
        </w:r>
      </w:p>
    </w:sdtContent>
  </w:sdt>
  <w:p w:rsidR="00E7014E" w:rsidRDefault="00E7014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E" w:rsidRDefault="00E701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AC" w:rsidRDefault="00FA73AC" w:rsidP="00D250FA">
      <w:r>
        <w:separator/>
      </w:r>
    </w:p>
  </w:footnote>
  <w:footnote w:type="continuationSeparator" w:id="0">
    <w:p w:rsidR="00FA73AC" w:rsidRDefault="00FA73AC" w:rsidP="00D25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E" w:rsidRDefault="00E701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E" w:rsidRDefault="00E7014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E" w:rsidRDefault="00E7014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2DA3"/>
    <w:multiLevelType w:val="hybridMultilevel"/>
    <w:tmpl w:val="215635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5DC1114E"/>
    <w:multiLevelType w:val="hybridMultilevel"/>
    <w:tmpl w:val="3D16C3E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78994B6E"/>
    <w:multiLevelType w:val="hybridMultilevel"/>
    <w:tmpl w:val="FC24BB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CA3686"/>
    <w:rsid w:val="000B1119"/>
    <w:rsid w:val="001A058B"/>
    <w:rsid w:val="001A2344"/>
    <w:rsid w:val="001D1DE3"/>
    <w:rsid w:val="001F150B"/>
    <w:rsid w:val="00217EFE"/>
    <w:rsid w:val="003D2B97"/>
    <w:rsid w:val="0045491A"/>
    <w:rsid w:val="00483B02"/>
    <w:rsid w:val="004E3373"/>
    <w:rsid w:val="005009EA"/>
    <w:rsid w:val="005B22CF"/>
    <w:rsid w:val="00663D81"/>
    <w:rsid w:val="00760783"/>
    <w:rsid w:val="007A668A"/>
    <w:rsid w:val="00AF4755"/>
    <w:rsid w:val="00B27E19"/>
    <w:rsid w:val="00CA3686"/>
    <w:rsid w:val="00D250FA"/>
    <w:rsid w:val="00D616BB"/>
    <w:rsid w:val="00DB0377"/>
    <w:rsid w:val="00DC43B4"/>
    <w:rsid w:val="00E55D35"/>
    <w:rsid w:val="00E7014E"/>
    <w:rsid w:val="00E80CFF"/>
    <w:rsid w:val="00FA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E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DE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1D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alloon Text"/>
    <w:basedOn w:val="a"/>
    <w:link w:val="a5"/>
    <w:uiPriority w:val="99"/>
    <w:semiHidden/>
    <w:unhideWhenUsed/>
    <w:rsid w:val="00DB0377"/>
    <w:rPr>
      <w:rFonts w:ascii="Segoe UI" w:hAnsi="Segoe UI" w:cs="Segoe UI"/>
      <w:sz w:val="18"/>
      <w:szCs w:val="18"/>
    </w:rPr>
  </w:style>
  <w:style w:type="character" w:customStyle="1" w:styleId="a5">
    <w:name w:val="Текст выноски Знак"/>
    <w:basedOn w:val="a0"/>
    <w:link w:val="a4"/>
    <w:uiPriority w:val="99"/>
    <w:semiHidden/>
    <w:rsid w:val="00DB0377"/>
    <w:rPr>
      <w:rFonts w:ascii="Segoe UI" w:eastAsiaTheme="minorEastAsia" w:hAnsi="Segoe UI" w:cs="Segoe UI"/>
      <w:sz w:val="18"/>
      <w:szCs w:val="18"/>
      <w:lang w:eastAsia="ru-RU"/>
    </w:rPr>
  </w:style>
  <w:style w:type="paragraph" w:styleId="a6">
    <w:name w:val="header"/>
    <w:basedOn w:val="a"/>
    <w:link w:val="a7"/>
    <w:uiPriority w:val="99"/>
    <w:unhideWhenUsed/>
    <w:rsid w:val="00D250FA"/>
    <w:pPr>
      <w:tabs>
        <w:tab w:val="center" w:pos="4677"/>
        <w:tab w:val="right" w:pos="9355"/>
      </w:tabs>
    </w:pPr>
  </w:style>
  <w:style w:type="character" w:customStyle="1" w:styleId="a7">
    <w:name w:val="Верхний колонтитул Знак"/>
    <w:basedOn w:val="a0"/>
    <w:link w:val="a6"/>
    <w:uiPriority w:val="99"/>
    <w:rsid w:val="00D250FA"/>
    <w:rPr>
      <w:rFonts w:ascii="Arial" w:eastAsiaTheme="minorEastAsia" w:hAnsi="Arial" w:cs="Arial"/>
      <w:sz w:val="20"/>
      <w:szCs w:val="20"/>
      <w:lang w:eastAsia="ru-RU"/>
    </w:rPr>
  </w:style>
  <w:style w:type="paragraph" w:styleId="a8">
    <w:name w:val="footer"/>
    <w:basedOn w:val="a"/>
    <w:link w:val="a9"/>
    <w:uiPriority w:val="99"/>
    <w:unhideWhenUsed/>
    <w:rsid w:val="00D250FA"/>
    <w:pPr>
      <w:tabs>
        <w:tab w:val="center" w:pos="4677"/>
        <w:tab w:val="right" w:pos="9355"/>
      </w:tabs>
    </w:pPr>
  </w:style>
  <w:style w:type="character" w:customStyle="1" w:styleId="a9">
    <w:name w:val="Нижний колонтитул Знак"/>
    <w:basedOn w:val="a0"/>
    <w:link w:val="a8"/>
    <w:uiPriority w:val="99"/>
    <w:rsid w:val="00D250FA"/>
    <w:rPr>
      <w:rFonts w:ascii="Arial" w:eastAsiaTheme="minorEastAsia" w:hAnsi="Arial" w:cs="Arial"/>
      <w:sz w:val="20"/>
      <w:szCs w:val="20"/>
      <w:lang w:eastAsia="ru-RU"/>
    </w:rPr>
  </w:style>
  <w:style w:type="paragraph" w:styleId="aa">
    <w:name w:val="List Paragraph"/>
    <w:basedOn w:val="a"/>
    <w:uiPriority w:val="34"/>
    <w:qFormat/>
    <w:rsid w:val="00760783"/>
    <w:pPr>
      <w:ind w:left="720"/>
      <w:contextualSpacing/>
    </w:pPr>
  </w:style>
  <w:style w:type="paragraph" w:customStyle="1" w:styleId="TableParagraph">
    <w:name w:val="Table Paragraph"/>
    <w:basedOn w:val="a"/>
    <w:uiPriority w:val="1"/>
    <w:qFormat/>
    <w:rsid w:val="001F150B"/>
    <w:pPr>
      <w:adjustRightInd/>
      <w:ind w:firstLine="0"/>
      <w:jc w:val="left"/>
    </w:pPr>
    <w:rPr>
      <w:rFonts w:ascii="Times New Roman" w:eastAsia="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5CEF-2977-4E0C-B8CF-E154F195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65</Pages>
  <Words>28988</Words>
  <Characters>165233</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K-218205</cp:lastModifiedBy>
  <cp:revision>4</cp:revision>
  <cp:lastPrinted>2023-12-14T12:15:00Z</cp:lastPrinted>
  <dcterms:created xsi:type="dcterms:W3CDTF">2023-12-14T11:17:00Z</dcterms:created>
  <dcterms:modified xsi:type="dcterms:W3CDTF">2023-12-14T23:24:00Z</dcterms:modified>
</cp:coreProperties>
</file>